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D05" w:rsidRDefault="00D1521D" w:rsidP="00D1521D">
      <w:pPr>
        <w:shd w:val="clear" w:color="auto" w:fill="FFFFFF"/>
        <w:jc w:val="center"/>
        <w:rPr>
          <w:rFonts w:eastAsia="Times New Roman"/>
          <w:spacing w:val="-4"/>
          <w:sz w:val="32"/>
          <w:szCs w:val="32"/>
        </w:rPr>
      </w:pPr>
      <w:r>
        <w:rPr>
          <w:rFonts w:eastAsia="Times New Roman"/>
          <w:spacing w:val="-4"/>
          <w:sz w:val="32"/>
          <w:szCs w:val="32"/>
        </w:rPr>
        <w:t xml:space="preserve">Муниципальное бюджетное учреждение </w:t>
      </w:r>
    </w:p>
    <w:p w:rsidR="00D1521D" w:rsidRDefault="00D1521D" w:rsidP="00D1521D">
      <w:pPr>
        <w:shd w:val="clear" w:color="auto" w:fill="FFFFFF"/>
        <w:jc w:val="center"/>
        <w:rPr>
          <w:rFonts w:eastAsia="Times New Roman"/>
          <w:spacing w:val="-4"/>
          <w:sz w:val="32"/>
          <w:szCs w:val="32"/>
        </w:rPr>
      </w:pPr>
      <w:r>
        <w:rPr>
          <w:rFonts w:eastAsia="Times New Roman"/>
          <w:spacing w:val="-4"/>
          <w:sz w:val="32"/>
          <w:szCs w:val="32"/>
        </w:rPr>
        <w:t xml:space="preserve">«Центр </w:t>
      </w:r>
      <w:r w:rsidR="00303D05">
        <w:rPr>
          <w:rFonts w:eastAsia="Times New Roman"/>
          <w:spacing w:val="-4"/>
          <w:sz w:val="32"/>
          <w:szCs w:val="32"/>
        </w:rPr>
        <w:t>общественных инициатив и развития туризма</w:t>
      </w:r>
      <w:r>
        <w:rPr>
          <w:rFonts w:eastAsia="Times New Roman"/>
          <w:spacing w:val="-4"/>
          <w:sz w:val="32"/>
          <w:szCs w:val="32"/>
        </w:rPr>
        <w:t xml:space="preserve">» </w:t>
      </w:r>
    </w:p>
    <w:p w:rsidR="00D1521D" w:rsidRDefault="00D1521D" w:rsidP="00D1521D">
      <w:pPr>
        <w:shd w:val="clear" w:color="auto" w:fill="FFFFFF"/>
        <w:jc w:val="center"/>
      </w:pPr>
      <w:r>
        <w:rPr>
          <w:rFonts w:eastAsia="Times New Roman"/>
          <w:spacing w:val="-4"/>
          <w:sz w:val="32"/>
          <w:szCs w:val="32"/>
        </w:rPr>
        <w:t>Эвенкийского муниципального района Красноярского края</w:t>
      </w: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F752E5" w:rsidP="00F752E5">
      <w:pPr>
        <w:shd w:val="clear" w:color="auto" w:fill="FFFFFF"/>
        <w:ind w:firstLine="708"/>
        <w:jc w:val="center"/>
        <w:rPr>
          <w:rFonts w:eastAsia="Times New Roman"/>
          <w:spacing w:val="-3"/>
          <w:sz w:val="40"/>
          <w:szCs w:val="40"/>
        </w:rPr>
      </w:pPr>
      <w:r>
        <w:rPr>
          <w:rFonts w:eastAsia="Times New Roman"/>
          <w:spacing w:val="-3"/>
          <w:sz w:val="40"/>
          <w:szCs w:val="40"/>
        </w:rPr>
        <w:t>Унифицированный т</w:t>
      </w:r>
      <w:r w:rsidR="00D1521D">
        <w:rPr>
          <w:rFonts w:eastAsia="Times New Roman"/>
          <w:spacing w:val="-3"/>
          <w:sz w:val="40"/>
          <w:szCs w:val="40"/>
        </w:rPr>
        <w:t xml:space="preserve">уристский паспорт </w:t>
      </w:r>
    </w:p>
    <w:p w:rsidR="00D1521D" w:rsidRDefault="00D1521D" w:rsidP="00D1521D">
      <w:pPr>
        <w:shd w:val="clear" w:color="auto" w:fill="FFFFFF"/>
        <w:jc w:val="center"/>
        <w:rPr>
          <w:rFonts w:eastAsia="Times New Roman"/>
          <w:spacing w:val="-3"/>
          <w:sz w:val="40"/>
          <w:szCs w:val="40"/>
        </w:rPr>
      </w:pPr>
      <w:r>
        <w:rPr>
          <w:rFonts w:eastAsia="Times New Roman"/>
          <w:spacing w:val="-3"/>
          <w:sz w:val="40"/>
          <w:szCs w:val="40"/>
        </w:rPr>
        <w:t>Эвенкийского муниципального района</w:t>
      </w:r>
    </w:p>
    <w:p w:rsidR="00D1521D" w:rsidRPr="00D1521D" w:rsidRDefault="00D1521D" w:rsidP="00D1521D">
      <w:pPr>
        <w:shd w:val="clear" w:color="auto" w:fill="FFFFFF"/>
        <w:jc w:val="center"/>
      </w:pPr>
      <w:r>
        <w:rPr>
          <w:rFonts w:eastAsia="Times New Roman"/>
          <w:spacing w:val="-3"/>
          <w:sz w:val="40"/>
          <w:szCs w:val="40"/>
        </w:rPr>
        <w:t xml:space="preserve">Красноярского края </w:t>
      </w: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2305E0" w:rsidRDefault="00F752E5" w:rsidP="00D1521D">
      <w:pPr>
        <w:shd w:val="clear" w:color="auto" w:fill="FFFFFF"/>
        <w:ind w:left="108"/>
        <w:jc w:val="center"/>
        <w:rPr>
          <w:rFonts w:eastAsia="Times New Roman"/>
          <w:spacing w:val="-3"/>
          <w:sz w:val="24"/>
          <w:szCs w:val="24"/>
        </w:rPr>
      </w:pPr>
      <w:r>
        <w:rPr>
          <w:rFonts w:eastAsia="Times New Roman"/>
          <w:spacing w:val="-3"/>
          <w:sz w:val="24"/>
          <w:szCs w:val="24"/>
        </w:rPr>
        <w:t xml:space="preserve">Январь, </w:t>
      </w:r>
      <w:r w:rsidR="00D1521D">
        <w:rPr>
          <w:rFonts w:eastAsia="Times New Roman"/>
          <w:spacing w:val="-3"/>
          <w:sz w:val="24"/>
          <w:szCs w:val="24"/>
        </w:rPr>
        <w:t xml:space="preserve"> </w:t>
      </w:r>
      <w:r>
        <w:rPr>
          <w:rFonts w:eastAsia="Times New Roman"/>
          <w:spacing w:val="-3"/>
          <w:sz w:val="24"/>
          <w:szCs w:val="24"/>
        </w:rPr>
        <w:t>201</w:t>
      </w:r>
      <w:r w:rsidR="00303D05">
        <w:rPr>
          <w:rFonts w:eastAsia="Times New Roman"/>
          <w:spacing w:val="-3"/>
          <w:sz w:val="24"/>
          <w:szCs w:val="24"/>
        </w:rPr>
        <w:t>9</w:t>
      </w:r>
      <w:r>
        <w:rPr>
          <w:rFonts w:eastAsia="Times New Roman"/>
          <w:spacing w:val="-3"/>
          <w:sz w:val="24"/>
          <w:szCs w:val="24"/>
        </w:rPr>
        <w:t xml:space="preserve"> г.</w:t>
      </w:r>
    </w:p>
    <w:p w:rsidR="005E0373" w:rsidRDefault="005E0373" w:rsidP="00D1521D">
      <w:pPr>
        <w:shd w:val="clear" w:color="auto" w:fill="FFFFFF"/>
        <w:ind w:left="108"/>
        <w:jc w:val="center"/>
        <w:rPr>
          <w:sz w:val="24"/>
          <w:szCs w:val="24"/>
        </w:rPr>
      </w:pPr>
    </w:p>
    <w:p w:rsidR="00D1521D" w:rsidRPr="00D81C46" w:rsidRDefault="00D1521D" w:rsidP="00D1521D">
      <w:pPr>
        <w:shd w:val="clear" w:color="auto" w:fill="FFFFFF"/>
        <w:ind w:left="108"/>
        <w:jc w:val="center"/>
        <w:rPr>
          <w:sz w:val="24"/>
          <w:szCs w:val="24"/>
        </w:rPr>
      </w:pPr>
      <w:r w:rsidRPr="00D81C46">
        <w:rPr>
          <w:sz w:val="24"/>
          <w:szCs w:val="24"/>
        </w:rPr>
        <w:lastRenderedPageBreak/>
        <w:t xml:space="preserve">Содержание </w:t>
      </w:r>
    </w:p>
    <w:p w:rsidR="00D1521D" w:rsidRDefault="00D1521D" w:rsidP="00D1521D">
      <w:pPr>
        <w:shd w:val="clear" w:color="auto" w:fill="FFFFFF"/>
        <w:ind w:left="108"/>
        <w:jc w:val="center"/>
      </w:pPr>
    </w:p>
    <w:p w:rsidR="00D1521D" w:rsidRDefault="00D1521D" w:rsidP="00D1521D">
      <w:pPr>
        <w:shd w:val="clear" w:color="auto" w:fill="FFFFFF"/>
        <w:ind w:left="108"/>
        <w:jc w:val="center"/>
      </w:pPr>
    </w:p>
    <w:tbl>
      <w:tblPr>
        <w:tblpPr w:leftFromText="180" w:rightFromText="180" w:vertAnchor="text" w:tblpX="108" w:tblpY="1"/>
        <w:tblOverlap w:val="never"/>
        <w:tblW w:w="9605" w:type="dxa"/>
        <w:tblLook w:val="04A0"/>
      </w:tblPr>
      <w:tblGrid>
        <w:gridCol w:w="1056"/>
        <w:gridCol w:w="7132"/>
        <w:gridCol w:w="1417"/>
      </w:tblGrid>
      <w:tr w:rsidR="00D1521D" w:rsidTr="00886261">
        <w:tc>
          <w:tcPr>
            <w:tcW w:w="1056" w:type="dxa"/>
          </w:tcPr>
          <w:p w:rsidR="00D1521D" w:rsidRDefault="00D1521D" w:rsidP="00D1521D">
            <w:pPr>
              <w:jc w:val="right"/>
            </w:pPr>
          </w:p>
        </w:tc>
        <w:tc>
          <w:tcPr>
            <w:tcW w:w="7132" w:type="dxa"/>
          </w:tcPr>
          <w:p w:rsidR="00D1521D" w:rsidRPr="00D1521D" w:rsidRDefault="00D1521D" w:rsidP="00D1521D">
            <w:pPr>
              <w:textAlignment w:val="baseline"/>
              <w:rPr>
                <w:rFonts w:eastAsia="Times New Roman"/>
                <w:b/>
                <w:sz w:val="24"/>
                <w:szCs w:val="24"/>
              </w:rPr>
            </w:pPr>
          </w:p>
        </w:tc>
        <w:tc>
          <w:tcPr>
            <w:tcW w:w="1417" w:type="dxa"/>
          </w:tcPr>
          <w:p w:rsidR="00D1521D" w:rsidRDefault="001505CE" w:rsidP="00D1521D">
            <w:pPr>
              <w:jc w:val="center"/>
            </w:pPr>
            <w:r>
              <w:t>Стр.</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Общие сведения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Общая информация</w:t>
            </w:r>
          </w:p>
        </w:tc>
        <w:tc>
          <w:tcPr>
            <w:tcW w:w="1417" w:type="dxa"/>
          </w:tcPr>
          <w:p w:rsidR="001505CE" w:rsidRPr="00A8287F" w:rsidRDefault="00AD09BA"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w:t>
            </w:r>
          </w:p>
        </w:tc>
        <w:tc>
          <w:tcPr>
            <w:tcW w:w="7132" w:type="dxa"/>
          </w:tcPr>
          <w:p w:rsidR="001505CE" w:rsidRPr="00A8287F" w:rsidRDefault="001505CE" w:rsidP="001505CE">
            <w:r w:rsidRPr="00A8287F">
              <w:rPr>
                <w:rFonts w:eastAsia="Times New Roman"/>
                <w:sz w:val="24"/>
                <w:szCs w:val="24"/>
              </w:rPr>
              <w:t xml:space="preserve">Общие сведения о территории. </w:t>
            </w:r>
          </w:p>
        </w:tc>
        <w:tc>
          <w:tcPr>
            <w:tcW w:w="1417" w:type="dxa"/>
          </w:tcPr>
          <w:p w:rsidR="001505CE" w:rsidRPr="00A8287F" w:rsidRDefault="00AD09BA"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Общие сведения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Маркетинговая информация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Историческая справка</w:t>
            </w:r>
          </w:p>
        </w:tc>
        <w:tc>
          <w:tcPr>
            <w:tcW w:w="1417" w:type="dxa"/>
          </w:tcPr>
          <w:p w:rsidR="001505CE" w:rsidRPr="00A8287F" w:rsidRDefault="001505CE" w:rsidP="001505CE">
            <w:pPr>
              <w:jc w:val="center"/>
            </w:pPr>
            <w:r w:rsidRPr="00A8287F">
              <w:t>6</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Географическое положение</w:t>
            </w:r>
          </w:p>
        </w:tc>
        <w:tc>
          <w:tcPr>
            <w:tcW w:w="1417" w:type="dxa"/>
          </w:tcPr>
          <w:p w:rsidR="001505CE" w:rsidRPr="00A8287F" w:rsidRDefault="001505CE" w:rsidP="00E354B4">
            <w:pPr>
              <w:jc w:val="center"/>
            </w:pPr>
            <w:r w:rsidRPr="00A8287F">
              <w:t>1</w:t>
            </w:r>
            <w:r w:rsidR="00E354B4">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Климат</w:t>
            </w:r>
          </w:p>
        </w:tc>
        <w:tc>
          <w:tcPr>
            <w:tcW w:w="1417" w:type="dxa"/>
          </w:tcPr>
          <w:p w:rsidR="001505CE" w:rsidRPr="00A8287F" w:rsidRDefault="001505CE" w:rsidP="001505CE">
            <w:pPr>
              <w:jc w:val="center"/>
            </w:pPr>
            <w:r w:rsidRPr="00A8287F">
              <w:t>16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Водные ресурсы, наличие рек, озер</w:t>
            </w:r>
          </w:p>
        </w:tc>
        <w:tc>
          <w:tcPr>
            <w:tcW w:w="1417" w:type="dxa"/>
          </w:tcPr>
          <w:p w:rsidR="001505CE" w:rsidRPr="00A8287F" w:rsidRDefault="001505CE" w:rsidP="001505CE">
            <w:pPr>
              <w:jc w:val="center"/>
            </w:pPr>
            <w:r w:rsidRPr="00A8287F">
              <w:t>16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Органы власти в сфере туризма в муниципальном образовании</w:t>
            </w:r>
          </w:p>
        </w:tc>
        <w:tc>
          <w:tcPr>
            <w:tcW w:w="1417" w:type="dxa"/>
          </w:tcPr>
          <w:p w:rsidR="001505CE" w:rsidRPr="00A8287F" w:rsidRDefault="001505CE" w:rsidP="001505CE">
            <w:pPr>
              <w:jc w:val="center"/>
            </w:pPr>
            <w:r w:rsidRPr="00A8287F">
              <w:t>17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Знаменитые уроженцы</w:t>
            </w:r>
          </w:p>
        </w:tc>
        <w:tc>
          <w:tcPr>
            <w:tcW w:w="1417" w:type="dxa"/>
          </w:tcPr>
          <w:p w:rsidR="001505CE" w:rsidRPr="00A8287F" w:rsidRDefault="001505CE" w:rsidP="001505CE">
            <w:pPr>
              <w:jc w:val="center"/>
            </w:pPr>
            <w:r w:rsidRPr="00A8287F">
              <w:t>17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Авиационный транспорт</w:t>
            </w:r>
          </w:p>
        </w:tc>
        <w:tc>
          <w:tcPr>
            <w:tcW w:w="1417" w:type="dxa"/>
          </w:tcPr>
          <w:p w:rsidR="001505CE" w:rsidRPr="00A8287F" w:rsidRDefault="001505CE" w:rsidP="00E354B4">
            <w:pPr>
              <w:jc w:val="center"/>
            </w:pPr>
            <w:r w:rsidRPr="00A8287F">
              <w:t>4</w:t>
            </w:r>
            <w:r w:rsidR="00E354B4">
              <w:t>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1.1.1.10.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Автомобильный транспорт</w:t>
            </w:r>
          </w:p>
        </w:tc>
        <w:tc>
          <w:tcPr>
            <w:tcW w:w="1417" w:type="dxa"/>
          </w:tcPr>
          <w:p w:rsidR="001505CE" w:rsidRPr="00A8287F" w:rsidRDefault="001505CE" w:rsidP="00E354B4">
            <w:pPr>
              <w:jc w:val="center"/>
            </w:pPr>
            <w:r w:rsidRPr="00A8287F">
              <w:t>4</w:t>
            </w:r>
            <w:r w:rsidR="00E354B4">
              <w:t>2</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Водный транспорт</w:t>
            </w:r>
          </w:p>
        </w:tc>
        <w:tc>
          <w:tcPr>
            <w:tcW w:w="1417" w:type="dxa"/>
          </w:tcPr>
          <w:p w:rsidR="001505CE" w:rsidRPr="00A8287F" w:rsidRDefault="001505CE" w:rsidP="00E354B4">
            <w:pPr>
              <w:jc w:val="center"/>
            </w:pPr>
            <w:r w:rsidRPr="00A8287F">
              <w:t>4</w:t>
            </w:r>
            <w:r w:rsidR="00E354B4">
              <w:t>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Железнодорожный транспорт</w:t>
            </w:r>
          </w:p>
        </w:tc>
        <w:tc>
          <w:tcPr>
            <w:tcW w:w="1417" w:type="dxa"/>
          </w:tcPr>
          <w:p w:rsidR="001505CE" w:rsidRPr="00A8287F" w:rsidRDefault="001505CE" w:rsidP="00E354B4">
            <w:pPr>
              <w:jc w:val="center"/>
            </w:pPr>
            <w:r w:rsidRPr="00A8287F">
              <w:t>4</w:t>
            </w:r>
            <w:r w:rsidR="00E354B4">
              <w:t>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Общественные организации и объединения в сфере туризма</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Туристско информационные центры</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Количество сотрудников туристских предприятий и % имеющих профильное туристское образование (если имеются)</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 осуществляющих свою деятельность на территории городского округа (района)</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Муниципальная нормативно-правовая база, регламентирующая туристско-рекреационную деятельность, в т.ч. предприятия малого и среднего бизнеса</w:t>
            </w:r>
          </w:p>
        </w:tc>
        <w:tc>
          <w:tcPr>
            <w:tcW w:w="1417" w:type="dxa"/>
          </w:tcPr>
          <w:p w:rsidR="001505CE" w:rsidRPr="00A8287F" w:rsidRDefault="00E354B4" w:rsidP="001505CE">
            <w:pPr>
              <w:jc w:val="center"/>
            </w:pPr>
            <w:r>
              <w:t>45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Приоритетные виды туризма в территории</w:t>
            </w:r>
          </w:p>
        </w:tc>
        <w:tc>
          <w:tcPr>
            <w:tcW w:w="1417" w:type="dxa"/>
          </w:tcPr>
          <w:p w:rsidR="001505CE" w:rsidRPr="00A8287F" w:rsidRDefault="00E354B4" w:rsidP="001505CE">
            <w:pPr>
              <w:jc w:val="center"/>
            </w:pPr>
            <w:r>
              <w:t>45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Перспективные виды туризма в территории</w:t>
            </w:r>
          </w:p>
        </w:tc>
        <w:tc>
          <w:tcPr>
            <w:tcW w:w="1417" w:type="dxa"/>
          </w:tcPr>
          <w:p w:rsidR="001505CE" w:rsidRPr="00A8287F" w:rsidRDefault="00E354B4" w:rsidP="001505CE">
            <w:pPr>
              <w:jc w:val="center"/>
            </w:pPr>
            <w:r>
              <w:t>48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Символика</w:t>
            </w:r>
          </w:p>
        </w:tc>
        <w:tc>
          <w:tcPr>
            <w:tcW w:w="1417" w:type="dxa"/>
          </w:tcPr>
          <w:p w:rsidR="001505CE" w:rsidRPr="00A8287F" w:rsidRDefault="00E354B4" w:rsidP="001505CE">
            <w:pPr>
              <w:jc w:val="center"/>
            </w:pPr>
            <w:r>
              <w:t>49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Основные «бренды» территории</w:t>
            </w:r>
          </w:p>
        </w:tc>
        <w:tc>
          <w:tcPr>
            <w:tcW w:w="1417" w:type="dxa"/>
          </w:tcPr>
          <w:p w:rsidR="001505CE" w:rsidRPr="00A8287F" w:rsidRDefault="00E354B4" w:rsidP="001505CE">
            <w:pPr>
              <w:jc w:val="center"/>
            </w:pPr>
            <w:r>
              <w:t>50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Основные виды сувенирной продукции, которую можно рекомендовать гостям территории</w:t>
            </w:r>
          </w:p>
        </w:tc>
        <w:tc>
          <w:tcPr>
            <w:tcW w:w="1417" w:type="dxa"/>
          </w:tcPr>
          <w:p w:rsidR="001505CE" w:rsidRPr="00A8287F" w:rsidRDefault="00E354B4" w:rsidP="001505CE">
            <w:pPr>
              <w:jc w:val="center"/>
            </w:pPr>
            <w:r>
              <w:t>53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Туристская сувенирная продукция прямого назначения, включая народные художественные промыслы</w:t>
            </w:r>
          </w:p>
        </w:tc>
        <w:tc>
          <w:tcPr>
            <w:tcW w:w="1417" w:type="dxa"/>
          </w:tcPr>
          <w:p w:rsidR="001505CE" w:rsidRPr="00A8287F" w:rsidRDefault="00E354B4" w:rsidP="001505CE">
            <w:pPr>
              <w:jc w:val="center"/>
            </w:pPr>
            <w:r>
              <w:t>53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Выставочная деятельность</w:t>
            </w:r>
          </w:p>
        </w:tc>
        <w:tc>
          <w:tcPr>
            <w:tcW w:w="1417" w:type="dxa"/>
          </w:tcPr>
          <w:p w:rsidR="001505CE" w:rsidRPr="00A8287F" w:rsidRDefault="00E354B4" w:rsidP="001505CE">
            <w:pPr>
              <w:jc w:val="center"/>
            </w:pPr>
            <w:r>
              <w:t>54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Участие в федеральных, региональных государственных программах и проектах в сфере туризма</w:t>
            </w:r>
          </w:p>
        </w:tc>
        <w:tc>
          <w:tcPr>
            <w:tcW w:w="1417" w:type="dxa"/>
          </w:tcPr>
          <w:p w:rsidR="001505CE" w:rsidRPr="00A8287F" w:rsidRDefault="00E354B4" w:rsidP="001505CE">
            <w:pPr>
              <w:jc w:val="center"/>
            </w:pPr>
            <w:r>
              <w:t>56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Информационные туристские ресурсы территории Рекламные материалы по территории, рекламно-информационные издания о территории, сайты о территории, видео материалы</w:t>
            </w:r>
          </w:p>
        </w:tc>
        <w:tc>
          <w:tcPr>
            <w:tcW w:w="1417" w:type="dxa"/>
          </w:tcPr>
          <w:p w:rsidR="001505CE" w:rsidRPr="00A8287F" w:rsidRDefault="00E354B4" w:rsidP="001505CE">
            <w:pPr>
              <w:jc w:val="center"/>
            </w:pPr>
            <w:r>
              <w:t>57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Мероприятия по продвижению территории</w:t>
            </w:r>
          </w:p>
        </w:tc>
        <w:tc>
          <w:tcPr>
            <w:tcW w:w="1417" w:type="dxa"/>
          </w:tcPr>
          <w:p w:rsidR="001505CE" w:rsidRPr="00A8287F" w:rsidRDefault="00E354B4" w:rsidP="001505CE">
            <w:pPr>
              <w:jc w:val="center"/>
            </w:pPr>
            <w:r>
              <w:t>57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Программы продвижения территории </w:t>
            </w:r>
          </w:p>
        </w:tc>
        <w:tc>
          <w:tcPr>
            <w:tcW w:w="1417" w:type="dxa"/>
          </w:tcPr>
          <w:p w:rsidR="001505CE" w:rsidRPr="00A8287F" w:rsidRDefault="00E354B4" w:rsidP="001505CE">
            <w:pPr>
              <w:jc w:val="center"/>
            </w:pPr>
            <w:r>
              <w:t>58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Общая информация о регионе. </w:t>
            </w:r>
          </w:p>
        </w:tc>
        <w:tc>
          <w:tcPr>
            <w:tcW w:w="1417" w:type="dxa"/>
          </w:tcPr>
          <w:p w:rsidR="001505CE" w:rsidRPr="00A8287F" w:rsidRDefault="00E354B4" w:rsidP="001505CE">
            <w:pPr>
              <w:jc w:val="center"/>
            </w:pPr>
            <w:r>
              <w:t>58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Этнический состав населения</w:t>
            </w:r>
          </w:p>
        </w:tc>
        <w:tc>
          <w:tcPr>
            <w:tcW w:w="1417" w:type="dxa"/>
          </w:tcPr>
          <w:p w:rsidR="001505CE" w:rsidRPr="00A8287F" w:rsidRDefault="00E354B4" w:rsidP="001505CE">
            <w:pPr>
              <w:jc w:val="center"/>
            </w:pPr>
            <w:r>
              <w:t>59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Административно-территориальное устройство</w:t>
            </w:r>
          </w:p>
        </w:tc>
        <w:tc>
          <w:tcPr>
            <w:tcW w:w="1417" w:type="dxa"/>
          </w:tcPr>
          <w:p w:rsidR="001505CE" w:rsidRPr="00A8287F" w:rsidRDefault="00E354B4" w:rsidP="001505CE">
            <w:pPr>
              <w:jc w:val="center"/>
            </w:pPr>
            <w:r>
              <w:t>60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Природно-лечебные ресурсы</w:t>
            </w:r>
          </w:p>
        </w:tc>
        <w:tc>
          <w:tcPr>
            <w:tcW w:w="1417" w:type="dxa"/>
          </w:tcPr>
          <w:p w:rsidR="001505CE" w:rsidRPr="00A8287F" w:rsidRDefault="00E354B4" w:rsidP="001505CE">
            <w:pPr>
              <w:jc w:val="center"/>
            </w:pPr>
            <w:r>
              <w:t>67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Флора</w:t>
            </w:r>
          </w:p>
        </w:tc>
        <w:tc>
          <w:tcPr>
            <w:tcW w:w="1417" w:type="dxa"/>
          </w:tcPr>
          <w:p w:rsidR="001505CE" w:rsidRPr="00A8287F" w:rsidRDefault="00E354B4" w:rsidP="001505CE">
            <w:pPr>
              <w:jc w:val="center"/>
            </w:pPr>
            <w:r>
              <w:t>67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Фауна</w:t>
            </w:r>
          </w:p>
        </w:tc>
        <w:tc>
          <w:tcPr>
            <w:tcW w:w="1417" w:type="dxa"/>
          </w:tcPr>
          <w:p w:rsidR="001505CE" w:rsidRPr="00A8287F" w:rsidRDefault="00E354B4" w:rsidP="001505CE">
            <w:pPr>
              <w:jc w:val="center"/>
            </w:pPr>
            <w:r>
              <w:t>67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Состояние окружающей среды</w:t>
            </w:r>
          </w:p>
        </w:tc>
        <w:tc>
          <w:tcPr>
            <w:tcW w:w="1417" w:type="dxa"/>
          </w:tcPr>
          <w:p w:rsidR="001505CE" w:rsidRPr="00A8287F" w:rsidRDefault="00E354B4" w:rsidP="001505CE">
            <w:pPr>
              <w:jc w:val="center"/>
            </w:pPr>
            <w:r>
              <w:t>68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lastRenderedPageBreak/>
              <w:t>1.1.2.7.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Экскурсионное обслуживание. Порядок получения разрешения на проведения экскурсий</w:t>
            </w:r>
          </w:p>
        </w:tc>
        <w:tc>
          <w:tcPr>
            <w:tcW w:w="1417" w:type="dxa"/>
          </w:tcPr>
          <w:p w:rsidR="001505CE" w:rsidRPr="00A8287F" w:rsidRDefault="00E354B4" w:rsidP="001505CE">
            <w:pPr>
              <w:jc w:val="center"/>
            </w:pPr>
            <w:r>
              <w:t>69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Экскурсионное обслуживание. Реестр экскурсоводов.</w:t>
            </w:r>
          </w:p>
        </w:tc>
        <w:tc>
          <w:tcPr>
            <w:tcW w:w="1417" w:type="dxa"/>
          </w:tcPr>
          <w:p w:rsidR="001505CE" w:rsidRPr="00A8287F" w:rsidRDefault="001505CE" w:rsidP="001505CE">
            <w:pPr>
              <w:jc w:val="center"/>
            </w:pPr>
            <w:r w:rsidRPr="00A8287F">
              <w:t>70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туристского притяжения</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Общее описание инфраструктуры туризма.</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Обобщенные данные. </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Общие данные о памятниках и ОТП</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Сведения об объектах туристской инфраструктуры</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Детальное описание инфраструктуры туризма</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туристского притяжения. </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Памятники, исторические знания и сооружения</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2.2.1.2.</w:t>
            </w:r>
          </w:p>
        </w:tc>
        <w:tc>
          <w:tcPr>
            <w:tcW w:w="7132" w:type="dxa"/>
          </w:tcPr>
          <w:p w:rsidR="001505CE" w:rsidRPr="00A8287F" w:rsidRDefault="00794E50" w:rsidP="001505CE">
            <w:pPr>
              <w:textAlignment w:val="baseline"/>
              <w:rPr>
                <w:rFonts w:eastAsia="Times New Roman"/>
                <w:sz w:val="24"/>
                <w:szCs w:val="24"/>
              </w:rPr>
            </w:pPr>
            <w:r>
              <w:rPr>
                <w:rFonts w:eastAsia="Times New Roman"/>
                <w:sz w:val="24"/>
                <w:szCs w:val="24"/>
              </w:rPr>
              <w:t>Музеи</w:t>
            </w:r>
            <w:r w:rsidR="001505CE" w:rsidRPr="00A8287F">
              <w:rPr>
                <w:rFonts w:eastAsia="Times New Roman"/>
                <w:sz w:val="24"/>
                <w:szCs w:val="24"/>
              </w:rPr>
              <w:t xml:space="preserve">, </w:t>
            </w:r>
            <w:r>
              <w:rPr>
                <w:rFonts w:eastAsia="Times New Roman"/>
                <w:sz w:val="24"/>
                <w:szCs w:val="24"/>
              </w:rPr>
              <w:t>музеи</w:t>
            </w:r>
            <w:r w:rsidR="001505CE" w:rsidRPr="00A8287F">
              <w:rPr>
                <w:rFonts w:eastAsia="Times New Roman"/>
                <w:sz w:val="24"/>
                <w:szCs w:val="24"/>
              </w:rPr>
              <w:t>-заповедники, выставочные залы</w:t>
            </w:r>
          </w:p>
        </w:tc>
        <w:tc>
          <w:tcPr>
            <w:tcW w:w="1417" w:type="dxa"/>
          </w:tcPr>
          <w:p w:rsidR="001505CE" w:rsidRPr="00A8287F" w:rsidRDefault="00E354B4" w:rsidP="001505CE">
            <w:pPr>
              <w:jc w:val="center"/>
            </w:pPr>
            <w:r>
              <w:t>72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Усадьбы и усадебные комплексы, религиозные объекты, объекты паломничества и религиозного туризма</w:t>
            </w:r>
          </w:p>
        </w:tc>
        <w:tc>
          <w:tcPr>
            <w:tcW w:w="1417" w:type="dxa"/>
          </w:tcPr>
          <w:p w:rsidR="001505CE" w:rsidRPr="00A8287F" w:rsidRDefault="00E354B4" w:rsidP="001505CE">
            <w:pPr>
              <w:jc w:val="center"/>
            </w:pPr>
            <w:r>
              <w:t>74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Религиозные объекты, объекты паломничества и религиозного туризма</w:t>
            </w:r>
          </w:p>
        </w:tc>
        <w:tc>
          <w:tcPr>
            <w:tcW w:w="1417" w:type="dxa"/>
          </w:tcPr>
          <w:p w:rsidR="001505CE" w:rsidRPr="00A8287F" w:rsidRDefault="00E354B4" w:rsidP="001505CE">
            <w:pPr>
              <w:jc w:val="center"/>
            </w:pPr>
            <w:r>
              <w:t>74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природно-заповедного фонда</w:t>
            </w:r>
          </w:p>
        </w:tc>
        <w:tc>
          <w:tcPr>
            <w:tcW w:w="1417" w:type="dxa"/>
          </w:tcPr>
          <w:p w:rsidR="001505CE" w:rsidRPr="00A8287F" w:rsidRDefault="00E354B4" w:rsidP="001505CE">
            <w:pPr>
              <w:jc w:val="center"/>
            </w:pPr>
            <w:r>
              <w:t>76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Пляжные зоны, места отдыха населения</w:t>
            </w:r>
          </w:p>
        </w:tc>
        <w:tc>
          <w:tcPr>
            <w:tcW w:w="1417" w:type="dxa"/>
          </w:tcPr>
          <w:p w:rsidR="001505CE" w:rsidRPr="00A8287F" w:rsidRDefault="00E354B4" w:rsidP="001505CE">
            <w:pPr>
              <w:jc w:val="center"/>
            </w:pPr>
            <w:r>
              <w:t>79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Охотничье-рыболовных объектов</w:t>
            </w:r>
          </w:p>
        </w:tc>
        <w:tc>
          <w:tcPr>
            <w:tcW w:w="1417" w:type="dxa"/>
          </w:tcPr>
          <w:p w:rsidR="001505CE" w:rsidRPr="00A8287F" w:rsidRDefault="00E354B4" w:rsidP="001505CE">
            <w:pPr>
              <w:jc w:val="center"/>
            </w:pPr>
            <w:r>
              <w:t>79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w:t>
            </w:r>
            <w:proofErr w:type="gramStart"/>
            <w:r w:rsidRPr="00A8287F">
              <w:rPr>
                <w:rFonts w:eastAsia="Times New Roman"/>
                <w:sz w:val="24"/>
                <w:szCs w:val="24"/>
              </w:rPr>
              <w:t>сельского</w:t>
            </w:r>
            <w:proofErr w:type="gramEnd"/>
            <w:r w:rsidRPr="00A8287F">
              <w:rPr>
                <w:rFonts w:eastAsia="Times New Roman"/>
                <w:sz w:val="24"/>
                <w:szCs w:val="24"/>
              </w:rPr>
              <w:t xml:space="preserve"> туризма</w:t>
            </w:r>
          </w:p>
        </w:tc>
        <w:tc>
          <w:tcPr>
            <w:tcW w:w="1417" w:type="dxa"/>
          </w:tcPr>
          <w:p w:rsidR="001505CE" w:rsidRPr="00A8287F" w:rsidRDefault="00E354B4" w:rsidP="001505CE">
            <w:pPr>
              <w:jc w:val="center"/>
            </w:pPr>
            <w:r>
              <w:t>79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w:t>
            </w:r>
            <w:proofErr w:type="gramStart"/>
            <w:r w:rsidRPr="00A8287F">
              <w:rPr>
                <w:rFonts w:eastAsia="Times New Roman"/>
                <w:sz w:val="24"/>
                <w:szCs w:val="24"/>
              </w:rPr>
              <w:t>промышленного</w:t>
            </w:r>
            <w:proofErr w:type="gramEnd"/>
            <w:r w:rsidRPr="00A8287F">
              <w:rPr>
                <w:rFonts w:eastAsia="Times New Roman"/>
                <w:sz w:val="24"/>
                <w:szCs w:val="24"/>
              </w:rPr>
              <w:t xml:space="preserve"> туризма</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2.2.1.10.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w:t>
            </w:r>
            <w:proofErr w:type="gramStart"/>
            <w:r w:rsidRPr="00A8287F">
              <w:rPr>
                <w:rFonts w:eastAsia="Times New Roman"/>
                <w:sz w:val="24"/>
                <w:szCs w:val="24"/>
              </w:rPr>
              <w:t>делового</w:t>
            </w:r>
            <w:proofErr w:type="gramEnd"/>
            <w:r w:rsidRPr="00A8287F">
              <w:rPr>
                <w:rFonts w:eastAsia="Times New Roman"/>
                <w:sz w:val="24"/>
                <w:szCs w:val="24"/>
              </w:rPr>
              <w:t xml:space="preserve"> туризма</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туристского притяжения. </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Спортивные сооружения, в том числе горнолыжные объекты</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развлечения</w:t>
            </w:r>
          </w:p>
        </w:tc>
        <w:tc>
          <w:tcPr>
            <w:tcW w:w="1417" w:type="dxa"/>
          </w:tcPr>
          <w:p w:rsidR="001505CE" w:rsidRPr="00A8287F" w:rsidRDefault="00E354B4" w:rsidP="001505CE">
            <w:pPr>
              <w:jc w:val="center"/>
            </w:pPr>
            <w:r>
              <w:t>81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Парково-рекреационные зоны</w:t>
            </w:r>
          </w:p>
        </w:tc>
        <w:tc>
          <w:tcPr>
            <w:tcW w:w="1417" w:type="dxa"/>
          </w:tcPr>
          <w:p w:rsidR="001505CE" w:rsidRPr="00A8287F" w:rsidRDefault="00E354B4" w:rsidP="001505CE">
            <w:pPr>
              <w:jc w:val="center"/>
            </w:pPr>
            <w:r>
              <w:t>88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2.2.2.4.</w:t>
            </w:r>
          </w:p>
        </w:tc>
        <w:tc>
          <w:tcPr>
            <w:tcW w:w="7132" w:type="dxa"/>
          </w:tcPr>
          <w:p w:rsidR="001505CE" w:rsidRPr="00A8287F" w:rsidRDefault="00794E50" w:rsidP="001505CE">
            <w:pPr>
              <w:textAlignment w:val="baseline"/>
              <w:rPr>
                <w:rFonts w:eastAsia="Times New Roman"/>
                <w:sz w:val="24"/>
                <w:szCs w:val="24"/>
              </w:rPr>
            </w:pPr>
            <w:r>
              <w:rPr>
                <w:rFonts w:eastAsia="Times New Roman"/>
                <w:sz w:val="24"/>
                <w:szCs w:val="24"/>
              </w:rPr>
              <w:t>Народные промысла и ремес</w:t>
            </w:r>
            <w:r w:rsidR="001505CE" w:rsidRPr="00A8287F">
              <w:rPr>
                <w:rFonts w:eastAsia="Times New Roman"/>
                <w:sz w:val="24"/>
                <w:szCs w:val="24"/>
              </w:rPr>
              <w:t>ла</w:t>
            </w:r>
          </w:p>
        </w:tc>
        <w:tc>
          <w:tcPr>
            <w:tcW w:w="1417" w:type="dxa"/>
          </w:tcPr>
          <w:p w:rsidR="001505CE" w:rsidRPr="00A8287F" w:rsidRDefault="00E354B4" w:rsidP="001505CE">
            <w:pPr>
              <w:jc w:val="center"/>
            </w:pPr>
            <w:r>
              <w:t>88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Туристско значимые события</w:t>
            </w:r>
          </w:p>
        </w:tc>
        <w:tc>
          <w:tcPr>
            <w:tcW w:w="1417" w:type="dxa"/>
          </w:tcPr>
          <w:p w:rsidR="001505CE" w:rsidRPr="00A8287F" w:rsidRDefault="00E354B4"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3.1.1.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Туристско значимые события. </w:t>
            </w:r>
          </w:p>
        </w:tc>
        <w:tc>
          <w:tcPr>
            <w:tcW w:w="1417" w:type="dxa"/>
          </w:tcPr>
          <w:p w:rsidR="001505CE" w:rsidRPr="00A8287F" w:rsidRDefault="00E354B4"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 xml:space="preserve">3.1.1.1.  </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Муниципальный календарь туристских событий</w:t>
            </w:r>
          </w:p>
        </w:tc>
        <w:tc>
          <w:tcPr>
            <w:tcW w:w="1417" w:type="dxa"/>
          </w:tcPr>
          <w:p w:rsidR="001505CE" w:rsidRPr="00A8287F" w:rsidRDefault="00E354B4" w:rsidP="001505CE">
            <w:pPr>
              <w:jc w:val="center"/>
            </w:pPr>
            <w:r>
              <w:t>90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Инфраструктура туризма</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Инфраструктура туризма. </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размещения </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Общая информация</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Средняя загрузка коллективных средств размещения туристов</w:t>
            </w:r>
          </w:p>
        </w:tc>
        <w:tc>
          <w:tcPr>
            <w:tcW w:w="1417" w:type="dxa"/>
          </w:tcPr>
          <w:p w:rsidR="001505CE" w:rsidRPr="00A8287F" w:rsidRDefault="00E354B4"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Средняя (минимальная) стоимость проживания</w:t>
            </w:r>
          </w:p>
        </w:tc>
        <w:tc>
          <w:tcPr>
            <w:tcW w:w="1417" w:type="dxa"/>
          </w:tcPr>
          <w:p w:rsidR="001505CE" w:rsidRPr="00A8287F" w:rsidRDefault="00E354B4"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общественного питания</w:t>
            </w:r>
          </w:p>
        </w:tc>
        <w:tc>
          <w:tcPr>
            <w:tcW w:w="1417" w:type="dxa"/>
          </w:tcPr>
          <w:p w:rsidR="001505CE" w:rsidRPr="00A8287F" w:rsidRDefault="00E354B4"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Детские и оздоровительные лагеря</w:t>
            </w:r>
          </w:p>
        </w:tc>
        <w:tc>
          <w:tcPr>
            <w:tcW w:w="1417" w:type="dxa"/>
          </w:tcPr>
          <w:p w:rsidR="001505CE" w:rsidRPr="00A8287F" w:rsidRDefault="00E354B4" w:rsidP="001505CE">
            <w:pPr>
              <w:jc w:val="center"/>
            </w:pPr>
            <w:r>
              <w:t>94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Туристические компании</w:t>
            </w:r>
          </w:p>
        </w:tc>
        <w:tc>
          <w:tcPr>
            <w:tcW w:w="1417" w:type="dxa"/>
          </w:tcPr>
          <w:p w:rsidR="001505CE" w:rsidRPr="00A8287F" w:rsidRDefault="00E354B4" w:rsidP="001505CE">
            <w:pPr>
              <w:jc w:val="center"/>
            </w:pPr>
            <w:r>
              <w:t>94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Транспортные компании</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Туризм в цифрах</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Характеристики туристического потока</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Количественные и качественные характеристики туристского потока</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Туристский поток по видам туризма в </w:t>
            </w:r>
            <w:proofErr w:type="gramStart"/>
            <w:r w:rsidRPr="00A8287F">
              <w:rPr>
                <w:rFonts w:eastAsia="Times New Roman"/>
                <w:sz w:val="24"/>
                <w:szCs w:val="24"/>
              </w:rPr>
              <w:t>тыс</w:t>
            </w:r>
            <w:proofErr w:type="gramEnd"/>
            <w:r w:rsidRPr="00A8287F">
              <w:rPr>
                <w:rFonts w:eastAsia="Times New Roman"/>
                <w:sz w:val="24"/>
                <w:szCs w:val="24"/>
              </w:rPr>
              <w:t xml:space="preserve"> чел по видам туризма: деловой, научный, культурно-познавательный, событийный, оздоровительный, активный (спортивный), паломнический</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Число детей, прибывших на территорию городского округа (района)</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lastRenderedPageBreak/>
              <w:t>5.1.1.4.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Количество туристских предприятий, работающих в территории</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номерной фонд</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Численность населения, занятого в сфере туризма</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вклад туризма в экономику</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Инвестиционные проекты</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Осуществляемые в настоящее время проекты</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Предлагаемые для инвестиции проекты</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Меры  муниципальной поддержки инвесторов в сфере туризма</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Вклад туризма в экономику</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5.1.3.1.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Наличие и реализация механизмов государственно-частного партнерства в туризме (перечень проектов и структура финансирования)</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вклад в экономику</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в консолидированный бюджет  Красноярского края от деятельности КСР и предприятий общественного питания</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от деятельности предприятий питания (тыс. рублей)</w:t>
            </w:r>
          </w:p>
        </w:tc>
        <w:tc>
          <w:tcPr>
            <w:tcW w:w="1417" w:type="dxa"/>
          </w:tcPr>
          <w:p w:rsidR="001505CE" w:rsidRPr="00A8287F" w:rsidRDefault="00E354B4" w:rsidP="00E354B4">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от деятельности коллективных средств размещения туристов (тыс. рублей)</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Доля налоговых платежей от деятельности КСР и предприятий общественного питания в общей сумме налогов и сборов</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Структура прямых доходов туристского комплекса</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Программы по развитию сферы туризма</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Приложение</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Отличительные особенности территории. </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10 причин для зарубежного туриста приехать в территорию</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5 причин для зарубежного туриста приехать в территорию, если он уже был в прошлом году</w:t>
            </w:r>
          </w:p>
        </w:tc>
        <w:tc>
          <w:tcPr>
            <w:tcW w:w="1417" w:type="dxa"/>
          </w:tcPr>
          <w:p w:rsidR="001505CE" w:rsidRPr="00A8287F" w:rsidRDefault="00E354B4" w:rsidP="001505CE">
            <w:pPr>
              <w:jc w:val="center"/>
            </w:pPr>
            <w:r>
              <w:t>100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Топ того, что Вы рекомендуете обязательно сделать туристу, который приедет в территорию</w:t>
            </w:r>
          </w:p>
        </w:tc>
        <w:tc>
          <w:tcPr>
            <w:tcW w:w="1417" w:type="dxa"/>
          </w:tcPr>
          <w:p w:rsidR="001505CE" w:rsidRPr="00A8287F" w:rsidRDefault="00AD09BA" w:rsidP="001505CE">
            <w:pPr>
              <w:jc w:val="center"/>
            </w:pPr>
            <w:r w:rsidRPr="00A8287F">
              <w:t>10</w:t>
            </w:r>
            <w:r w:rsidR="00E354B4">
              <w:t>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Наиболее достопримечательные места </w:t>
            </w:r>
          </w:p>
        </w:tc>
        <w:tc>
          <w:tcPr>
            <w:tcW w:w="1417" w:type="dxa"/>
          </w:tcPr>
          <w:p w:rsidR="001505CE" w:rsidRPr="00A8287F" w:rsidRDefault="00AD09BA" w:rsidP="001505CE">
            <w:pPr>
              <w:jc w:val="center"/>
            </w:pPr>
            <w:r w:rsidRPr="00A8287F">
              <w:t>10</w:t>
            </w:r>
            <w:r w:rsidR="00E354B4">
              <w:t>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Уникальные природные объекты территории</w:t>
            </w:r>
          </w:p>
        </w:tc>
        <w:tc>
          <w:tcPr>
            <w:tcW w:w="1417" w:type="dxa"/>
          </w:tcPr>
          <w:p w:rsidR="001505CE" w:rsidRPr="00A8287F" w:rsidRDefault="00AD09BA" w:rsidP="001505CE">
            <w:pPr>
              <w:jc w:val="center"/>
            </w:pPr>
            <w:r w:rsidRPr="00A8287F">
              <w:t>1</w:t>
            </w:r>
            <w:r w:rsidR="00E354B4">
              <w:t>03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Достопримечательные промышленные объекты</w:t>
            </w:r>
          </w:p>
        </w:tc>
        <w:tc>
          <w:tcPr>
            <w:tcW w:w="1417" w:type="dxa"/>
          </w:tcPr>
          <w:p w:rsidR="001505CE" w:rsidRPr="00A8287F" w:rsidRDefault="00AD09BA" w:rsidP="001505CE">
            <w:pPr>
              <w:jc w:val="center"/>
            </w:pPr>
            <w:r w:rsidRPr="00A8287F">
              <w:t>1</w:t>
            </w:r>
            <w:r w:rsidR="00E354B4">
              <w:t>04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на территории городского округа (района), с которым связаны местные легенды</w:t>
            </w:r>
          </w:p>
        </w:tc>
        <w:tc>
          <w:tcPr>
            <w:tcW w:w="1417" w:type="dxa"/>
          </w:tcPr>
          <w:p w:rsidR="001505CE" w:rsidRPr="00A8287F" w:rsidRDefault="00AD09BA" w:rsidP="001505CE">
            <w:pPr>
              <w:jc w:val="center"/>
            </w:pPr>
            <w:r w:rsidRPr="00A8287F">
              <w:t>1</w:t>
            </w:r>
            <w:r w:rsidR="00E354B4">
              <w:t>04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Топ экскурсий</w:t>
            </w:r>
          </w:p>
        </w:tc>
        <w:tc>
          <w:tcPr>
            <w:tcW w:w="1417" w:type="dxa"/>
          </w:tcPr>
          <w:p w:rsidR="001505CE" w:rsidRPr="00A8287F" w:rsidRDefault="00AD09BA" w:rsidP="001505CE">
            <w:pPr>
              <w:jc w:val="center"/>
            </w:pPr>
            <w:r w:rsidRPr="00A8287F">
              <w:t>1</w:t>
            </w:r>
            <w:r w:rsidR="00E354B4">
              <w:t>04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6.1.10.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Уникальная еда</w:t>
            </w:r>
          </w:p>
        </w:tc>
        <w:tc>
          <w:tcPr>
            <w:tcW w:w="1417" w:type="dxa"/>
          </w:tcPr>
          <w:p w:rsidR="001505CE" w:rsidRPr="00A8287F" w:rsidRDefault="00AD09BA" w:rsidP="001505CE">
            <w:pPr>
              <w:jc w:val="center"/>
            </w:pPr>
            <w:r w:rsidRPr="00A8287F">
              <w:t>1</w:t>
            </w:r>
            <w:r w:rsidR="00E354B4">
              <w:t>05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Туристские, экскурсионные маршруты на территории городского округа (района)</w:t>
            </w:r>
          </w:p>
        </w:tc>
        <w:tc>
          <w:tcPr>
            <w:tcW w:w="1417" w:type="dxa"/>
          </w:tcPr>
          <w:p w:rsidR="001505CE" w:rsidRPr="00A8287F" w:rsidRDefault="00AD09BA" w:rsidP="001505CE">
            <w:pPr>
              <w:jc w:val="center"/>
            </w:pPr>
            <w:r w:rsidRPr="00A8287F">
              <w:t>1</w:t>
            </w:r>
            <w:r w:rsidR="00E354B4">
              <w:t>06</w:t>
            </w:r>
          </w:p>
        </w:tc>
      </w:tr>
      <w:tr w:rsidR="001505CE" w:rsidRPr="00A8287F" w:rsidTr="00886261">
        <w:tc>
          <w:tcPr>
            <w:tcW w:w="1056" w:type="dxa"/>
          </w:tcPr>
          <w:p w:rsidR="001505CE" w:rsidRPr="00A8287F" w:rsidRDefault="001505CE" w:rsidP="001505CE">
            <w:pPr>
              <w:jc w:val="right"/>
              <w:rPr>
                <w:rFonts w:eastAsia="Times New Roman"/>
                <w:sz w:val="24"/>
                <w:szCs w:val="24"/>
              </w:rPr>
            </w:pPr>
          </w:p>
        </w:tc>
        <w:tc>
          <w:tcPr>
            <w:tcW w:w="7132" w:type="dxa"/>
          </w:tcPr>
          <w:p w:rsidR="001505CE" w:rsidRPr="00A8287F" w:rsidRDefault="00AD09BA" w:rsidP="001505CE">
            <w:pPr>
              <w:textAlignment w:val="baseline"/>
              <w:rPr>
                <w:rFonts w:eastAsia="Times New Roman"/>
                <w:sz w:val="24"/>
                <w:szCs w:val="24"/>
              </w:rPr>
            </w:pPr>
            <w:r w:rsidRPr="00A8287F">
              <w:rPr>
                <w:rFonts w:eastAsia="Times New Roman"/>
                <w:sz w:val="24"/>
                <w:szCs w:val="24"/>
              </w:rPr>
              <w:t xml:space="preserve">Список использованной литературы </w:t>
            </w:r>
          </w:p>
        </w:tc>
        <w:tc>
          <w:tcPr>
            <w:tcW w:w="1417" w:type="dxa"/>
          </w:tcPr>
          <w:p w:rsidR="001505CE" w:rsidRPr="00A8287F" w:rsidRDefault="00AD09BA" w:rsidP="001505CE">
            <w:pPr>
              <w:jc w:val="center"/>
            </w:pPr>
            <w:r w:rsidRPr="00A8287F">
              <w:t>1</w:t>
            </w:r>
            <w:r w:rsidR="00E354B4">
              <w:t>20</w:t>
            </w:r>
          </w:p>
        </w:tc>
      </w:tr>
    </w:tbl>
    <w:p w:rsidR="00AD09BA" w:rsidRPr="00A8287F" w:rsidRDefault="00AD09BA"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5E0373" w:rsidRDefault="005E0373" w:rsidP="0092042B">
      <w:pPr>
        <w:jc w:val="both"/>
        <w:textAlignment w:val="baseline"/>
        <w:rPr>
          <w:b/>
          <w:sz w:val="28"/>
          <w:szCs w:val="28"/>
        </w:rPr>
      </w:pPr>
    </w:p>
    <w:p w:rsidR="005E0373" w:rsidRDefault="005E0373" w:rsidP="0092042B">
      <w:pPr>
        <w:jc w:val="both"/>
        <w:textAlignment w:val="baseline"/>
        <w:rPr>
          <w:b/>
          <w:sz w:val="28"/>
          <w:szCs w:val="28"/>
        </w:rPr>
      </w:pPr>
    </w:p>
    <w:p w:rsidR="005E0373" w:rsidRDefault="005E0373" w:rsidP="0092042B">
      <w:pPr>
        <w:jc w:val="both"/>
        <w:textAlignment w:val="baseline"/>
        <w:rPr>
          <w:b/>
          <w:sz w:val="28"/>
          <w:szCs w:val="28"/>
        </w:rPr>
      </w:pPr>
    </w:p>
    <w:p w:rsidR="0092042B" w:rsidRPr="00F52192" w:rsidRDefault="0092042B" w:rsidP="0092042B">
      <w:pPr>
        <w:jc w:val="both"/>
        <w:textAlignment w:val="baseline"/>
        <w:rPr>
          <w:b/>
          <w:sz w:val="28"/>
          <w:szCs w:val="28"/>
        </w:rPr>
      </w:pPr>
      <w:r w:rsidRPr="00F52192">
        <w:rPr>
          <w:b/>
          <w:sz w:val="28"/>
          <w:szCs w:val="28"/>
        </w:rPr>
        <w:lastRenderedPageBreak/>
        <w:t>1. Общие сведения о территории</w:t>
      </w:r>
    </w:p>
    <w:p w:rsidR="0092042B" w:rsidRPr="00F52192" w:rsidRDefault="0092042B" w:rsidP="0092042B">
      <w:pPr>
        <w:jc w:val="both"/>
        <w:textAlignment w:val="baseline"/>
        <w:rPr>
          <w:b/>
          <w:sz w:val="28"/>
          <w:szCs w:val="28"/>
        </w:rPr>
      </w:pPr>
      <w:r w:rsidRPr="00F52192">
        <w:rPr>
          <w:b/>
          <w:sz w:val="28"/>
          <w:szCs w:val="28"/>
        </w:rPr>
        <w:t>1.1. Общая информация</w:t>
      </w:r>
    </w:p>
    <w:p w:rsidR="0092042B" w:rsidRPr="00F52192" w:rsidRDefault="0092042B" w:rsidP="0092042B">
      <w:pPr>
        <w:jc w:val="both"/>
        <w:textAlignment w:val="baseline"/>
        <w:rPr>
          <w:sz w:val="28"/>
          <w:szCs w:val="28"/>
        </w:rPr>
      </w:pPr>
      <w:r w:rsidRPr="00F52192">
        <w:rPr>
          <w:b/>
          <w:sz w:val="28"/>
          <w:szCs w:val="28"/>
        </w:rPr>
        <w:t>1.1.1. Общие сведения о территории.</w:t>
      </w:r>
      <w:r w:rsidRPr="00F52192">
        <w:rPr>
          <w:sz w:val="28"/>
          <w:szCs w:val="28"/>
        </w:rPr>
        <w:t xml:space="preserve"> </w:t>
      </w:r>
    </w:p>
    <w:p w:rsidR="0092042B" w:rsidRPr="00F52192" w:rsidRDefault="0092042B" w:rsidP="0092042B">
      <w:pPr>
        <w:jc w:val="both"/>
        <w:textAlignment w:val="baseline"/>
        <w:rPr>
          <w:sz w:val="28"/>
          <w:szCs w:val="28"/>
        </w:rPr>
      </w:pPr>
    </w:p>
    <w:p w:rsidR="0092042B" w:rsidRPr="00F52192" w:rsidRDefault="0092042B" w:rsidP="0092042B">
      <w:pPr>
        <w:jc w:val="both"/>
        <w:textAlignment w:val="baseline"/>
        <w:rPr>
          <w:sz w:val="28"/>
          <w:szCs w:val="28"/>
        </w:rPr>
      </w:pPr>
      <w:r w:rsidRPr="00F52192">
        <w:rPr>
          <w:sz w:val="28"/>
          <w:szCs w:val="28"/>
        </w:rPr>
        <w:t>1.1.1.1. Общие сведения о территории</w:t>
      </w:r>
    </w:p>
    <w:p w:rsidR="0092042B" w:rsidRPr="00F52192" w:rsidRDefault="0092042B" w:rsidP="0092042B">
      <w:pPr>
        <w:rPr>
          <w:sz w:val="28"/>
          <w:szCs w:val="28"/>
        </w:rPr>
      </w:pPr>
    </w:p>
    <w:p w:rsidR="0092042B" w:rsidRPr="00F52192" w:rsidRDefault="0092042B" w:rsidP="0092042B">
      <w:pPr>
        <w:shd w:val="clear" w:color="auto" w:fill="FFFFFF"/>
        <w:ind w:firstLine="720"/>
        <w:jc w:val="both"/>
        <w:rPr>
          <w:sz w:val="28"/>
          <w:szCs w:val="28"/>
        </w:rPr>
      </w:pPr>
      <w:r w:rsidRPr="00F52192">
        <w:rPr>
          <w:sz w:val="28"/>
          <w:szCs w:val="28"/>
        </w:rPr>
        <w:t xml:space="preserve">Эвенкийский муниципальный район </w:t>
      </w:r>
      <w:r w:rsidRPr="00F52192">
        <w:rPr>
          <w:color w:val="000000"/>
          <w:sz w:val="28"/>
          <w:szCs w:val="28"/>
        </w:rPr>
        <w:t>–</w:t>
      </w:r>
      <w:r w:rsidRPr="00F52192">
        <w:rPr>
          <w:sz w:val="28"/>
          <w:szCs w:val="28"/>
        </w:rPr>
        <w:t xml:space="preserve"> самостоятельное муниципальное образование, образованное в соответствии с Законом Эвенкийского автономного округа от 15.09.2004 г. № 438 «Об образовании муниципального образования «Эвенкийский муниципальный район», состоящее из сельских поселений и межселенных территорий, объединенных общей территорией.</w:t>
      </w:r>
    </w:p>
    <w:p w:rsidR="0092042B" w:rsidRPr="00F52192" w:rsidRDefault="0092042B" w:rsidP="0092042B">
      <w:pPr>
        <w:shd w:val="clear" w:color="auto" w:fill="FFFFFF"/>
        <w:ind w:firstLine="720"/>
        <w:jc w:val="both"/>
        <w:rPr>
          <w:sz w:val="28"/>
          <w:szCs w:val="28"/>
        </w:rPr>
      </w:pPr>
      <w:proofErr w:type="gramStart"/>
      <w:r w:rsidRPr="00F52192">
        <w:rPr>
          <w:sz w:val="28"/>
          <w:szCs w:val="28"/>
        </w:rPr>
        <w:t xml:space="preserve">С 1 января </w:t>
      </w:r>
      <w:smartTag w:uri="urn:schemas-microsoft-com:office:smarttags" w:element="metricconverter">
        <w:smartTagPr>
          <w:attr w:name="ProductID" w:val="2007 г"/>
        </w:smartTagPr>
        <w:r w:rsidRPr="00F52192">
          <w:rPr>
            <w:sz w:val="28"/>
            <w:szCs w:val="28"/>
          </w:rPr>
          <w:t>2007 г</w:t>
        </w:r>
      </w:smartTag>
      <w:r w:rsidRPr="00F52192">
        <w:rPr>
          <w:sz w:val="28"/>
          <w:szCs w:val="28"/>
        </w:rPr>
        <w:t>. – с момента создания нового субъекта Российской Федерации (в соответствии с Федеральным конституционным законом «Об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Эвенкийского автономного округа») Эвенкийский муниципальный район находится в границах административно-территориальной единицы с особым статусом.</w:t>
      </w:r>
      <w:proofErr w:type="gramEnd"/>
    </w:p>
    <w:p w:rsidR="0092042B" w:rsidRPr="00F52192" w:rsidRDefault="0092042B" w:rsidP="0092042B">
      <w:pPr>
        <w:ind w:firstLine="720"/>
        <w:jc w:val="both"/>
        <w:rPr>
          <w:sz w:val="28"/>
          <w:szCs w:val="28"/>
        </w:rPr>
      </w:pPr>
      <w:r w:rsidRPr="00F52192">
        <w:rPr>
          <w:sz w:val="28"/>
          <w:szCs w:val="28"/>
        </w:rPr>
        <w:t xml:space="preserve">Административный центр </w:t>
      </w:r>
      <w:r w:rsidRPr="00F52192">
        <w:rPr>
          <w:i/>
          <w:sz w:val="28"/>
          <w:szCs w:val="28"/>
        </w:rPr>
        <w:t xml:space="preserve">- </w:t>
      </w:r>
      <w:r w:rsidRPr="00F52192">
        <w:rPr>
          <w:sz w:val="28"/>
          <w:szCs w:val="28"/>
        </w:rPr>
        <w:t>Поселок Тура. В состав Эвенкийского муниципального образования входят три группы сельских поселений: Илимпийская, Байкитская и Тунгусско-Чунская.</w:t>
      </w:r>
    </w:p>
    <w:p w:rsidR="0092042B" w:rsidRPr="00F52192" w:rsidRDefault="0092042B" w:rsidP="0092042B">
      <w:pPr>
        <w:widowControl/>
        <w:autoSpaceDE/>
        <w:autoSpaceDN/>
        <w:adjustRightInd/>
        <w:ind w:firstLine="708"/>
        <w:jc w:val="both"/>
        <w:rPr>
          <w:sz w:val="28"/>
          <w:szCs w:val="28"/>
        </w:rPr>
      </w:pPr>
      <w:r w:rsidRPr="00F52192">
        <w:rPr>
          <w:sz w:val="28"/>
          <w:szCs w:val="28"/>
        </w:rPr>
        <w:t xml:space="preserve">Расстояние от Туры до Москвы - 5738 км, до Красноярска - около 1000 км. </w:t>
      </w:r>
    </w:p>
    <w:p w:rsidR="0092042B" w:rsidRPr="00F52192" w:rsidRDefault="0092042B" w:rsidP="0092042B">
      <w:pPr>
        <w:widowControl/>
        <w:autoSpaceDE/>
        <w:autoSpaceDN/>
        <w:adjustRightInd/>
        <w:ind w:firstLine="708"/>
        <w:jc w:val="both"/>
        <w:rPr>
          <w:sz w:val="28"/>
          <w:szCs w:val="28"/>
        </w:rPr>
      </w:pPr>
      <w:r w:rsidRPr="00F52192">
        <w:rPr>
          <w:sz w:val="28"/>
          <w:szCs w:val="28"/>
        </w:rPr>
        <w:t>Территория района - 767,6 тыс. км</w:t>
      </w:r>
      <w:proofErr w:type="gramStart"/>
      <w:r w:rsidRPr="00F52192">
        <w:rPr>
          <w:sz w:val="28"/>
          <w:szCs w:val="28"/>
          <w:vertAlign w:val="superscript"/>
        </w:rPr>
        <w:t>2</w:t>
      </w:r>
      <w:proofErr w:type="gramEnd"/>
      <w:r w:rsidRPr="00F52192">
        <w:rPr>
          <w:sz w:val="28"/>
          <w:szCs w:val="28"/>
        </w:rPr>
        <w:t xml:space="preserve"> (32% территории Красноярского края и 4,5% территории Российской Федерации). С севера на юг территория района простирается приблизительно на 1500 км, с востока на запад - на 800-850 км. </w:t>
      </w:r>
    </w:p>
    <w:p w:rsidR="0092042B" w:rsidRPr="00F52192" w:rsidRDefault="0092042B" w:rsidP="0092042B">
      <w:pPr>
        <w:widowControl/>
        <w:autoSpaceDE/>
        <w:autoSpaceDN/>
        <w:adjustRightInd/>
        <w:ind w:firstLine="708"/>
        <w:jc w:val="both"/>
        <w:rPr>
          <w:sz w:val="28"/>
          <w:szCs w:val="28"/>
        </w:rPr>
      </w:pPr>
    </w:p>
    <w:p w:rsidR="0092042B" w:rsidRPr="00F52192" w:rsidRDefault="0092042B" w:rsidP="00F52192">
      <w:pPr>
        <w:jc w:val="both"/>
        <w:textAlignment w:val="baseline"/>
        <w:rPr>
          <w:sz w:val="28"/>
          <w:szCs w:val="28"/>
        </w:rPr>
      </w:pPr>
      <w:r w:rsidRPr="00F52192">
        <w:rPr>
          <w:sz w:val="28"/>
          <w:szCs w:val="28"/>
        </w:rPr>
        <w:t>1.1.1.2. Маркетинговая информация о территории</w:t>
      </w:r>
    </w:p>
    <w:p w:rsidR="0092042B" w:rsidRPr="00F52192" w:rsidRDefault="0092042B" w:rsidP="00F52192">
      <w:pPr>
        <w:jc w:val="both"/>
        <w:rPr>
          <w:sz w:val="28"/>
          <w:szCs w:val="28"/>
        </w:rPr>
      </w:pPr>
    </w:p>
    <w:p w:rsidR="0092042B" w:rsidRPr="00F52192" w:rsidRDefault="0092042B" w:rsidP="00F52192">
      <w:pPr>
        <w:ind w:firstLine="709"/>
        <w:jc w:val="both"/>
        <w:rPr>
          <w:sz w:val="28"/>
          <w:szCs w:val="28"/>
        </w:rPr>
      </w:pPr>
      <w:r w:rsidRPr="00F52192">
        <w:rPr>
          <w:sz w:val="28"/>
          <w:szCs w:val="28"/>
        </w:rPr>
        <w:t>Эвенкия – самый экологически чистый район России. Сотни тысяч километров, не потревоженных человеком земель, бесчисленные реки и озера, необозримые лесные просторы, богатейшая флора и фауна – все это уникальная природа Эвенкийского муниципального района.</w:t>
      </w:r>
    </w:p>
    <w:p w:rsidR="0092042B" w:rsidRPr="00F52192" w:rsidRDefault="0092042B" w:rsidP="00F52192">
      <w:pPr>
        <w:ind w:firstLine="708"/>
        <w:jc w:val="both"/>
        <w:rPr>
          <w:sz w:val="28"/>
          <w:szCs w:val="28"/>
        </w:rPr>
      </w:pPr>
      <w:r w:rsidRPr="00F52192">
        <w:rPr>
          <w:sz w:val="28"/>
          <w:szCs w:val="28"/>
        </w:rPr>
        <w:t xml:space="preserve">Территория расположена «на самой средине российской земли», занимает </w:t>
      </w:r>
      <w:proofErr w:type="gramStart"/>
      <w:r w:rsidRPr="00F52192">
        <w:rPr>
          <w:sz w:val="28"/>
          <w:szCs w:val="28"/>
        </w:rPr>
        <w:t>центральную</w:t>
      </w:r>
      <w:proofErr w:type="gramEnd"/>
      <w:r w:rsidRPr="00F52192">
        <w:rPr>
          <w:sz w:val="28"/>
          <w:szCs w:val="28"/>
        </w:rPr>
        <w:t xml:space="preserve"> часть Среднесибирского плоскогорья, расположена в бассейне правых притоков Енисея – Подкаменной и Нижней Тунгуски. </w:t>
      </w:r>
    </w:p>
    <w:p w:rsidR="0092042B" w:rsidRPr="00F52192" w:rsidRDefault="0092042B" w:rsidP="00F52192">
      <w:pPr>
        <w:ind w:firstLine="708"/>
        <w:jc w:val="both"/>
        <w:rPr>
          <w:sz w:val="28"/>
          <w:szCs w:val="28"/>
        </w:rPr>
      </w:pPr>
      <w:r w:rsidRPr="00F52192">
        <w:rPr>
          <w:sz w:val="28"/>
          <w:szCs w:val="28"/>
        </w:rPr>
        <w:t xml:space="preserve">В Эвенкии, как в мало еще какой крупной по площади территории России, ярко выражена </w:t>
      </w:r>
      <w:r w:rsidRPr="00F52192">
        <w:rPr>
          <w:iCs/>
          <w:sz w:val="28"/>
          <w:szCs w:val="28"/>
        </w:rPr>
        <w:t>зональность</w:t>
      </w:r>
      <w:r w:rsidRPr="00F52192">
        <w:rPr>
          <w:sz w:val="28"/>
          <w:szCs w:val="28"/>
        </w:rPr>
        <w:t xml:space="preserve"> – по причинам ее внутреннего континентального положения, без осложняющего воздействия моря, вытянутости с севера на юг на </w:t>
      </w:r>
      <w:smartTag w:uri="urn:schemas-microsoft-com:office:smarttags" w:element="metricconverter">
        <w:smartTagPr>
          <w:attr w:name="ProductID" w:val="1500 километров"/>
        </w:smartTagPr>
        <w:r w:rsidRPr="00F52192">
          <w:rPr>
            <w:sz w:val="28"/>
            <w:szCs w:val="28"/>
          </w:rPr>
          <w:t>1500 километров</w:t>
        </w:r>
      </w:smartTag>
      <w:r w:rsidRPr="00F52192">
        <w:rPr>
          <w:sz w:val="28"/>
          <w:szCs w:val="28"/>
        </w:rPr>
        <w:t xml:space="preserve">, отсутствия эффекта высотной поясности (сходные горные высоты на основной территории). Она расположена в природных зонах арктической и субарктической тундры, лесотундры, тайги и горных лесов. </w:t>
      </w:r>
    </w:p>
    <w:p w:rsidR="0092042B" w:rsidRPr="00F52192" w:rsidRDefault="0092042B" w:rsidP="00F52192">
      <w:pPr>
        <w:ind w:firstLine="720"/>
        <w:jc w:val="both"/>
        <w:rPr>
          <w:sz w:val="28"/>
          <w:szCs w:val="28"/>
        </w:rPr>
      </w:pPr>
      <w:r w:rsidRPr="00F52192">
        <w:rPr>
          <w:sz w:val="28"/>
          <w:szCs w:val="28"/>
        </w:rPr>
        <w:t xml:space="preserve">Эвенкия предельно </w:t>
      </w:r>
      <w:proofErr w:type="gramStart"/>
      <w:r w:rsidRPr="00F52192">
        <w:rPr>
          <w:sz w:val="28"/>
          <w:szCs w:val="28"/>
        </w:rPr>
        <w:t>удалена и изолирована</w:t>
      </w:r>
      <w:proofErr w:type="gramEnd"/>
      <w:r w:rsidRPr="00F52192">
        <w:rPr>
          <w:sz w:val="28"/>
          <w:szCs w:val="28"/>
        </w:rPr>
        <w:t xml:space="preserve"> от главных сибирских центров и рынков сбыта. Район </w:t>
      </w:r>
      <w:proofErr w:type="gramStart"/>
      <w:r w:rsidRPr="00F52192">
        <w:rPr>
          <w:sz w:val="28"/>
          <w:szCs w:val="28"/>
        </w:rPr>
        <w:t>относится к Крайнему Северу России и имеет</w:t>
      </w:r>
      <w:proofErr w:type="gramEnd"/>
      <w:r w:rsidRPr="00F52192">
        <w:rPr>
          <w:sz w:val="28"/>
          <w:szCs w:val="28"/>
        </w:rPr>
        <w:t xml:space="preserve"> яркую этническую специфику, является местом проживания исконных жителей этой </w:t>
      </w:r>
      <w:r w:rsidRPr="00F52192">
        <w:rPr>
          <w:sz w:val="28"/>
          <w:szCs w:val="28"/>
        </w:rPr>
        <w:lastRenderedPageBreak/>
        <w:t>территории.</w:t>
      </w:r>
    </w:p>
    <w:p w:rsidR="0092042B" w:rsidRPr="00F52192" w:rsidRDefault="0092042B" w:rsidP="00A8287F">
      <w:pPr>
        <w:ind w:firstLine="708"/>
        <w:jc w:val="both"/>
        <w:rPr>
          <w:sz w:val="28"/>
          <w:szCs w:val="28"/>
        </w:rPr>
      </w:pPr>
      <w:r w:rsidRPr="00F52192">
        <w:rPr>
          <w:sz w:val="28"/>
          <w:szCs w:val="28"/>
        </w:rPr>
        <w:t>Низко плотностная сухопутность Эвенкии (минимальная в России плотность, обширная территория, подчеркнутые отсутствием круглогодичных сетей наземного транспорта) определяет особенности административного, социального и хозяйственного обустройства территории. Минимальная для России и даже Сибири плотность 0,03 человека на 1 км</w:t>
      </w:r>
      <w:r w:rsidRPr="00F52192">
        <w:rPr>
          <w:sz w:val="28"/>
          <w:szCs w:val="28"/>
          <w:vertAlign w:val="superscript"/>
        </w:rPr>
        <w:t xml:space="preserve">2 </w:t>
      </w:r>
      <w:r w:rsidRPr="00F52192">
        <w:rPr>
          <w:sz w:val="28"/>
          <w:szCs w:val="28"/>
        </w:rPr>
        <w:t>- на человека приходится почти 40 кв. км</w:t>
      </w:r>
      <w:proofErr w:type="gramStart"/>
      <w:r w:rsidRPr="00F52192">
        <w:rPr>
          <w:sz w:val="28"/>
          <w:szCs w:val="28"/>
        </w:rPr>
        <w:t>.</w:t>
      </w:r>
      <w:proofErr w:type="gramEnd"/>
      <w:r w:rsidRPr="00F52192">
        <w:rPr>
          <w:sz w:val="28"/>
          <w:szCs w:val="28"/>
        </w:rPr>
        <w:t xml:space="preserve"> </w:t>
      </w:r>
      <w:proofErr w:type="gramStart"/>
      <w:r w:rsidRPr="00F52192">
        <w:rPr>
          <w:sz w:val="28"/>
          <w:szCs w:val="28"/>
        </w:rPr>
        <w:t>т</w:t>
      </w:r>
      <w:proofErr w:type="gramEnd"/>
      <w:r w:rsidRPr="00F52192">
        <w:rPr>
          <w:sz w:val="28"/>
          <w:szCs w:val="28"/>
        </w:rPr>
        <w:t>ерритории - является результатом не только обширных пространств, но и крайней малочисленности.</w:t>
      </w:r>
    </w:p>
    <w:p w:rsidR="0092042B" w:rsidRPr="00F52192" w:rsidRDefault="0092042B" w:rsidP="00F52192">
      <w:pPr>
        <w:ind w:firstLine="720"/>
        <w:jc w:val="both"/>
        <w:rPr>
          <w:sz w:val="28"/>
          <w:szCs w:val="28"/>
        </w:rPr>
      </w:pPr>
      <w:r w:rsidRPr="00F52192">
        <w:rPr>
          <w:sz w:val="28"/>
          <w:szCs w:val="28"/>
        </w:rPr>
        <w:t>Сегодня прикоснуться к первозданной красоте Севера нашего края может каждый, было бы желание.</w:t>
      </w:r>
    </w:p>
    <w:p w:rsidR="0092042B" w:rsidRPr="00F52192" w:rsidRDefault="0092042B" w:rsidP="00F52192">
      <w:pPr>
        <w:pStyle w:val="a7"/>
        <w:widowControl w:val="0"/>
        <w:ind w:firstLine="720"/>
        <w:rPr>
          <w:szCs w:val="28"/>
        </w:rPr>
      </w:pPr>
      <w:r w:rsidRPr="00F52192">
        <w:rPr>
          <w:szCs w:val="28"/>
        </w:rPr>
        <w:t>В эпоху стремительного прогресса особую привлекательность приобретают места, где первозданная красота природы соседствует с современной цивилизацией. И если в настоящее время величину туристского потока определяют такие характеристики местности, как привлекательность, раритетность, известность, доступность и т.д., то постепенно на первый план начинают выдвигаться требования к экологической чистоте воздуха, воды и пищи, предлагаемой отдыхающим, первозданности природы рекреационных территорий. Это означает, что регионы, способные выставить на туристский рынок такие территории, будут иметь несомненные конкурентные преимущества, а, следовательно, и экономические выгоды.</w:t>
      </w:r>
    </w:p>
    <w:p w:rsidR="0092042B" w:rsidRPr="00F52192" w:rsidRDefault="0092042B" w:rsidP="00F52192">
      <w:pPr>
        <w:pStyle w:val="a7"/>
        <w:widowControl w:val="0"/>
        <w:ind w:firstLine="720"/>
        <w:rPr>
          <w:spacing w:val="-4"/>
          <w:szCs w:val="28"/>
        </w:rPr>
      </w:pPr>
      <w:r w:rsidRPr="00F52192">
        <w:rPr>
          <w:spacing w:val="-4"/>
          <w:szCs w:val="28"/>
        </w:rPr>
        <w:t xml:space="preserve">Во всем мире достаточно большие инвестиции, вкладываемые в туризм, оправдывают себя, принося экономическую, социальную пользу, производя воспитательный и эстетический эффект. Доходы от туризма способны поднять экономику любого региона, в котором он развивается. </w:t>
      </w:r>
    </w:p>
    <w:p w:rsidR="0092042B" w:rsidRPr="00F52192" w:rsidRDefault="0092042B" w:rsidP="00F52192">
      <w:pPr>
        <w:pStyle w:val="a7"/>
        <w:widowControl w:val="0"/>
        <w:ind w:firstLine="720"/>
        <w:rPr>
          <w:spacing w:val="0"/>
          <w:szCs w:val="28"/>
        </w:rPr>
      </w:pPr>
      <w:r w:rsidRPr="00F52192">
        <w:rPr>
          <w:spacing w:val="0"/>
          <w:szCs w:val="28"/>
        </w:rPr>
        <w:t>Территории, имеющие значительное количество объектов туристского интереса, обладают высоким потенциалом развития туризма, прежде всего потому, что в состоянии привлечь значительное число туристов. Реализация идеи привлечения туристских потоков должна основываться на тщательном изучении и оценке собственных туристско-рекреационных ресурсов и их потенциале, особенностях объектов туристской индустрии.</w:t>
      </w:r>
    </w:p>
    <w:p w:rsidR="0092042B" w:rsidRPr="00F52192" w:rsidRDefault="0092042B" w:rsidP="00F52192">
      <w:pPr>
        <w:jc w:val="both"/>
        <w:rPr>
          <w:sz w:val="28"/>
          <w:szCs w:val="28"/>
        </w:rPr>
      </w:pPr>
    </w:p>
    <w:p w:rsidR="0092042B" w:rsidRDefault="0092042B" w:rsidP="00F52192">
      <w:pPr>
        <w:jc w:val="both"/>
        <w:textAlignment w:val="baseline"/>
        <w:rPr>
          <w:sz w:val="28"/>
          <w:szCs w:val="28"/>
        </w:rPr>
      </w:pPr>
      <w:r w:rsidRPr="00F52192">
        <w:rPr>
          <w:sz w:val="28"/>
          <w:szCs w:val="28"/>
        </w:rPr>
        <w:t>1.1.1.3. Историческая справка</w:t>
      </w:r>
    </w:p>
    <w:p w:rsidR="00A8287F" w:rsidRPr="00F52192" w:rsidRDefault="00A8287F" w:rsidP="00F52192">
      <w:pPr>
        <w:jc w:val="both"/>
        <w:textAlignment w:val="baseline"/>
        <w:rPr>
          <w:sz w:val="28"/>
          <w:szCs w:val="28"/>
        </w:rPr>
      </w:pP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Рассказывая об истории Эвенкии, нельзя обойти тему ее уникального таежного народа. А он действительно уникален: при всей своей относительно скромной численности (около 17 тысяч человек), он заселяет огромное пространство Сибири (имеются в виду не сегодняшние миграционные процессы). Эвенки издревле жили, </w:t>
      </w:r>
      <w:proofErr w:type="gramStart"/>
      <w:r w:rsidRPr="00F52192">
        <w:rPr>
          <w:sz w:val="28"/>
          <w:szCs w:val="28"/>
        </w:rPr>
        <w:t>кочевали и считали</w:t>
      </w:r>
      <w:proofErr w:type="gramEnd"/>
      <w:r w:rsidRPr="00F52192">
        <w:rPr>
          <w:sz w:val="28"/>
          <w:szCs w:val="28"/>
        </w:rPr>
        <w:t xml:space="preserve"> ее своей, территорию: от Оби на западе до Охотского моря на востоке, от тундр Заполярья до Ангары и Амура, об этом говорит почти вся топонимика этого района.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Что способствовало эвенкам при их незначительной численности освоить столь огромное пространство Сибири? Во-первых, необычайная географическая мобильность, которая, вероятно, обусловлена их охотничье-оленеводческим комплексом, во-вторых, замечательная способность к адаптации в различных климатических зонах. Наряду с этим нужно отметить легкую восприимчивость эвенков к усвоению новых форм хозяйства и быта. </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lastRenderedPageBreak/>
        <w:t>Исследования историков и археологов говорят о том, что первые люди на территории Эвенкии появились во II-м тысячелетии до нашей эры. Три тысячи лет понадобилось древнему человеку, чтобы не только заселить долину р. Нижней Тунгуски, но и освоить близлежащие территории (стоянки древних людей эпохи неолита найдены в среднем течении р. Подкаменной Тунгуски).</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Что же заставило древний народ, чьей прародиной многие историки называют Забайкалье и Приамурье, уйти в суровые снежные пустыни евразийского континента? Существует версия, что в X в. эвенки были вытеснены из плодородных долин на север воинственными степняками. Однако в хрониках Древнекитайских летописцев были найдены упоминания о том, что еще за четыре тысячи лет до так называемого вытеснения эвенков, китайцы знали о народе, сильнейшем среди «северных и восточных иноземцев». И эти китайские хроники свидетельствуют о совпадениях по многим признакам того древнего народа – сушеней – </w:t>
      </w:r>
      <w:proofErr w:type="gramStart"/>
      <w:r w:rsidRPr="00F52192">
        <w:rPr>
          <w:sz w:val="28"/>
          <w:szCs w:val="28"/>
        </w:rPr>
        <w:t>с</w:t>
      </w:r>
      <w:proofErr w:type="gramEnd"/>
      <w:r w:rsidRPr="00F52192">
        <w:rPr>
          <w:sz w:val="28"/>
          <w:szCs w:val="28"/>
        </w:rPr>
        <w:t xml:space="preserve"> более поздним, известным нам как тунгусы.</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Летописцы Поднебесной подробно рассказывают об этих людях, живущих в «снежной суровой стране» в конусообразных жилищах (чумах), как о прекрасных охотниках и смелых воинах, которых не удалось покорить ни одному отряду обученных императорских воинов. Но самое главное, в этих древних хрониках рассказывается о сушенях – ловких «следопытах верхом на оленях», о народе, который одомашнил дикого оленя, и тот «дает им молоко и возит на санях».</w:t>
      </w:r>
    </w:p>
    <w:p w:rsidR="0092042B" w:rsidRPr="00F52192" w:rsidRDefault="0092042B" w:rsidP="00F52192">
      <w:pPr>
        <w:pStyle w:val="a9"/>
        <w:widowControl w:val="0"/>
        <w:spacing w:before="0" w:beforeAutospacing="0" w:after="0" w:afterAutospacing="0"/>
        <w:ind w:firstLine="720"/>
        <w:jc w:val="both"/>
        <w:rPr>
          <w:spacing w:val="-6"/>
          <w:sz w:val="28"/>
          <w:szCs w:val="28"/>
        </w:rPr>
      </w:pPr>
      <w:r w:rsidRPr="00F52192">
        <w:rPr>
          <w:spacing w:val="-6"/>
          <w:sz w:val="28"/>
          <w:szCs w:val="28"/>
        </w:rPr>
        <w:t xml:space="preserve">В более поздних </w:t>
      </w:r>
      <w:proofErr w:type="gramStart"/>
      <w:r w:rsidRPr="00F52192">
        <w:rPr>
          <w:spacing w:val="-6"/>
          <w:sz w:val="28"/>
          <w:szCs w:val="28"/>
        </w:rPr>
        <w:t>хрониках</w:t>
      </w:r>
      <w:proofErr w:type="gramEnd"/>
      <w:r w:rsidRPr="00F52192">
        <w:rPr>
          <w:spacing w:val="-6"/>
          <w:sz w:val="28"/>
          <w:szCs w:val="28"/>
        </w:rPr>
        <w:t xml:space="preserve"> прослеживается путь развития прямых потомков сушеней – чжурчженей (уэней, уэньков), объединенных в одну империю, которая в начале VI в. получила наименование Золотой империи чжурчженей, в которую входили свободные племена уэней, уэньков. Не отсюда ли наименование современной северной территории и ее жителей, эвенков?</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Золотая империя, соперничающая с Поднебесной (Китаем), постоянно отражающая нападения предков монголов – киданей, охватывала территорию современной Кореи, побережье Охотского моря, Забайкалье и северные территории. И, самое главное, жители говорили на едином, тунгусо-маньчжурском языке, у них была письменность и культурные центры. Об архитектурной значимости их свидетельствуют археологические находки. Золотая империя почти одновременно с Киевской Русью пала под копытами конницы Чингисхана. Но ей не удалось, подобно Руси, возродиться – были стерты с лица земли все города, уничтожены литературные памятники, даже надписи на городских стелах и могильных плитах были сколоты. Эвенки навсегда потеряли свою прародину, но это не означает, что этот народ – без прошлого: устное поэтическое творчество сохранило предания о былом величии и память о могучих богатырях – сонингах. Более того, эвенкам удалось сохранить письменность.</w:t>
      </w:r>
    </w:p>
    <w:p w:rsidR="0092042B" w:rsidRPr="00F52192" w:rsidRDefault="0092042B" w:rsidP="00F52192">
      <w:pPr>
        <w:pStyle w:val="a9"/>
        <w:widowControl w:val="0"/>
        <w:spacing w:before="0" w:beforeAutospacing="0" w:after="0" w:afterAutospacing="0"/>
        <w:ind w:firstLine="720"/>
        <w:jc w:val="both"/>
        <w:rPr>
          <w:i/>
          <w:sz w:val="28"/>
          <w:szCs w:val="28"/>
        </w:rPr>
      </w:pPr>
      <w:r w:rsidRPr="00F52192">
        <w:rPr>
          <w:b/>
          <w:bCs/>
          <w:i/>
          <w:sz w:val="28"/>
          <w:szCs w:val="28"/>
        </w:rPr>
        <w:t>Из истории названия и образа жизни</w:t>
      </w:r>
      <w:r w:rsidRPr="00F52192">
        <w:rPr>
          <w:i/>
          <w:sz w:val="28"/>
          <w:szCs w:val="28"/>
        </w:rPr>
        <w:t>.</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Происхождение этнонима «эвенк» возводят к древним оленеводам увань, которые упоминались в VII </w:t>
      </w:r>
      <w:proofErr w:type="gramStart"/>
      <w:r w:rsidRPr="00F52192">
        <w:rPr>
          <w:sz w:val="28"/>
          <w:szCs w:val="28"/>
        </w:rPr>
        <w:t>в</w:t>
      </w:r>
      <w:proofErr w:type="gramEnd"/>
      <w:r w:rsidRPr="00F52192">
        <w:rPr>
          <w:sz w:val="28"/>
          <w:szCs w:val="28"/>
        </w:rPr>
        <w:t xml:space="preserve">. </w:t>
      </w:r>
      <w:proofErr w:type="gramStart"/>
      <w:r w:rsidRPr="00F52192">
        <w:rPr>
          <w:sz w:val="28"/>
          <w:szCs w:val="28"/>
        </w:rPr>
        <w:t>в</w:t>
      </w:r>
      <w:proofErr w:type="gramEnd"/>
      <w:r w:rsidRPr="00F52192">
        <w:rPr>
          <w:sz w:val="28"/>
          <w:szCs w:val="28"/>
        </w:rPr>
        <w:t xml:space="preserve"> китайских источниках, как жители горно-таежных районов Забайкалья.</w:t>
      </w:r>
    </w:p>
    <w:p w:rsidR="0092042B" w:rsidRPr="00F52192" w:rsidRDefault="0092042B" w:rsidP="00F52192">
      <w:pPr>
        <w:pStyle w:val="a9"/>
        <w:widowControl w:val="0"/>
        <w:spacing w:before="0" w:beforeAutospacing="0" w:after="0" w:afterAutospacing="0"/>
        <w:ind w:firstLine="720"/>
        <w:jc w:val="both"/>
        <w:rPr>
          <w:spacing w:val="-2"/>
          <w:sz w:val="28"/>
          <w:szCs w:val="28"/>
        </w:rPr>
      </w:pPr>
      <w:r w:rsidRPr="00F52192">
        <w:rPr>
          <w:spacing w:val="-2"/>
          <w:sz w:val="28"/>
          <w:szCs w:val="28"/>
        </w:rPr>
        <w:t xml:space="preserve">В этнокультурном </w:t>
      </w:r>
      <w:proofErr w:type="gramStart"/>
      <w:r w:rsidRPr="00F52192">
        <w:rPr>
          <w:spacing w:val="-2"/>
          <w:sz w:val="28"/>
          <w:szCs w:val="28"/>
        </w:rPr>
        <w:t>плане</w:t>
      </w:r>
      <w:proofErr w:type="gramEnd"/>
      <w:r w:rsidRPr="00F52192">
        <w:rPr>
          <w:spacing w:val="-2"/>
          <w:sz w:val="28"/>
          <w:szCs w:val="28"/>
        </w:rPr>
        <w:t xml:space="preserve"> эвенки не являются едиными. Это нашло отражение в письменных источниках, где упоминаются «пешие», «бродячие» и </w:t>
      </w:r>
      <w:r w:rsidRPr="00F52192">
        <w:rPr>
          <w:spacing w:val="-2"/>
          <w:sz w:val="28"/>
          <w:szCs w:val="28"/>
        </w:rPr>
        <w:lastRenderedPageBreak/>
        <w:t>«кочевые» тунгусы. В основе этих отличий лежит хозяйственная направленность различных территориальных групп эвенков, в соотношении основных видов хозяйственной деятельности – оленеводства, охоты и рыболовства. Культурное своеобразие отдельных групп эвенков сформировалось под влиянием соседних народов: самодийцев, якутов, бурят, народов Амура, что приводило к сложению весьма специфических подразделений этого народа (конные группы Забайкалья, «скотные» тунгусы Якутии).</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Эвенкийский язык входит в северную (тунгусскую) подгруппу тунгусо-маньчжурской группы языков. Широкое расселения эвенков определяет деление языка на диалектные группы: северную, южную и восточную, а контакты с соседними народами, заимствования из языков бурят, якутов, самодийцев и др.</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Первое упоминание о тунгусах как народности относится к 1581-1583 гг. и появляется в описании Сибирского царства.</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spacing w:val="-4"/>
          <w:sz w:val="28"/>
          <w:szCs w:val="28"/>
        </w:rPr>
        <w:t xml:space="preserve">Вторая половина </w:t>
      </w:r>
      <w:r w:rsidRPr="00F52192">
        <w:rPr>
          <w:spacing w:val="-4"/>
          <w:sz w:val="28"/>
          <w:szCs w:val="28"/>
          <w:lang w:val="en-US"/>
        </w:rPr>
        <w:t>XVI</w:t>
      </w:r>
      <w:r w:rsidRPr="00F52192">
        <w:rPr>
          <w:spacing w:val="-4"/>
          <w:sz w:val="28"/>
          <w:szCs w:val="28"/>
        </w:rPr>
        <w:t xml:space="preserve"> </w:t>
      </w:r>
      <w:proofErr w:type="gramStart"/>
      <w:r w:rsidRPr="00F52192">
        <w:rPr>
          <w:spacing w:val="-4"/>
          <w:sz w:val="28"/>
          <w:szCs w:val="28"/>
        </w:rPr>
        <w:t>в</w:t>
      </w:r>
      <w:proofErr w:type="gramEnd"/>
      <w:r w:rsidRPr="00F52192">
        <w:rPr>
          <w:spacing w:val="-4"/>
          <w:sz w:val="28"/>
          <w:szCs w:val="28"/>
        </w:rPr>
        <w:t xml:space="preserve">. ознаменовалась </w:t>
      </w:r>
      <w:proofErr w:type="gramStart"/>
      <w:r w:rsidRPr="00F52192">
        <w:rPr>
          <w:spacing w:val="-4"/>
          <w:sz w:val="28"/>
          <w:szCs w:val="28"/>
        </w:rPr>
        <w:t>проникновением</w:t>
      </w:r>
      <w:proofErr w:type="gramEnd"/>
      <w:r w:rsidRPr="00F52192">
        <w:rPr>
          <w:spacing w:val="-4"/>
          <w:sz w:val="28"/>
          <w:szCs w:val="28"/>
        </w:rPr>
        <w:t xml:space="preserve"> русских промышленников и охотников в бассейны рек Таза, Турухана и устье Енисея. Даже с появлением русских острогов и поселений прямой контакт двух культур был эпизодическим. И в основном сводился к мирной торговле.</w:t>
      </w:r>
    </w:p>
    <w:p w:rsidR="0092042B" w:rsidRPr="00F52192" w:rsidRDefault="0092042B" w:rsidP="00F52192">
      <w:pPr>
        <w:pStyle w:val="a9"/>
        <w:widowControl w:val="0"/>
        <w:spacing w:before="0" w:beforeAutospacing="0" w:after="0" w:afterAutospacing="0"/>
        <w:ind w:firstLine="720"/>
        <w:jc w:val="both"/>
        <w:rPr>
          <w:i/>
          <w:sz w:val="28"/>
          <w:szCs w:val="28"/>
        </w:rPr>
      </w:pPr>
      <w:r w:rsidRPr="00F52192">
        <w:rPr>
          <w:b/>
          <w:bCs/>
          <w:i/>
          <w:sz w:val="28"/>
          <w:szCs w:val="28"/>
        </w:rPr>
        <w:t>Основные вехи освоения русскими Севера</w:t>
      </w:r>
      <w:r w:rsidRPr="00F52192">
        <w:rPr>
          <w:i/>
          <w:sz w:val="28"/>
          <w:szCs w:val="28"/>
        </w:rPr>
        <w:t>:</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1 г"/>
        </w:smartTagPr>
        <w:r w:rsidRPr="00F52192">
          <w:rPr>
            <w:bCs/>
            <w:sz w:val="28"/>
            <w:szCs w:val="28"/>
          </w:rPr>
          <w:t>1601 г</w:t>
        </w:r>
      </w:smartTag>
      <w:r w:rsidRPr="00F52192">
        <w:rPr>
          <w:bCs/>
          <w:sz w:val="28"/>
          <w:szCs w:val="28"/>
        </w:rPr>
        <w:t>.</w:t>
      </w:r>
      <w:r w:rsidRPr="00F52192">
        <w:rPr>
          <w:sz w:val="28"/>
          <w:szCs w:val="28"/>
        </w:rPr>
        <w:t xml:space="preserve"> – основание Мангазеи – административного центра и важного торгово-перевалочного пункта.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7 г"/>
        </w:smartTagPr>
        <w:r w:rsidRPr="00F52192">
          <w:rPr>
            <w:bCs/>
            <w:sz w:val="28"/>
            <w:szCs w:val="28"/>
          </w:rPr>
          <w:t>1607 г</w:t>
        </w:r>
      </w:smartTag>
      <w:r w:rsidRPr="00F52192">
        <w:rPr>
          <w:bCs/>
          <w:sz w:val="28"/>
          <w:szCs w:val="28"/>
        </w:rPr>
        <w:t>.</w:t>
      </w:r>
      <w:r w:rsidRPr="00F52192">
        <w:rPr>
          <w:sz w:val="28"/>
          <w:szCs w:val="28"/>
        </w:rPr>
        <w:t xml:space="preserve"> – основание Туруханского зимовья.</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7 г"/>
        </w:smartTagPr>
        <w:r w:rsidRPr="00F52192">
          <w:rPr>
            <w:bCs/>
            <w:sz w:val="28"/>
            <w:szCs w:val="28"/>
          </w:rPr>
          <w:t>1607 г</w:t>
        </w:r>
      </w:smartTag>
      <w:r w:rsidRPr="00F52192">
        <w:rPr>
          <w:bCs/>
          <w:sz w:val="28"/>
          <w:szCs w:val="28"/>
        </w:rPr>
        <w:t>.</w:t>
      </w:r>
      <w:r w:rsidRPr="00F52192">
        <w:rPr>
          <w:sz w:val="28"/>
          <w:szCs w:val="28"/>
        </w:rPr>
        <w:t xml:space="preserve"> – сбор березовским казаком Михайлой Кашмыловым первого ясака с эвенков Нижней Тунгуски.</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bCs/>
          <w:spacing w:val="-4"/>
          <w:sz w:val="28"/>
          <w:szCs w:val="28"/>
        </w:rPr>
        <w:t>1620-1623 гг.</w:t>
      </w:r>
      <w:r w:rsidRPr="00F52192">
        <w:rPr>
          <w:spacing w:val="-4"/>
          <w:sz w:val="28"/>
          <w:szCs w:val="28"/>
        </w:rPr>
        <w:t xml:space="preserve"> – мангазейский казак Никифор Пенда поднялся по Нижней Тунгуске до ее верховья, через Чечуйский волок перебрался на р. Лена.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Конец 20-х годов XVII в.</w:t>
      </w:r>
      <w:r w:rsidRPr="00F52192">
        <w:rPr>
          <w:sz w:val="28"/>
          <w:szCs w:val="28"/>
        </w:rPr>
        <w:t xml:space="preserve"> – поход мангазейских служилых людей во главе с Навацким по Нижней Тунгуске и далее на восток в Якутию.</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1625-1634 гг.</w:t>
      </w:r>
      <w:r w:rsidRPr="00F52192">
        <w:rPr>
          <w:sz w:val="28"/>
          <w:szCs w:val="28"/>
        </w:rPr>
        <w:t xml:space="preserve"> – основание ясачных зимовий: Турыжского в устье р. Кочечумо, </w:t>
      </w:r>
      <w:proofErr w:type="gramStart"/>
      <w:r w:rsidRPr="00F52192">
        <w:rPr>
          <w:sz w:val="28"/>
          <w:szCs w:val="28"/>
        </w:rPr>
        <w:t>Летнего</w:t>
      </w:r>
      <w:proofErr w:type="gramEnd"/>
      <w:r w:rsidRPr="00F52192">
        <w:rPr>
          <w:sz w:val="28"/>
          <w:szCs w:val="28"/>
        </w:rPr>
        <w:t xml:space="preserve"> – в устье р. Летняя, Илимпийского – в устье р. Илимпия, Тетейского – в устье р. Тетея, Непского – в устье р. Непа. В административном </w:t>
      </w:r>
      <w:proofErr w:type="gramStart"/>
      <w:r w:rsidRPr="00F52192">
        <w:rPr>
          <w:sz w:val="28"/>
          <w:szCs w:val="28"/>
        </w:rPr>
        <w:t>отношении</w:t>
      </w:r>
      <w:proofErr w:type="gramEnd"/>
      <w:r w:rsidRPr="00F52192">
        <w:rPr>
          <w:sz w:val="28"/>
          <w:szCs w:val="28"/>
        </w:rPr>
        <w:t xml:space="preserve"> Нижняя Тунгуска составляла часть Мангазейского (Туруханского) уезда.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723 г"/>
        </w:smartTagPr>
        <w:r w:rsidRPr="00F52192">
          <w:rPr>
            <w:bCs/>
            <w:sz w:val="28"/>
            <w:szCs w:val="28"/>
          </w:rPr>
          <w:t>1723 г</w:t>
        </w:r>
      </w:smartTag>
      <w:r w:rsidRPr="00F52192">
        <w:rPr>
          <w:bCs/>
          <w:sz w:val="28"/>
          <w:szCs w:val="28"/>
        </w:rPr>
        <w:t>.</w:t>
      </w:r>
      <w:r w:rsidRPr="00F52192">
        <w:rPr>
          <w:sz w:val="28"/>
          <w:szCs w:val="28"/>
        </w:rPr>
        <w:t xml:space="preserve"> – экспедиция Д. Г. Мессершмидта по Нижней Тунгуске, а затем р. Лена и на Байкал с целью изучения сибирских народов и исследования их языков, описания флоры и фауны.</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763 г"/>
        </w:smartTagPr>
        <w:r w:rsidRPr="00F52192">
          <w:rPr>
            <w:bCs/>
            <w:sz w:val="28"/>
            <w:szCs w:val="28"/>
          </w:rPr>
          <w:t>1763 г</w:t>
        </w:r>
      </w:smartTag>
      <w:r w:rsidRPr="00F52192">
        <w:rPr>
          <w:bCs/>
          <w:sz w:val="28"/>
          <w:szCs w:val="28"/>
        </w:rPr>
        <w:t>.</w:t>
      </w:r>
      <w:r w:rsidRPr="00F52192">
        <w:rPr>
          <w:sz w:val="28"/>
          <w:szCs w:val="28"/>
        </w:rPr>
        <w:t xml:space="preserve"> – манифест Екатерины II о переписи инородцев с указом не чинить коренным народам зла и жить в мире.</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Первая половина XIX в. – образование инородческих управ (административных округов) у эвенков Нижней Тунгуски. В этот же период началось приобщение эвенков к православию. Согласно выписке из метрической книги Туруханской Преображенской церкви за </w:t>
      </w:r>
      <w:smartTag w:uri="urn:schemas-microsoft-com:office:smarttags" w:element="metricconverter">
        <w:smartTagPr>
          <w:attr w:name="ProductID" w:val="1846 г"/>
        </w:smartTagPr>
        <w:r w:rsidRPr="00F52192">
          <w:rPr>
            <w:sz w:val="28"/>
            <w:szCs w:val="28"/>
          </w:rPr>
          <w:t>1846 г</w:t>
        </w:r>
      </w:smartTag>
      <w:r w:rsidRPr="00F52192">
        <w:rPr>
          <w:sz w:val="28"/>
          <w:szCs w:val="28"/>
        </w:rPr>
        <w:t>. крещеными на эту дату считались тунгусы Нижнечумской, Таймурской, Курейской и Чемдальской инородческих управ.</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22 г"/>
        </w:smartTagPr>
        <w:r w:rsidRPr="00F52192">
          <w:rPr>
            <w:bCs/>
            <w:sz w:val="28"/>
            <w:szCs w:val="28"/>
          </w:rPr>
          <w:t>1822 г</w:t>
        </w:r>
      </w:smartTag>
      <w:r w:rsidRPr="00F52192">
        <w:rPr>
          <w:bCs/>
          <w:sz w:val="28"/>
          <w:szCs w:val="28"/>
        </w:rPr>
        <w:t>.</w:t>
      </w:r>
      <w:r w:rsidRPr="00F52192">
        <w:rPr>
          <w:sz w:val="28"/>
          <w:szCs w:val="28"/>
        </w:rPr>
        <w:t xml:space="preserve"> – введение Устава об управлении инородцев в Сибири. В этот период тунгусы интересуют государство Российское только как плательщики </w:t>
      </w:r>
      <w:r w:rsidRPr="00F52192">
        <w:rPr>
          <w:sz w:val="28"/>
          <w:szCs w:val="28"/>
        </w:rPr>
        <w:lastRenderedPageBreak/>
        <w:t>податей. Завезенные русскими эпидемии – оспы, туберкулеза, трахомы – становятся причиной катастрофического вымирания аборигенов. Чесотка и копытка уносят тысячные оленьи стада.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40 г"/>
        </w:smartTagPr>
        <w:r w:rsidRPr="00F52192">
          <w:rPr>
            <w:bCs/>
            <w:sz w:val="28"/>
            <w:szCs w:val="28"/>
          </w:rPr>
          <w:t>1840 г</w:t>
        </w:r>
      </w:smartTag>
      <w:r w:rsidRPr="00F52192">
        <w:rPr>
          <w:bCs/>
          <w:sz w:val="28"/>
          <w:szCs w:val="28"/>
        </w:rPr>
        <w:t>.</w:t>
      </w:r>
      <w:r w:rsidRPr="00F52192">
        <w:rPr>
          <w:sz w:val="28"/>
          <w:szCs w:val="28"/>
        </w:rPr>
        <w:t xml:space="preserve"> – создание Усть-Турыжского хлебозапасного магазина, расположенного в 600-700 верстах по Нижней Тунгуске.</w:t>
      </w:r>
    </w:p>
    <w:p w:rsidR="0092042B" w:rsidRPr="00F52192" w:rsidRDefault="0092042B" w:rsidP="00F52192">
      <w:pPr>
        <w:pStyle w:val="a9"/>
        <w:widowControl w:val="0"/>
        <w:spacing w:before="0" w:beforeAutospacing="0" w:after="0" w:afterAutospacing="0"/>
        <w:ind w:firstLine="720"/>
        <w:jc w:val="both"/>
        <w:rPr>
          <w:spacing w:val="-6"/>
          <w:sz w:val="28"/>
          <w:szCs w:val="28"/>
        </w:rPr>
      </w:pPr>
      <w:smartTag w:uri="urn:schemas-microsoft-com:office:smarttags" w:element="metricconverter">
        <w:smartTagPr>
          <w:attr w:name="ProductID" w:val="1850 г"/>
        </w:smartTagPr>
        <w:r w:rsidRPr="00F52192">
          <w:rPr>
            <w:bCs/>
            <w:spacing w:val="-6"/>
            <w:sz w:val="28"/>
            <w:szCs w:val="28"/>
          </w:rPr>
          <w:t>1850 г</w:t>
        </w:r>
      </w:smartTag>
      <w:r w:rsidRPr="00F52192">
        <w:rPr>
          <w:bCs/>
          <w:spacing w:val="-6"/>
          <w:sz w:val="28"/>
          <w:szCs w:val="28"/>
        </w:rPr>
        <w:t>.</w:t>
      </w:r>
      <w:r w:rsidRPr="00F52192">
        <w:rPr>
          <w:spacing w:val="-6"/>
          <w:sz w:val="28"/>
          <w:szCs w:val="28"/>
        </w:rPr>
        <w:t xml:space="preserve"> – учреждение Синодом Русской православной Церкви «Миссии для крещения инородцев Тунгусов орд Таймурской и Нижнечумской и для просвещения остальных инородцев, кочующих в Туруханском крае».</w:t>
      </w:r>
    </w:p>
    <w:p w:rsidR="0092042B" w:rsidRPr="00F52192" w:rsidRDefault="0092042B" w:rsidP="00F52192">
      <w:pPr>
        <w:pStyle w:val="a9"/>
        <w:widowControl w:val="0"/>
        <w:spacing w:before="0" w:beforeAutospacing="0" w:after="0" w:afterAutospacing="0"/>
        <w:ind w:firstLine="720"/>
        <w:jc w:val="both"/>
        <w:rPr>
          <w:spacing w:val="-10"/>
          <w:sz w:val="28"/>
          <w:szCs w:val="28"/>
        </w:rPr>
      </w:pPr>
      <w:r w:rsidRPr="00F52192">
        <w:rPr>
          <w:bCs/>
          <w:spacing w:val="-10"/>
          <w:sz w:val="28"/>
          <w:szCs w:val="28"/>
        </w:rPr>
        <w:t>1853-1854 гг.</w:t>
      </w:r>
      <w:r w:rsidRPr="00F52192">
        <w:rPr>
          <w:spacing w:val="-10"/>
          <w:sz w:val="28"/>
          <w:szCs w:val="28"/>
        </w:rPr>
        <w:t xml:space="preserve"> – Вилюйская экспедиция Сибирского отделения Русского географического общества во главе с Р. К. Мааком обследовала верховье Вилюя и оз. Суринда, составив карту ранее неисследованных мест, описание геологического строения, рельефа, этнографических сведений </w:t>
      </w:r>
      <w:proofErr w:type="gramStart"/>
      <w:r w:rsidRPr="00F52192">
        <w:rPr>
          <w:spacing w:val="-10"/>
          <w:sz w:val="28"/>
          <w:szCs w:val="28"/>
        </w:rPr>
        <w:t>об</w:t>
      </w:r>
      <w:proofErr w:type="gramEnd"/>
      <w:r w:rsidRPr="00F52192">
        <w:rPr>
          <w:spacing w:val="-10"/>
          <w:sz w:val="28"/>
          <w:szCs w:val="28"/>
        </w:rPr>
        <w:t xml:space="preserve"> якутах и эвенках.</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1859-1863 гг.</w:t>
      </w:r>
      <w:r w:rsidRPr="00F52192">
        <w:rPr>
          <w:sz w:val="28"/>
          <w:szCs w:val="28"/>
        </w:rPr>
        <w:t xml:space="preserve"> – открытие </w:t>
      </w:r>
      <w:proofErr w:type="gramStart"/>
      <w:r w:rsidRPr="00F52192">
        <w:rPr>
          <w:sz w:val="28"/>
          <w:szCs w:val="28"/>
        </w:rPr>
        <w:t>М. К.</w:t>
      </w:r>
      <w:proofErr w:type="gramEnd"/>
      <w:r w:rsidRPr="00F52192">
        <w:rPr>
          <w:sz w:val="28"/>
          <w:szCs w:val="28"/>
        </w:rPr>
        <w:t> Сидоровым месторождений графита по рекам Нижняя Тунгуска, Вахта и Курейка.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63 г"/>
        </w:smartTagPr>
        <w:r w:rsidRPr="00F52192">
          <w:rPr>
            <w:bCs/>
            <w:sz w:val="28"/>
            <w:szCs w:val="28"/>
          </w:rPr>
          <w:t>1863 г</w:t>
        </w:r>
      </w:smartTag>
      <w:r w:rsidRPr="00F52192">
        <w:rPr>
          <w:bCs/>
          <w:sz w:val="28"/>
          <w:szCs w:val="28"/>
        </w:rPr>
        <w:t>.</w:t>
      </w:r>
      <w:r w:rsidRPr="00F52192">
        <w:rPr>
          <w:sz w:val="28"/>
          <w:szCs w:val="28"/>
        </w:rPr>
        <w:t xml:space="preserve"> – создание красноярским золотопромышленником, меценатом и ученым </w:t>
      </w:r>
      <w:proofErr w:type="gramStart"/>
      <w:r w:rsidRPr="00F52192">
        <w:rPr>
          <w:sz w:val="28"/>
          <w:szCs w:val="28"/>
        </w:rPr>
        <w:t>М. К.</w:t>
      </w:r>
      <w:proofErr w:type="gramEnd"/>
      <w:r w:rsidRPr="00F52192">
        <w:rPr>
          <w:sz w:val="28"/>
          <w:szCs w:val="28"/>
        </w:rPr>
        <w:t> Сидоровым училища для детей инородцев при Туруханском Троицком монастыре.</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bCs/>
          <w:spacing w:val="-4"/>
          <w:sz w:val="28"/>
          <w:szCs w:val="28"/>
        </w:rPr>
        <w:t>Вторая половина XIX в.</w:t>
      </w:r>
      <w:r w:rsidRPr="00F52192">
        <w:rPr>
          <w:spacing w:val="-4"/>
          <w:sz w:val="28"/>
          <w:szCs w:val="28"/>
        </w:rPr>
        <w:t xml:space="preserve"> – начало торгово-промышленного освоения Нижней Тунгуски. Добыча запасов графита золотопромышленником </w:t>
      </w:r>
      <w:proofErr w:type="gramStart"/>
      <w:r w:rsidRPr="00F52192">
        <w:rPr>
          <w:spacing w:val="-4"/>
          <w:sz w:val="28"/>
          <w:szCs w:val="28"/>
        </w:rPr>
        <w:t>М. К.</w:t>
      </w:r>
      <w:proofErr w:type="gramEnd"/>
      <w:r w:rsidRPr="00F52192">
        <w:rPr>
          <w:spacing w:val="-4"/>
          <w:sz w:val="28"/>
          <w:szCs w:val="28"/>
        </w:rPr>
        <w:t> Сидоровым и «Русским обществом по разработке графита в Сибири».</w:t>
      </w:r>
    </w:p>
    <w:p w:rsidR="0092042B" w:rsidRPr="00F52192" w:rsidRDefault="0092042B" w:rsidP="00F52192">
      <w:pPr>
        <w:pStyle w:val="a9"/>
        <w:widowControl w:val="0"/>
        <w:spacing w:before="0" w:beforeAutospacing="0" w:after="0" w:afterAutospacing="0"/>
        <w:ind w:firstLine="720"/>
        <w:jc w:val="both"/>
        <w:rPr>
          <w:color w:val="548DD4"/>
          <w:sz w:val="28"/>
          <w:szCs w:val="28"/>
        </w:rPr>
      </w:pPr>
      <w:r w:rsidRPr="00F52192">
        <w:rPr>
          <w:bCs/>
          <w:color w:val="auto"/>
          <w:sz w:val="28"/>
          <w:szCs w:val="28"/>
        </w:rPr>
        <w:t xml:space="preserve">В </w:t>
      </w:r>
      <w:smartTag w:uri="urn:schemas-microsoft-com:office:smarttags" w:element="metricconverter">
        <w:smartTagPr>
          <w:attr w:name="ProductID" w:val="1850 г"/>
        </w:smartTagPr>
        <w:r w:rsidRPr="00F52192">
          <w:rPr>
            <w:bCs/>
            <w:color w:val="auto"/>
            <w:sz w:val="28"/>
            <w:szCs w:val="28"/>
          </w:rPr>
          <w:t>1850 г</w:t>
        </w:r>
      </w:smartTag>
      <w:r w:rsidRPr="00F52192">
        <w:rPr>
          <w:bCs/>
          <w:color w:val="auto"/>
          <w:sz w:val="28"/>
          <w:szCs w:val="28"/>
        </w:rPr>
        <w:t>.</w:t>
      </w:r>
      <w:r w:rsidRPr="00F52192">
        <w:rPr>
          <w:b/>
          <w:bCs/>
          <w:color w:val="auto"/>
          <w:sz w:val="28"/>
          <w:szCs w:val="28"/>
        </w:rPr>
        <w:t xml:space="preserve"> </w:t>
      </w:r>
      <w:r w:rsidRPr="00F52192">
        <w:rPr>
          <w:color w:val="auto"/>
          <w:sz w:val="28"/>
          <w:szCs w:val="28"/>
        </w:rPr>
        <w:t xml:space="preserve">на Подкаменной Тунгуске им впервые открыты богатые месторождения россыпного золота. </w:t>
      </w:r>
      <w:r w:rsidRPr="00F52192">
        <w:rPr>
          <w:bCs/>
          <w:color w:val="auto"/>
          <w:sz w:val="28"/>
          <w:szCs w:val="28"/>
        </w:rPr>
        <w:t xml:space="preserve">В </w:t>
      </w:r>
      <w:smartTag w:uri="urn:schemas-microsoft-com:office:smarttags" w:element="metricconverter">
        <w:smartTagPr>
          <w:attr w:name="ProductID" w:val="1859 г"/>
        </w:smartTagPr>
        <w:r w:rsidRPr="00F52192">
          <w:rPr>
            <w:bCs/>
            <w:color w:val="auto"/>
            <w:sz w:val="28"/>
            <w:szCs w:val="28"/>
          </w:rPr>
          <w:t>1859 г</w:t>
        </w:r>
      </w:smartTag>
      <w:r w:rsidRPr="00F52192">
        <w:rPr>
          <w:bCs/>
          <w:color w:val="auto"/>
          <w:sz w:val="28"/>
          <w:szCs w:val="28"/>
        </w:rPr>
        <w:t>.</w:t>
      </w:r>
      <w:r w:rsidRPr="00F52192">
        <w:rPr>
          <w:color w:val="auto"/>
          <w:sz w:val="28"/>
          <w:szCs w:val="28"/>
        </w:rPr>
        <w:t xml:space="preserve"> он открывает месторождение графита на Нижней Тунгуске Туруханского района. Рудник был зарегистрирован как Ольго-Васильевский прииск, названный в честь его жены и друга. </w:t>
      </w:r>
      <w:r w:rsidRPr="00F52192">
        <w:rPr>
          <w:sz w:val="28"/>
          <w:szCs w:val="28"/>
        </w:rPr>
        <w:t xml:space="preserve">Началась добыча графитовой руды открытым способом для Петербургской карандашной фабрики. В </w:t>
      </w:r>
      <w:smartTag w:uri="urn:schemas-microsoft-com:office:smarttags" w:element="metricconverter">
        <w:smartTagPr>
          <w:attr w:name="ProductID" w:val="1867 г"/>
        </w:smartTagPr>
        <w:r w:rsidRPr="00F52192">
          <w:rPr>
            <w:sz w:val="28"/>
            <w:szCs w:val="28"/>
          </w:rPr>
          <w:t>1867 г</w:t>
        </w:r>
      </w:smartTag>
      <w:r w:rsidRPr="00F52192">
        <w:rPr>
          <w:sz w:val="28"/>
          <w:szCs w:val="28"/>
        </w:rPr>
        <w:t>. графит Эвенкии получил высокую оценку на Всемирной выставке в Париже.</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63 г"/>
        </w:smartTagPr>
        <w:r w:rsidRPr="00F52192">
          <w:rPr>
            <w:bCs/>
            <w:sz w:val="28"/>
            <w:szCs w:val="28"/>
          </w:rPr>
          <w:t>1863 г</w:t>
        </w:r>
      </w:smartTag>
      <w:r w:rsidRPr="00F52192">
        <w:rPr>
          <w:bCs/>
          <w:sz w:val="28"/>
          <w:szCs w:val="28"/>
        </w:rPr>
        <w:t>.</w:t>
      </w:r>
      <w:r w:rsidRPr="00F52192">
        <w:rPr>
          <w:b/>
          <w:bCs/>
          <w:sz w:val="28"/>
          <w:szCs w:val="28"/>
        </w:rPr>
        <w:t xml:space="preserve"> </w:t>
      </w:r>
      <w:r w:rsidRPr="00F52192">
        <w:rPr>
          <w:sz w:val="28"/>
          <w:szCs w:val="28"/>
        </w:rPr>
        <w:t xml:space="preserve">– в верховьях р. Нижняя Тунгуска был переправлен с р. Лена паровой катер с баржей, а затем </w:t>
      </w:r>
      <w:proofErr w:type="gramStart"/>
      <w:r w:rsidRPr="00F52192">
        <w:rPr>
          <w:sz w:val="28"/>
          <w:szCs w:val="28"/>
        </w:rPr>
        <w:t>проследовал вниз по течению Нижней тунгуски и закончил</w:t>
      </w:r>
      <w:proofErr w:type="gramEnd"/>
      <w:r w:rsidRPr="00F52192">
        <w:rPr>
          <w:sz w:val="28"/>
          <w:szCs w:val="28"/>
        </w:rPr>
        <w:t xml:space="preserve"> свое путешествие в г. Енисейске. Открытие месторождений каменного угля и новых залежей графита.</w:t>
      </w:r>
    </w:p>
    <w:p w:rsidR="0092042B" w:rsidRPr="00F52192" w:rsidRDefault="0092042B" w:rsidP="00F52192">
      <w:pPr>
        <w:pStyle w:val="a9"/>
        <w:widowControl w:val="0"/>
        <w:spacing w:before="0" w:beforeAutospacing="0" w:after="0" w:afterAutospacing="0"/>
        <w:ind w:firstLine="720"/>
        <w:jc w:val="both"/>
        <w:rPr>
          <w:sz w:val="28"/>
          <w:szCs w:val="28"/>
        </w:rPr>
      </w:pPr>
      <w:proofErr w:type="gramStart"/>
      <w:r w:rsidRPr="00F52192">
        <w:rPr>
          <w:bCs/>
          <w:sz w:val="28"/>
          <w:szCs w:val="28"/>
        </w:rPr>
        <w:t xml:space="preserve">В мае </w:t>
      </w:r>
      <w:smartTag w:uri="urn:schemas-microsoft-com:office:smarttags" w:element="metricconverter">
        <w:smartTagPr>
          <w:attr w:name="ProductID" w:val="1873 г"/>
        </w:smartTagPr>
        <w:r w:rsidRPr="00F52192">
          <w:rPr>
            <w:bCs/>
            <w:sz w:val="28"/>
            <w:szCs w:val="28"/>
          </w:rPr>
          <w:t>1873 г</w:t>
        </w:r>
      </w:smartTag>
      <w:r w:rsidRPr="00F52192">
        <w:rPr>
          <w:bCs/>
          <w:sz w:val="28"/>
          <w:szCs w:val="28"/>
        </w:rPr>
        <w:t xml:space="preserve">. </w:t>
      </w:r>
      <w:r w:rsidRPr="00F52192">
        <w:rPr>
          <w:sz w:val="28"/>
          <w:szCs w:val="28"/>
        </w:rPr>
        <w:t>– состоялась экспедиция Сибирского отделения Русского географического общества во главе с А. А. Чекановским по Нижней Тунгуске, в ходе которой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roofErr w:type="gramEnd"/>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910 г"/>
        </w:smartTagPr>
        <w:r w:rsidRPr="00F52192">
          <w:rPr>
            <w:bCs/>
            <w:sz w:val="28"/>
            <w:szCs w:val="28"/>
          </w:rPr>
          <w:t>1910 г</w:t>
        </w:r>
      </w:smartTag>
      <w:r w:rsidRPr="00F52192">
        <w:rPr>
          <w:bCs/>
          <w:sz w:val="28"/>
          <w:szCs w:val="28"/>
        </w:rPr>
        <w:t>.</w:t>
      </w:r>
      <w:r w:rsidRPr="00F52192">
        <w:rPr>
          <w:sz w:val="28"/>
          <w:szCs w:val="28"/>
        </w:rPr>
        <w:t xml:space="preserve"> – основание лавки купцов-тунгусников Панова и Савватеева на месте будущего поселка Тура.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 xml:space="preserve">В </w:t>
      </w:r>
      <w:proofErr w:type="gramStart"/>
      <w:r w:rsidRPr="00F52192">
        <w:rPr>
          <w:bCs/>
          <w:sz w:val="28"/>
          <w:szCs w:val="28"/>
        </w:rPr>
        <w:t>ноябре</w:t>
      </w:r>
      <w:proofErr w:type="gramEnd"/>
      <w:r w:rsidRPr="00F52192">
        <w:rPr>
          <w:bCs/>
          <w:sz w:val="28"/>
          <w:szCs w:val="28"/>
        </w:rPr>
        <w:t xml:space="preserve"> </w:t>
      </w:r>
      <w:smartTag w:uri="urn:schemas-microsoft-com:office:smarttags" w:element="metricconverter">
        <w:smartTagPr>
          <w:attr w:name="ProductID" w:val="1917 г"/>
        </w:smartTagPr>
        <w:r w:rsidRPr="00F52192">
          <w:rPr>
            <w:bCs/>
            <w:sz w:val="28"/>
            <w:szCs w:val="28"/>
          </w:rPr>
          <w:t>1917 г</w:t>
        </w:r>
      </w:smartTag>
      <w:r w:rsidRPr="00F52192">
        <w:rPr>
          <w:bCs/>
          <w:sz w:val="28"/>
          <w:szCs w:val="28"/>
        </w:rPr>
        <w:t>.</w:t>
      </w:r>
      <w:r w:rsidRPr="00F52192">
        <w:rPr>
          <w:sz w:val="28"/>
          <w:szCs w:val="28"/>
        </w:rPr>
        <w:t xml:space="preserve"> в Эвенкии, как и во всей России, установилась Советская власть. Введена соответствующая система управления – Эвенкия находится в ведении Туруханского крайисполкома.</w:t>
      </w:r>
    </w:p>
    <w:p w:rsidR="0092042B" w:rsidRPr="00F52192" w:rsidRDefault="0092042B" w:rsidP="00F52192">
      <w:pPr>
        <w:pStyle w:val="a9"/>
        <w:widowControl w:val="0"/>
        <w:spacing w:before="0" w:beforeAutospacing="0" w:after="0" w:afterAutospacing="0"/>
        <w:ind w:firstLine="720"/>
        <w:jc w:val="both"/>
        <w:rPr>
          <w:color w:val="auto"/>
          <w:sz w:val="28"/>
          <w:szCs w:val="28"/>
        </w:rPr>
      </w:pPr>
      <w:r w:rsidRPr="00F52192">
        <w:rPr>
          <w:bCs/>
          <w:sz w:val="28"/>
          <w:szCs w:val="28"/>
        </w:rPr>
        <w:t xml:space="preserve">В </w:t>
      </w:r>
      <w:smartTag w:uri="urn:schemas-microsoft-com:office:smarttags" w:element="metricconverter">
        <w:smartTagPr>
          <w:attr w:name="ProductID" w:val="1923 г"/>
        </w:smartTagPr>
        <w:r w:rsidRPr="00F52192">
          <w:rPr>
            <w:bCs/>
            <w:sz w:val="28"/>
            <w:szCs w:val="28"/>
          </w:rPr>
          <w:t>1923 г</w:t>
        </w:r>
      </w:smartTag>
      <w:r w:rsidRPr="00F52192">
        <w:rPr>
          <w:bCs/>
          <w:sz w:val="28"/>
          <w:szCs w:val="28"/>
        </w:rPr>
        <w:t>.</w:t>
      </w:r>
      <w:r w:rsidRPr="00F52192">
        <w:rPr>
          <w:sz w:val="28"/>
          <w:szCs w:val="28"/>
        </w:rPr>
        <w:t xml:space="preserve"> Туруханский крайисполком вводит положение об управлении туруханских туземных племен, в соответствии с которым каждое туземное родовое племя управляется собственным родовым Советом. Нововведения не стали для эвенков чем-то противоречащим их древним устоям: с незапамятных времен существовали родовые советы. И они долго сохранялись как форма </w:t>
      </w:r>
      <w:r w:rsidRPr="00F52192">
        <w:rPr>
          <w:sz w:val="28"/>
          <w:szCs w:val="28"/>
        </w:rPr>
        <w:lastRenderedPageBreak/>
        <w:t xml:space="preserve">народовластия на Севере. Создание простейших производственных объединений также не противоречило традиционной форме хозяйствования: издревле у эвенков существовало умундэ эндэре – совместный выпас и совместная рыбалка, а в период осенне-весенней миграции – совместная охота на оленей. И первые колхозы, создаваемые из безоленных эвенков, которые получили поддержку государства, воспринимались спокойно и даже благожелательно. </w:t>
      </w:r>
      <w:r w:rsidRPr="00F52192">
        <w:rPr>
          <w:color w:val="auto"/>
          <w:sz w:val="28"/>
          <w:szCs w:val="28"/>
        </w:rPr>
        <w:t xml:space="preserve">Активными организаторами родовых Советов в Тунгусско-Чунском районе были инструкторы Туруханского райисполкома И. К. Кочнев, Н. В. Ефимов, заведующий факторией Стрелка </w:t>
      </w:r>
      <w:proofErr w:type="gramStart"/>
      <w:r w:rsidRPr="00F52192">
        <w:rPr>
          <w:color w:val="auto"/>
          <w:sz w:val="28"/>
          <w:szCs w:val="28"/>
        </w:rPr>
        <w:t>М. И</w:t>
      </w:r>
      <w:proofErr w:type="gramEnd"/>
      <w:r w:rsidRPr="00F52192">
        <w:rPr>
          <w:color w:val="auto"/>
          <w:sz w:val="28"/>
          <w:szCs w:val="28"/>
        </w:rPr>
        <w:t xml:space="preserve">. Остапкович. Из числа коренного населения рядовые Советы организовывали </w:t>
      </w:r>
      <w:proofErr w:type="gramStart"/>
      <w:r w:rsidRPr="00F52192">
        <w:rPr>
          <w:color w:val="auto"/>
          <w:sz w:val="28"/>
          <w:szCs w:val="28"/>
        </w:rPr>
        <w:t>М. И</w:t>
      </w:r>
      <w:proofErr w:type="gramEnd"/>
      <w:r w:rsidRPr="00F52192">
        <w:rPr>
          <w:color w:val="auto"/>
          <w:sz w:val="28"/>
          <w:szCs w:val="28"/>
        </w:rPr>
        <w:t>. Широглагов, Р. Голубченок, П. В. Таркиченок, П. Т. Ястриков. Родовые сугланы</w:t>
      </w:r>
      <w:r w:rsidRPr="00F52192">
        <w:rPr>
          <w:sz w:val="28"/>
          <w:szCs w:val="28"/>
        </w:rPr>
        <w:t xml:space="preserve"> проводились в течение 4-5 дней, обычно это происходило в середине весны – после охотничьего сезона. Как правило, на суглане заслушивались отчеты председателей родовых Советов, сообща вырабатывались наказы новому составу родовых Советов, причем каждое слово приходилось переводить на эвенкийский язык, ведь среди коренного населения было мало грамотных людей. Но вопрос с грамотностью был решен на государственном уровне. Коренные жители обрели возможность получать образование на рабфаке северных народов при Ленинградском пединституте. </w:t>
      </w:r>
      <w:r w:rsidRPr="00F52192">
        <w:rPr>
          <w:color w:val="auto"/>
          <w:sz w:val="28"/>
          <w:szCs w:val="28"/>
        </w:rPr>
        <w:t xml:space="preserve">В </w:t>
      </w:r>
      <w:proofErr w:type="gramStart"/>
      <w:r w:rsidRPr="00F52192">
        <w:rPr>
          <w:color w:val="auto"/>
          <w:sz w:val="28"/>
          <w:szCs w:val="28"/>
        </w:rPr>
        <w:t>числе</w:t>
      </w:r>
      <w:proofErr w:type="gramEnd"/>
      <w:r w:rsidRPr="00F52192">
        <w:rPr>
          <w:color w:val="auto"/>
          <w:sz w:val="28"/>
          <w:szCs w:val="28"/>
        </w:rPr>
        <w:t xml:space="preserve"> первых студентов факультета были Н. Н. Путугир, П. Н. Путугир, Н. Н. Монахова, А. Н. Каплин, Г. П. Салаткин.</w:t>
      </w:r>
    </w:p>
    <w:p w:rsidR="0092042B" w:rsidRPr="00F52192" w:rsidRDefault="0092042B" w:rsidP="00F52192">
      <w:pPr>
        <w:pStyle w:val="a9"/>
        <w:widowControl w:val="0"/>
        <w:spacing w:before="0" w:beforeAutospacing="0" w:after="0" w:afterAutospacing="0"/>
        <w:ind w:firstLine="720"/>
        <w:jc w:val="both"/>
        <w:rPr>
          <w:color w:val="auto"/>
          <w:sz w:val="28"/>
          <w:szCs w:val="28"/>
        </w:rPr>
      </w:pPr>
      <w:r w:rsidRPr="00F52192">
        <w:rPr>
          <w:color w:val="auto"/>
          <w:sz w:val="28"/>
          <w:szCs w:val="28"/>
        </w:rPr>
        <w:t xml:space="preserve">В Туре начинает работать школа колхозных кадров и фельдшерско-акушерское училище. Активно готовятся учительские кадры, вслед за ликбезами открываются школы, амбулатории. А вот эвенкийская письменность появилась только в </w:t>
      </w:r>
      <w:smartTag w:uri="urn:schemas-microsoft-com:office:smarttags" w:element="metricconverter">
        <w:smartTagPr>
          <w:attr w:name="ProductID" w:val="1930 г"/>
        </w:smartTagPr>
        <w:r w:rsidRPr="00F52192">
          <w:rPr>
            <w:color w:val="auto"/>
            <w:sz w:val="28"/>
            <w:szCs w:val="28"/>
          </w:rPr>
          <w:t>1930 г</w:t>
        </w:r>
      </w:smartTag>
      <w:r w:rsidRPr="00F52192">
        <w:rPr>
          <w:color w:val="auto"/>
          <w:sz w:val="28"/>
          <w:szCs w:val="28"/>
        </w:rPr>
        <w:t>.</w:t>
      </w:r>
    </w:p>
    <w:p w:rsidR="0092042B" w:rsidRPr="00F52192" w:rsidRDefault="0092042B" w:rsidP="00F52192">
      <w:pPr>
        <w:pStyle w:val="a9"/>
        <w:widowControl w:val="0"/>
        <w:spacing w:before="0" w:beforeAutospacing="0" w:after="0" w:afterAutospacing="0"/>
        <w:ind w:firstLine="720"/>
        <w:jc w:val="both"/>
        <w:rPr>
          <w:color w:val="auto"/>
          <w:sz w:val="28"/>
          <w:szCs w:val="28"/>
        </w:rPr>
      </w:pPr>
      <w:smartTag w:uri="urn:schemas-microsoft-com:office:smarttags" w:element="metricconverter">
        <w:smartTagPr>
          <w:attr w:name="ProductID" w:val="1928 г"/>
        </w:smartTagPr>
        <w:r w:rsidRPr="00F52192">
          <w:rPr>
            <w:bCs/>
            <w:color w:val="auto"/>
            <w:sz w:val="28"/>
            <w:szCs w:val="28"/>
          </w:rPr>
          <w:t>1928 г</w:t>
        </w:r>
      </w:smartTag>
      <w:r w:rsidRPr="00F52192">
        <w:rPr>
          <w:bCs/>
          <w:color w:val="auto"/>
          <w:sz w:val="28"/>
          <w:szCs w:val="28"/>
        </w:rPr>
        <w:t>.</w:t>
      </w:r>
      <w:r w:rsidRPr="00F52192">
        <w:rPr>
          <w:color w:val="auto"/>
          <w:sz w:val="28"/>
          <w:szCs w:val="28"/>
        </w:rPr>
        <w:t xml:space="preserve"> – создание северного отделения при рабфаке Томского университета и Иркутского пушно-мехового института, где учились П. П. Увачан, В. Д. Каплин, Л. Н. Увачан, С. И. Сочигир.</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История Эвенкии как административного образования начинается с 1930 года, когда советская власть создавала национальные округа. Свой главный праздник Эвенкия отмечает 10 декабря – в день образования Эвенкийского национального округа в 1930 году. Советская власть взялась за ликвидацию неграмотности туземных жителей, их экономический и культурный подъем. Позже историки оценили этот период, как гигантский скачок глухой глубинки из полуфеодального состояния в эпоху индустриализации. Люди, которые раньше умели лишь водить оленьи упряжки да разгадывать следы зверей на глубоком снегу, научились выращивать пшеницу, овощи, работать на животноводческих фермах. Это произошло во многом благодаря русским подвижникам, которые не побоялись сурового Севера и пришли в тайгу, неся знания, открытия, опыт.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Началось освоение северного края со строительства </w:t>
      </w:r>
      <w:proofErr w:type="gramStart"/>
      <w:r w:rsidRPr="00F52192">
        <w:rPr>
          <w:sz w:val="28"/>
          <w:szCs w:val="28"/>
        </w:rPr>
        <w:t>Туринской</w:t>
      </w:r>
      <w:proofErr w:type="gramEnd"/>
      <w:r w:rsidRPr="00F52192">
        <w:rPr>
          <w:sz w:val="28"/>
          <w:szCs w:val="28"/>
        </w:rPr>
        <w:t xml:space="preserve"> культбазы. Первым начальником населенного пункта был Филипп Бабкин.</w:t>
      </w:r>
    </w:p>
    <w:p w:rsidR="0092042B" w:rsidRPr="00F52192" w:rsidRDefault="0092042B" w:rsidP="00F52192">
      <w:pPr>
        <w:widowControl/>
        <w:autoSpaceDE/>
        <w:autoSpaceDN/>
        <w:adjustRightInd/>
        <w:ind w:firstLine="708"/>
        <w:jc w:val="both"/>
        <w:rPr>
          <w:sz w:val="28"/>
          <w:szCs w:val="28"/>
        </w:rPr>
      </w:pPr>
      <w:r w:rsidRPr="00F52192">
        <w:rPr>
          <w:sz w:val="28"/>
          <w:szCs w:val="28"/>
        </w:rPr>
        <w:t>В 1927 году на слиянии Нижней Тунгуски и Кочечума были построены первая в истории Эвенкии больница, первая начальная школа, проводилась паспортизация населения.</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А 1930 году в Эвенкийском автономном округе введено обязательное начальное образование.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w:t>
      </w:r>
      <w:proofErr w:type="gramStart"/>
      <w:r w:rsidRPr="00F52192">
        <w:rPr>
          <w:sz w:val="28"/>
          <w:szCs w:val="28"/>
        </w:rPr>
        <w:t>начале</w:t>
      </w:r>
      <w:proofErr w:type="gramEnd"/>
      <w:r w:rsidRPr="00F52192">
        <w:rPr>
          <w:sz w:val="28"/>
          <w:szCs w:val="28"/>
        </w:rPr>
        <w:t xml:space="preserve"> 30-х годов началось и первое благоустройство Туры: появились деревянные тротуары, был разбит и засажен деревьями скверик возле главного административного здания – окрисполкома.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w:t>
      </w:r>
      <w:proofErr w:type="gramStart"/>
      <w:r w:rsidRPr="00F52192">
        <w:rPr>
          <w:sz w:val="28"/>
          <w:szCs w:val="28"/>
        </w:rPr>
        <w:t>феврале</w:t>
      </w:r>
      <w:proofErr w:type="gramEnd"/>
      <w:r w:rsidRPr="00F52192">
        <w:rPr>
          <w:sz w:val="28"/>
          <w:szCs w:val="28"/>
        </w:rPr>
        <w:t xml:space="preserve"> 1968 года впервые в небе Эвенкии появился вертолет. Это был Ми-4, его вел пилот Эдуард Гром. Командиром вертолетного подразделения был назначен Александр Кузьмин.</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Сегодня без авиации невозможно представить жизнедеятельность региона. Разбросанность поселков по огромной территории – главная особенность Эвенкии. Это всегда создавало большие трудности практически во всех отраслях экономики. Во многом они преодолеваются благодаря налаженной работе авиаторов, регулярным рейсам в малые села и на материк. Воздушный транспорт обеспечивает пассажирские перевозки, доставку продовольствия и материальных ценностей, заброску охотников и вахтовиков, связь с оленеводами. </w:t>
      </w:r>
    </w:p>
    <w:p w:rsidR="0092042B" w:rsidRPr="00F52192" w:rsidRDefault="0092042B" w:rsidP="00F52192">
      <w:pPr>
        <w:widowControl/>
        <w:autoSpaceDE/>
        <w:autoSpaceDN/>
        <w:adjustRightInd/>
        <w:ind w:firstLine="708"/>
        <w:jc w:val="both"/>
        <w:rPr>
          <w:sz w:val="28"/>
          <w:szCs w:val="28"/>
        </w:rPr>
      </w:pPr>
      <w:r w:rsidRPr="00F52192">
        <w:rPr>
          <w:sz w:val="28"/>
          <w:szCs w:val="28"/>
        </w:rPr>
        <w:t>В 1933 году вышел в свет первый номер газеты «Эвенкийская новая жизнь». 9 декабря 1932 года вышло в свет постановление бюро Восточно-Сибирского крайкома ВКП (б), в котором говорилось: «…обязать культпроп крайкома организовать газету в Эвенкийском национальном округе, направив типографию и необходимый материал по первому зимнему пути…». И в лето 1933 года такая типографская машина с необходимым материалом для набора и небольшим запасом бумаги была направлена из Канской типографии в Эвенкию. Повезли ее супруги Ефим Сидорович и Агния Ивановна Машуковы, ставшие впоследствии первыми эвенкийскими печатниками.</w:t>
      </w:r>
    </w:p>
    <w:p w:rsidR="0092042B" w:rsidRPr="00F52192" w:rsidRDefault="0092042B" w:rsidP="00F52192">
      <w:pPr>
        <w:widowControl/>
        <w:autoSpaceDE/>
        <w:autoSpaceDN/>
        <w:adjustRightInd/>
        <w:ind w:firstLine="708"/>
        <w:jc w:val="both"/>
        <w:rPr>
          <w:sz w:val="28"/>
          <w:szCs w:val="28"/>
        </w:rPr>
      </w:pPr>
      <w:r w:rsidRPr="00F52192">
        <w:rPr>
          <w:sz w:val="28"/>
          <w:szCs w:val="28"/>
        </w:rPr>
        <w:t>В первые годы образования округа жители ударно работали на благо Эвенкии, повсеместно развивалось стахановское движение. И в округе появились первые стахановцы. Среди них – Дмитрий Хутокогир, Алексей Эмидак, Герасим и Иван Удыгир из Эконды, Константин Маймага, Николай Осогосток, Иннокентий Ботулу из Ессея, Карп Туруханенок, Василий Курейский, Петр Павлов из Байкитского района, Василий Пикунов из Тунгусско-Чунского района.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Шло активное строительство колхозов, совхозов, звероферм. Организованная в 1938 году при Оскобской промыслово-охотничьей станции первая звероферма положила начало развитию в Эвенкии клеточного, или, как тогда называли, культурного звероводства. В </w:t>
      </w:r>
      <w:proofErr w:type="gramStart"/>
      <w:r w:rsidRPr="00F52192">
        <w:rPr>
          <w:sz w:val="28"/>
          <w:szCs w:val="28"/>
        </w:rPr>
        <w:t>конце</w:t>
      </w:r>
      <w:proofErr w:type="gramEnd"/>
      <w:r w:rsidRPr="00F52192">
        <w:rPr>
          <w:sz w:val="28"/>
          <w:szCs w:val="28"/>
        </w:rPr>
        <w:t xml:space="preserve"> 30-х годов началось промышленное освоение месторождений руды, производство соли.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Мирное течение жизни прервал 1941 год, на войну из округа ушло на фронт 1816 человек. Это почти пятая часть тогдашнего населения. Они защищали Москву, Ленинград и Сталинград, участвовали в боях на Курской дуге, Украине, в Белоруссии, Прибалтике, Польше, Германии.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Бережно хранится в народе память о подвиге Героя Советского Союза Иннокентия Увачана, отдавшего жизнь в боях за Родину. Эвенкия по праву гордится своими сыновьями: Даучей Доронченко, Федором Томилкиным, </w:t>
      </w:r>
      <w:proofErr w:type="gramStart"/>
      <w:r w:rsidRPr="00F52192">
        <w:rPr>
          <w:sz w:val="28"/>
          <w:szCs w:val="28"/>
        </w:rPr>
        <w:t>павшими</w:t>
      </w:r>
      <w:proofErr w:type="gramEnd"/>
      <w:r w:rsidRPr="00F52192">
        <w:rPr>
          <w:sz w:val="28"/>
          <w:szCs w:val="28"/>
        </w:rPr>
        <w:t xml:space="preserve"> на поле боя. А всего не вернулось в родные края с той страшной войны 306 жителей округа.</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 xml:space="preserve">В Эвенкии чтят героизм всех воинов-земляков. Победу ковали и в тылу – северяне самоотверженно трудились на всенародный фонд обороны. Нынешнее поколение </w:t>
      </w:r>
      <w:proofErr w:type="gramStart"/>
      <w:r w:rsidRPr="00F52192">
        <w:rPr>
          <w:sz w:val="28"/>
          <w:szCs w:val="28"/>
        </w:rPr>
        <w:t>помнит о подвиге своих предков и с благодарностью заботятся</w:t>
      </w:r>
      <w:proofErr w:type="gramEnd"/>
      <w:r w:rsidRPr="00F52192">
        <w:rPr>
          <w:sz w:val="28"/>
          <w:szCs w:val="28"/>
        </w:rPr>
        <w:t xml:space="preserve"> о тех ветеранах, кто сейчас рядом. </w:t>
      </w:r>
    </w:p>
    <w:p w:rsidR="0092042B" w:rsidRPr="00F52192" w:rsidRDefault="0092042B" w:rsidP="00F52192">
      <w:pPr>
        <w:widowControl/>
        <w:autoSpaceDE/>
        <w:autoSpaceDN/>
        <w:adjustRightInd/>
        <w:ind w:firstLine="708"/>
        <w:jc w:val="both"/>
        <w:rPr>
          <w:sz w:val="28"/>
          <w:szCs w:val="28"/>
        </w:rPr>
      </w:pPr>
      <w:r w:rsidRPr="00F52192">
        <w:rPr>
          <w:sz w:val="28"/>
          <w:szCs w:val="28"/>
        </w:rPr>
        <w:t>После войны деятельность колхозов активизировалась. К 1946-му году создано 36 коллективных хозяйств, где русские и эвенки, представители других национальностей дружно работали в оленеводстве, охотпромысле, животноводстве, звероводстве, рыболовстве и на других участках сельскохозяйственного производства. Наиболее значимой отраслью, как и раньше, считался пушной промысел.</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Гремела слава ессейского заполярного колхоза «Путь Ленина». Руководил этим хозяйством в то время якутский самородок Христофор Христофорович Уодай. Якутская организация имела доход свыше миллиона рублей.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Успешное развитие получает новая отрасль - пушное звероводство. В </w:t>
      </w:r>
      <w:proofErr w:type="gramStart"/>
      <w:r w:rsidRPr="00F52192">
        <w:rPr>
          <w:sz w:val="28"/>
          <w:szCs w:val="28"/>
        </w:rPr>
        <w:t>поселках</w:t>
      </w:r>
      <w:proofErr w:type="gramEnd"/>
      <w:r w:rsidRPr="00F52192">
        <w:rPr>
          <w:sz w:val="28"/>
          <w:szCs w:val="28"/>
        </w:rPr>
        <w:t xml:space="preserve"> открылось более 20 ферм серебристо-черных лисиц и песцов. Их работники стабильно поставляли мягкое золото государству – по сравнению с 40-м годом поставка пушнины увеличилась в 30 раз. Большой вклад в развитие отрасли внесли Николай Осогосток и Валентина Суворова.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Последующая, проводимая Советской властью кампания по укрупнению хозяйств имела свою экономическую целесообразность, но заставляла насильно переселять коренных жителей с прежних обжитых факторий в укрупнявшиеся села. При этом не учитывалось расположение охотничьих и рыболовных угодий, оленьих пастбищ, не всегда удачно выбирались места под центральные усадьбы, не говоря уже о нехватке на местах руководящих работников, специалистов. В </w:t>
      </w:r>
      <w:proofErr w:type="gramStart"/>
      <w:r w:rsidRPr="00F52192">
        <w:rPr>
          <w:sz w:val="28"/>
          <w:szCs w:val="28"/>
        </w:rPr>
        <w:t>результате</w:t>
      </w:r>
      <w:proofErr w:type="gramEnd"/>
      <w:r w:rsidRPr="00F52192">
        <w:rPr>
          <w:sz w:val="28"/>
          <w:szCs w:val="28"/>
        </w:rPr>
        <w:t>, из имевшихся в Эвенкии сорока населенных пунктов неоправданно были заброшены такие национальные поселки, как Агата, Виви, Кербо, Усть – Илимпея.</w:t>
      </w:r>
    </w:p>
    <w:p w:rsidR="0092042B" w:rsidRPr="00F52192" w:rsidRDefault="0092042B" w:rsidP="00F52192">
      <w:pPr>
        <w:widowControl/>
        <w:autoSpaceDE/>
        <w:autoSpaceDN/>
        <w:adjustRightInd/>
        <w:ind w:firstLine="708"/>
        <w:jc w:val="both"/>
        <w:rPr>
          <w:sz w:val="28"/>
          <w:szCs w:val="28"/>
        </w:rPr>
      </w:pPr>
      <w:r w:rsidRPr="00F52192">
        <w:rPr>
          <w:sz w:val="28"/>
          <w:szCs w:val="28"/>
        </w:rPr>
        <w:t>И все-таки, положительный эффект от процесса укрепления дал толчок к началу индустриализации Эвенкии. Начались поиски углеводородных месторождений, добыча и вывоз таких редких полезных ископаемых, как исландский шпат, графитовая руда.</w:t>
      </w:r>
    </w:p>
    <w:p w:rsidR="0092042B" w:rsidRPr="00F52192" w:rsidRDefault="0092042B" w:rsidP="00F52192">
      <w:pPr>
        <w:widowControl/>
        <w:autoSpaceDE/>
        <w:autoSpaceDN/>
        <w:adjustRightInd/>
        <w:ind w:firstLine="708"/>
        <w:jc w:val="both"/>
        <w:rPr>
          <w:sz w:val="28"/>
          <w:szCs w:val="28"/>
        </w:rPr>
      </w:pPr>
      <w:r w:rsidRPr="00F52192">
        <w:rPr>
          <w:sz w:val="28"/>
          <w:szCs w:val="28"/>
        </w:rPr>
        <w:t>В 60-е годы оленеводство становится рентабельной отраслью. Так, в 1965 году отрасль на один рубль материально-денежных затрат давала два рубля сорок копеек дохода. И в этом успехе была немалая доля заслуг таких оленеводов, как Тимофей Федорович Чапогир, Гаврил Максимович Боярченко, Кумода Васильевич Дорофеев, Антон Валентинович Мукто. Общественное стадо домашних оленей составляло почти 40 тысяч голов. Сегодня в это трудно поверить.</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Большую роль в развитии округа: идеологическом формировании (что было тогда важно) и экономическом росте сыграл Василий Николаевич Увачан. Он родился в простой и бедной семье, но сумел стать настоящим лидером эвенкийского народа, пользующимся неоспоримым авторитетом. В 60-е, 70-е годы Увачан был первым секретарем окружного комитета КПСС. Вместе с тем он занимался научной работой по истории, экономике, культуре и быту народов Севера; неоднократно избирался депутатом Верховного Совета СССР. В Эвенкии Василия Николаевича до сих пор уважительно называют «Большой» </w:t>
      </w:r>
      <w:r w:rsidRPr="00F52192">
        <w:rPr>
          <w:sz w:val="28"/>
          <w:szCs w:val="28"/>
        </w:rPr>
        <w:lastRenderedPageBreak/>
        <w:t>Увачан. Надо отметить, что эвенкийский род Увачанов дал округу немало авторитетных личностей.</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Кадровая политика тогдашних властей была направлена на собственный человеческий ресурс. Так, в 1950 году в округе из местного населения уже было 18 председателей кочевых Советов. В 17 </w:t>
      </w:r>
      <w:proofErr w:type="gramStart"/>
      <w:r w:rsidRPr="00F52192">
        <w:rPr>
          <w:sz w:val="28"/>
          <w:szCs w:val="28"/>
        </w:rPr>
        <w:t>колхозах</w:t>
      </w:r>
      <w:proofErr w:type="gramEnd"/>
      <w:r w:rsidRPr="00F52192">
        <w:rPr>
          <w:sz w:val="28"/>
          <w:szCs w:val="28"/>
        </w:rPr>
        <w:t xml:space="preserve"> председателями работали эвенки и якуты. В окружной сельскохозяйственной школе учили на звероводов, оленеводов и даже председателей колхозов - с 1945 по 1949 год подготовлено 118 специалистов. Причем росло количество квалифицированных специалистов коренной национальности.</w:t>
      </w:r>
    </w:p>
    <w:p w:rsidR="0092042B" w:rsidRPr="00F52192" w:rsidRDefault="0092042B" w:rsidP="00F52192">
      <w:pPr>
        <w:widowControl/>
        <w:autoSpaceDE/>
        <w:autoSpaceDN/>
        <w:adjustRightInd/>
        <w:ind w:firstLine="708"/>
        <w:jc w:val="both"/>
        <w:rPr>
          <w:sz w:val="28"/>
          <w:szCs w:val="28"/>
        </w:rPr>
      </w:pPr>
      <w:r w:rsidRPr="00F52192">
        <w:rPr>
          <w:sz w:val="28"/>
          <w:szCs w:val="28"/>
        </w:rPr>
        <w:t>Больницы и фельдшерско-акушерские пункты кадрами обеспечивало Туринское медицинское училище. Представители эвенкийского народа учились в Игарском педучилище и в Ленинградском институте народов Севера. В округе к тому времени работали 14 красных чумов, 10 изб-читален, окружной музей, 9 библиотек, функционировали 11 больниц и 19 ФАПов.</w:t>
      </w:r>
    </w:p>
    <w:p w:rsidR="0092042B" w:rsidRPr="00F52192" w:rsidRDefault="0092042B" w:rsidP="00F52192">
      <w:pPr>
        <w:widowControl/>
        <w:autoSpaceDE/>
        <w:autoSpaceDN/>
        <w:adjustRightInd/>
        <w:ind w:firstLine="708"/>
        <w:jc w:val="both"/>
        <w:rPr>
          <w:sz w:val="28"/>
          <w:szCs w:val="28"/>
        </w:rPr>
      </w:pPr>
      <w:r w:rsidRPr="00F52192">
        <w:rPr>
          <w:sz w:val="28"/>
          <w:szCs w:val="28"/>
        </w:rPr>
        <w:t>Строительство жилых домов в 70-е в большом объеме обеспечивалось геологами и нефтяниками. В то время на территории округа активно вели работы поисково-разведочные экспедиции. Уникальные месторождения исландского шпата позволили наладить широкое производство стратегического сырья для страны, единственное в своем роде. Иван Золотухин, Ким Атабаев, Владимир Чугунов, Людмила Басова, Аркадий Бабин – это лишь некоторые имена времен подъема экспедиции «Шпат».</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w:t>
      </w:r>
      <w:proofErr w:type="gramStart"/>
      <w:r w:rsidRPr="00F52192">
        <w:rPr>
          <w:sz w:val="28"/>
          <w:szCs w:val="28"/>
        </w:rPr>
        <w:t>конце</w:t>
      </w:r>
      <w:proofErr w:type="gramEnd"/>
      <w:r w:rsidRPr="00F52192">
        <w:rPr>
          <w:sz w:val="28"/>
          <w:szCs w:val="28"/>
        </w:rPr>
        <w:t xml:space="preserve"> 60-х на новый уровень выходит культура. Рождается легендарный народный ансамбль песни и танца «Осиктакан». Настоящим народным любимцем становится его солист Валерий Мукто. Коллектив является лауреатом Всероссийских и Всесоюзных конкурсов художественного самодеятельного творчества.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1968 году к эвенкийской теме обратился профессиональный кинематограф – десятки простых жителей округа в качестве актеров приняли участие в съемках художественного фильма «Друг Тыманчи», в котором одну из главных ролей сыграла Зинаида Пикунова. Сейчас она является автором научных изданий по эвенкийскому языку, кандидатом филологических наук, заслуженным учителем России. </w:t>
      </w:r>
    </w:p>
    <w:p w:rsidR="0092042B" w:rsidRPr="00F52192" w:rsidRDefault="0092042B" w:rsidP="00F52192">
      <w:pPr>
        <w:widowControl/>
        <w:autoSpaceDE/>
        <w:autoSpaceDN/>
        <w:adjustRightInd/>
        <w:ind w:firstLine="708"/>
        <w:jc w:val="both"/>
        <w:rPr>
          <w:sz w:val="28"/>
          <w:szCs w:val="28"/>
        </w:rPr>
      </w:pPr>
      <w:r w:rsidRPr="00F52192">
        <w:rPr>
          <w:sz w:val="28"/>
          <w:szCs w:val="28"/>
        </w:rPr>
        <w:t>Эвенкийцы и сегодня узнают в героях фильма своих земляков. Например, одного из школьников в картине «Друг Тыманчи» сыграл Анатолий Амосов - депутат краевого парламента.</w:t>
      </w:r>
    </w:p>
    <w:p w:rsidR="0092042B" w:rsidRPr="00F52192" w:rsidRDefault="0092042B" w:rsidP="00F52192">
      <w:pPr>
        <w:widowControl/>
        <w:autoSpaceDE/>
        <w:autoSpaceDN/>
        <w:adjustRightInd/>
        <w:ind w:firstLine="708"/>
        <w:jc w:val="both"/>
        <w:rPr>
          <w:sz w:val="28"/>
          <w:szCs w:val="28"/>
        </w:rPr>
      </w:pPr>
      <w:r w:rsidRPr="00F52192">
        <w:rPr>
          <w:sz w:val="28"/>
          <w:szCs w:val="28"/>
        </w:rPr>
        <w:t>Появляются и литературные мастера. Популярность среди жителей получили стихи самодеятельного поэта из Чиринды Николая Оегира. На эвенкийской земле начинал свой литературный путь Жорес Трошев. Особенно гордится Эвенкия своим профессиональным поэтом и писателем Алитетом Немтушкиным. Талантливый писатель рассказал в своих книгах об уникальных традициях северных народностей, красоте природы, интересных судьбах людей. Ни одно литературное мероприятие в Эвенкии не обходится без замечательных строк Алитета Немтушкина.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70-е годы стали для Эвенкии «звездными». Два года подряд за высокие показатели в развитии экономики и культуры округ удостаивался высоких </w:t>
      </w:r>
      <w:r w:rsidRPr="00F52192">
        <w:rPr>
          <w:sz w:val="28"/>
          <w:szCs w:val="28"/>
        </w:rPr>
        <w:lastRenderedPageBreak/>
        <w:t>наград: в 1971 году был награжден орденом Трудового Красного Знамени, а в 1972 году – орденом Дружбы народов.</w:t>
      </w:r>
    </w:p>
    <w:p w:rsidR="0092042B" w:rsidRPr="00F52192" w:rsidRDefault="0092042B" w:rsidP="00F52192">
      <w:pPr>
        <w:widowControl/>
        <w:autoSpaceDE/>
        <w:autoSpaceDN/>
        <w:adjustRightInd/>
        <w:ind w:firstLine="708"/>
        <w:jc w:val="both"/>
        <w:rPr>
          <w:sz w:val="28"/>
          <w:szCs w:val="28"/>
        </w:rPr>
      </w:pPr>
      <w:r w:rsidRPr="00F52192">
        <w:rPr>
          <w:sz w:val="28"/>
          <w:szCs w:val="28"/>
        </w:rPr>
        <w:t>Вот лишь некоторые цифры и факты, характерные для этого десятилетия. За 1970-1975 годы введены в эксплуатацию новые жилые дома общей площадью 17 тысяч квадратных метров. Поголовье оленей составляло 39,5 тысяч. В 1974 году в округе родилась новая отрасль – птицеводство. В 1975 году в дома эвенкийцев пришло телевидение.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Развал Советского Союза в 90-е годы негативно сказался на жизни северян. Рушился привычный уклад жизни, распался возрастивший несколько поколений людей Советский Союз. Особенно болезненно почувствовали на себе произвол рыночных отношений северные окраины, в том числе и Эвенкия.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90-е годы в Эвенкии сокращается производство: за короткий срок были ликвидированы Собинская геологопоисковая, Эвенкийская геофизическая, Туринская нефтегазоразведочная экспедиции, свернулись работы в Ванаварской и Катангской геофизических экспедициях. Потерпел </w:t>
      </w:r>
      <w:proofErr w:type="gramStart"/>
      <w:r w:rsidRPr="00F52192">
        <w:rPr>
          <w:sz w:val="28"/>
          <w:szCs w:val="28"/>
        </w:rPr>
        <w:t>крах</w:t>
      </w:r>
      <w:proofErr w:type="gramEnd"/>
      <w:r w:rsidRPr="00F52192">
        <w:rPr>
          <w:sz w:val="28"/>
          <w:szCs w:val="28"/>
        </w:rPr>
        <w:t xml:space="preserve"> казавшийся незыблемым Ногинский графитный рудник, сильнейшие затруднения испытывала ФГУП (бывшая экспедиция) «Шпат», в недавнем прошлом монополист в снабжении оптическим кальцитом всех предприятий бывшего Советского Союза. В общей сложности только за 1995-1997 годы объем промышленного производства сократился практически вдвое. Существенно ухудшилось за годы реформ положение в промышленном секторе. Из-за низкой рентабельности в округе исчезли молочное и мясное скотоводство, птицеводство, свиноводство и звероводство. Начались серьезные перебои с зарплатой. </w:t>
      </w:r>
    </w:p>
    <w:p w:rsidR="0092042B" w:rsidRPr="00F52192" w:rsidRDefault="0092042B" w:rsidP="00F52192">
      <w:pPr>
        <w:widowControl/>
        <w:autoSpaceDE/>
        <w:autoSpaceDN/>
        <w:adjustRightInd/>
        <w:ind w:firstLine="708"/>
        <w:jc w:val="both"/>
        <w:rPr>
          <w:sz w:val="28"/>
          <w:szCs w:val="28"/>
        </w:rPr>
      </w:pPr>
      <w:r w:rsidRPr="00F52192">
        <w:rPr>
          <w:sz w:val="28"/>
          <w:szCs w:val="28"/>
        </w:rPr>
        <w:t>Особенно отчетливо прослеживается плачевное состояние округа на его демографической ситуации. Максимальное количество населения в Эвенкии в 25 тысяч человек было зарегистрировано перед самым началом реформ. За годы перестройки, освоения рыночных отношений округ потерял практически четвертую часть своего населения, что равнозначно численности одного из районных центров Эвенкии.</w:t>
      </w:r>
    </w:p>
    <w:p w:rsidR="0092042B" w:rsidRPr="00F52192" w:rsidRDefault="0092042B" w:rsidP="00F52192">
      <w:pPr>
        <w:widowControl/>
        <w:autoSpaceDE/>
        <w:autoSpaceDN/>
        <w:adjustRightInd/>
        <w:ind w:firstLine="708"/>
        <w:jc w:val="both"/>
        <w:rPr>
          <w:sz w:val="28"/>
          <w:szCs w:val="28"/>
        </w:rPr>
      </w:pPr>
      <w:r w:rsidRPr="00F52192">
        <w:rPr>
          <w:sz w:val="28"/>
          <w:szCs w:val="28"/>
        </w:rPr>
        <w:t>Тем не менее, жизнь продолжалась. В 1991-м году Эвенкийский автономный округ объявлен самостоятельным субъектом Федерации. Создается законодательный орган государственной власти – Суглан. Первым его председателем стал Александр Боковиков. Его заместитель Нина Кулешова работала над содержанием основного закона территории. Принятие Устава округа было заметным успехом парламента.</w:t>
      </w:r>
    </w:p>
    <w:p w:rsidR="0092042B" w:rsidRPr="00F52192" w:rsidRDefault="0092042B" w:rsidP="00F52192">
      <w:pPr>
        <w:widowControl/>
        <w:autoSpaceDE/>
        <w:autoSpaceDN/>
        <w:adjustRightInd/>
        <w:ind w:firstLine="708"/>
        <w:jc w:val="both"/>
        <w:rPr>
          <w:sz w:val="28"/>
          <w:szCs w:val="28"/>
        </w:rPr>
      </w:pPr>
      <w:r w:rsidRPr="00F52192">
        <w:rPr>
          <w:sz w:val="28"/>
          <w:szCs w:val="28"/>
        </w:rPr>
        <w:t>Эвенкия приобрела и официальную символику. Художник Сергей Салаткин создал по правилам геральдики знаковую составляющую флага и герба субъекта, композитор Анатолий Кустов написал мелодию гимна.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 1997 года до упразднения органа в 2006-м году Сугланом руководил Анатолий Амосов. За это время законодательную базу округа пополнили более 300 законов. Большое внимание в работе депутаты уделяли темам национальной политики, защиты исконной среды обитания и традиционного образа жизни коренных малочисленных народов. Парламентарии с большой ответственностью относились к вопросам перспектив социально-экономического развития Эвенкии, улучшения уровня жизни населения. </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В 2001 году губернатора Александра Боковикова заменил на посту новый человек - на выборах победил Борис Золотарев. Благодаря взаимопониманию и налаженной совместной работе исполнительного и законодательного органов власти, энергичному трудовому темпу московского менеджера жизнь начала вновь налаживаться и достигла высокого уровня. Нельзя не отметить, что кроме этого гарантом развития региона в то время являлась и крупная компания, имевшая серьезные планы на развитие нефтяной отрасли в Эвенкии.</w:t>
      </w:r>
    </w:p>
    <w:p w:rsidR="0092042B" w:rsidRPr="00F52192" w:rsidRDefault="0092042B" w:rsidP="00F52192">
      <w:pPr>
        <w:widowControl/>
        <w:autoSpaceDE/>
        <w:autoSpaceDN/>
        <w:adjustRightInd/>
        <w:ind w:firstLine="708"/>
        <w:jc w:val="both"/>
        <w:rPr>
          <w:sz w:val="28"/>
          <w:szCs w:val="28"/>
        </w:rPr>
      </w:pPr>
      <w:r w:rsidRPr="00F52192">
        <w:rPr>
          <w:sz w:val="28"/>
          <w:szCs w:val="28"/>
        </w:rPr>
        <w:t>Проведена масштабная реконструкция теплоэнергетического комплекса, в главных поселках округа построены мощные современные котельные.</w:t>
      </w:r>
      <w:r w:rsidRPr="00F52192">
        <w:rPr>
          <w:sz w:val="28"/>
          <w:szCs w:val="28"/>
        </w:rPr>
        <w:br/>
        <w:t xml:space="preserve">         Реализованы проекты всеобщей компьютеризации учреждений и обеспечения связью всех населенных пунктов. В таежном </w:t>
      </w:r>
      <w:proofErr w:type="gramStart"/>
      <w:r w:rsidRPr="00F52192">
        <w:rPr>
          <w:sz w:val="28"/>
          <w:szCs w:val="28"/>
        </w:rPr>
        <w:t>крае</w:t>
      </w:r>
      <w:proofErr w:type="gramEnd"/>
      <w:r w:rsidRPr="00F52192">
        <w:rPr>
          <w:sz w:val="28"/>
          <w:szCs w:val="28"/>
        </w:rPr>
        <w:t xml:space="preserve"> появились Интернет и электронная почта.</w:t>
      </w:r>
    </w:p>
    <w:p w:rsidR="0092042B" w:rsidRPr="00F52192" w:rsidRDefault="0092042B" w:rsidP="00F52192">
      <w:pPr>
        <w:widowControl/>
        <w:autoSpaceDE/>
        <w:autoSpaceDN/>
        <w:adjustRightInd/>
        <w:ind w:firstLine="708"/>
        <w:jc w:val="both"/>
        <w:rPr>
          <w:sz w:val="28"/>
          <w:szCs w:val="28"/>
        </w:rPr>
      </w:pPr>
      <w:r w:rsidRPr="00F52192">
        <w:rPr>
          <w:sz w:val="28"/>
          <w:szCs w:val="28"/>
        </w:rPr>
        <w:t>Возобновлено строительство. В столице Эвенкии возведены два жилых микрорайона. 240 семей смогли улучшить свои жилищные условия, причем 117 из них – бесплатно.</w:t>
      </w:r>
    </w:p>
    <w:p w:rsidR="0092042B" w:rsidRPr="00F52192" w:rsidRDefault="0092042B" w:rsidP="00F52192">
      <w:pPr>
        <w:widowControl/>
        <w:autoSpaceDE/>
        <w:autoSpaceDN/>
        <w:adjustRightInd/>
        <w:ind w:firstLine="708"/>
        <w:jc w:val="both"/>
        <w:rPr>
          <w:sz w:val="28"/>
          <w:szCs w:val="28"/>
        </w:rPr>
      </w:pPr>
      <w:r w:rsidRPr="00F52192">
        <w:rPr>
          <w:sz w:val="28"/>
          <w:szCs w:val="28"/>
        </w:rPr>
        <w:t>Строились социальные учреждения. В Туре появился новый учебный корпус школы-интерната, а в Ванаваре открыт окружной детский дом. На объектах проведены масштабные работы в соответствии с новейшими строительными технологиями. Для воспитанников учреждений постарались создать достойные и самые благоприятные условия для проживания и учебы.</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Байките введен в эксплуатацию комплекс по переработке нефти, производству дизельного топлива, бензина и мазута для нужд округа. В </w:t>
      </w:r>
      <w:proofErr w:type="gramStart"/>
      <w:r w:rsidRPr="00F52192">
        <w:rPr>
          <w:sz w:val="28"/>
          <w:szCs w:val="28"/>
        </w:rPr>
        <w:t>целях</w:t>
      </w:r>
      <w:proofErr w:type="gramEnd"/>
      <w:r w:rsidRPr="00F52192">
        <w:rPr>
          <w:sz w:val="28"/>
          <w:szCs w:val="28"/>
        </w:rPr>
        <w:t xml:space="preserve"> повышения качества медицинского обслуживания для округа было приобретено современное стоматологическое, рентгенологическое, ультразвуковое, реанимационное и другое оборудование. В медицинских </w:t>
      </w:r>
      <w:proofErr w:type="gramStart"/>
      <w:r w:rsidRPr="00F52192">
        <w:rPr>
          <w:sz w:val="28"/>
          <w:szCs w:val="28"/>
        </w:rPr>
        <w:t>учреждениях</w:t>
      </w:r>
      <w:proofErr w:type="gramEnd"/>
      <w:r w:rsidRPr="00F52192">
        <w:rPr>
          <w:sz w:val="28"/>
          <w:szCs w:val="28"/>
        </w:rPr>
        <w:t xml:space="preserve"> произведен капитальный ремонт на уровне современных городских лечебниц. </w:t>
      </w:r>
    </w:p>
    <w:p w:rsidR="0092042B" w:rsidRPr="00F52192" w:rsidRDefault="0092042B" w:rsidP="00F52192">
      <w:pPr>
        <w:widowControl/>
        <w:autoSpaceDE/>
        <w:autoSpaceDN/>
        <w:adjustRightInd/>
        <w:ind w:firstLine="708"/>
        <w:jc w:val="both"/>
        <w:rPr>
          <w:sz w:val="28"/>
          <w:szCs w:val="28"/>
        </w:rPr>
      </w:pPr>
      <w:r w:rsidRPr="00F52192">
        <w:rPr>
          <w:sz w:val="28"/>
          <w:szCs w:val="28"/>
        </w:rPr>
        <w:t>Закупка 2 тысяч голов оленей на Ямале позволила начать возрождение погибающей отрасли традиционного хозяйства эвенков. Создано специализированное предприятие, оленеводы вновь почувствовали поддержку власти, молодые эвенки получили стимул в кочевой таежной работе.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Для окружного центра приобретен асфальтовый завод. Асфальтирование дорог существенно преобразило улицы главного поселка Эвенкии.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Очередной серьезный поворот в истории Эвенкии связан с начавшимся в стране укрупнением регионов. В </w:t>
      </w:r>
      <w:proofErr w:type="gramStart"/>
      <w:r w:rsidRPr="00F52192">
        <w:rPr>
          <w:sz w:val="28"/>
          <w:szCs w:val="28"/>
        </w:rPr>
        <w:t>сентябре</w:t>
      </w:r>
      <w:proofErr w:type="gramEnd"/>
      <w:r w:rsidRPr="00F52192">
        <w:rPr>
          <w:sz w:val="28"/>
          <w:szCs w:val="28"/>
        </w:rPr>
        <w:t xml:space="preserve"> 2004 года на Совете губернаторов Красноярского края, Эвенкийского и Таймырского автономных округов дан официальный старт объединению субъектов. Знаменательным событием в Эвенкийскую летопись вошло 17 апреля 2005 года – день проведения референдума.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Сегодня Эвенкия является муниципальным районом Красноярского края с особым статусом. В </w:t>
      </w:r>
      <w:proofErr w:type="gramStart"/>
      <w:r w:rsidRPr="00F52192">
        <w:rPr>
          <w:sz w:val="28"/>
          <w:szCs w:val="28"/>
        </w:rPr>
        <w:t>результате</w:t>
      </w:r>
      <w:proofErr w:type="gramEnd"/>
      <w:r w:rsidRPr="00F52192">
        <w:rPr>
          <w:sz w:val="28"/>
          <w:szCs w:val="28"/>
        </w:rPr>
        <w:t xml:space="preserve"> создания единого субъекта она сохранена в тех же границах, в которых и была образована.</w:t>
      </w:r>
    </w:p>
    <w:p w:rsidR="0092042B" w:rsidRPr="00F52192" w:rsidRDefault="0092042B" w:rsidP="00F52192">
      <w:pPr>
        <w:jc w:val="both"/>
        <w:rPr>
          <w:sz w:val="28"/>
          <w:szCs w:val="28"/>
        </w:rPr>
      </w:pPr>
    </w:p>
    <w:p w:rsidR="0092042B" w:rsidRDefault="0092042B" w:rsidP="00F52192">
      <w:pPr>
        <w:jc w:val="both"/>
        <w:textAlignment w:val="baseline"/>
        <w:rPr>
          <w:sz w:val="28"/>
          <w:szCs w:val="28"/>
        </w:rPr>
      </w:pPr>
      <w:r w:rsidRPr="00624265">
        <w:rPr>
          <w:sz w:val="28"/>
          <w:szCs w:val="28"/>
        </w:rPr>
        <w:t>1.1.1.4. Географическое положение</w:t>
      </w:r>
    </w:p>
    <w:p w:rsidR="00886261" w:rsidRPr="00624265" w:rsidRDefault="00886261" w:rsidP="00F52192">
      <w:pPr>
        <w:jc w:val="both"/>
        <w:textAlignment w:val="baseline"/>
        <w:rPr>
          <w:sz w:val="28"/>
          <w:szCs w:val="28"/>
        </w:rPr>
      </w:pPr>
    </w:p>
    <w:p w:rsidR="0092042B" w:rsidRPr="00624265" w:rsidRDefault="0092042B" w:rsidP="00F52192">
      <w:pPr>
        <w:widowControl/>
        <w:autoSpaceDE/>
        <w:autoSpaceDN/>
        <w:adjustRightInd/>
        <w:ind w:firstLine="708"/>
        <w:jc w:val="both"/>
        <w:rPr>
          <w:sz w:val="28"/>
          <w:szCs w:val="28"/>
        </w:rPr>
      </w:pPr>
      <w:r w:rsidRPr="00624265">
        <w:rPr>
          <w:sz w:val="28"/>
          <w:szCs w:val="28"/>
        </w:rPr>
        <w:t xml:space="preserve">Эвенкия расположена на Среднесибирском плоскогорье, на правобережье реки Енисей, между 59 и 70 градусами северной широты и 88-108 градусами </w:t>
      </w:r>
      <w:r w:rsidRPr="00624265">
        <w:rPr>
          <w:sz w:val="28"/>
          <w:szCs w:val="28"/>
        </w:rPr>
        <w:lastRenderedPageBreak/>
        <w:t>восточной долготы. На севере простирается плато Путорана. Характеризуется сложным, преимущественно горным рельефом и широким диапазоном геотектонических, гидрогеологических, медико-географических, климатических и гидрологических условий. Тундры занимают 1/10 территории района.</w:t>
      </w:r>
    </w:p>
    <w:p w:rsidR="0092042B" w:rsidRPr="00624265" w:rsidRDefault="0092042B" w:rsidP="00F52192">
      <w:pPr>
        <w:widowControl/>
        <w:autoSpaceDE/>
        <w:autoSpaceDN/>
        <w:adjustRightInd/>
        <w:jc w:val="both"/>
        <w:rPr>
          <w:sz w:val="28"/>
          <w:szCs w:val="28"/>
        </w:rPr>
      </w:pPr>
      <w:r w:rsidRPr="00624265">
        <w:rPr>
          <w:sz w:val="28"/>
          <w:szCs w:val="28"/>
        </w:rPr>
        <w:t xml:space="preserve">Район граничит на севере с Таймырским Долгано-Ненецким муниципальным районом, на востоке с Якутией (Республика Саха) и Иркутской областью, на юго-востоке с Богучанским и Кежемским районами, на западе и юго-западе </w:t>
      </w:r>
      <w:proofErr w:type="gramStart"/>
      <w:r w:rsidRPr="00624265">
        <w:rPr>
          <w:sz w:val="28"/>
          <w:szCs w:val="28"/>
        </w:rPr>
        <w:t>с</w:t>
      </w:r>
      <w:proofErr w:type="gramEnd"/>
      <w:r w:rsidRPr="00624265">
        <w:rPr>
          <w:sz w:val="28"/>
          <w:szCs w:val="28"/>
        </w:rPr>
        <w:t xml:space="preserve"> </w:t>
      </w:r>
      <w:proofErr w:type="gramStart"/>
      <w:r w:rsidRPr="00624265">
        <w:rPr>
          <w:sz w:val="28"/>
          <w:szCs w:val="28"/>
        </w:rPr>
        <w:t>Северо-Енисейским</w:t>
      </w:r>
      <w:proofErr w:type="gramEnd"/>
      <w:r w:rsidRPr="00624265">
        <w:rPr>
          <w:sz w:val="28"/>
          <w:szCs w:val="28"/>
        </w:rPr>
        <w:t xml:space="preserve"> и Туруханским районами Красноярского края. </w:t>
      </w:r>
    </w:p>
    <w:p w:rsidR="0092042B" w:rsidRDefault="0092042B" w:rsidP="00F52192"/>
    <w:p w:rsidR="0092042B" w:rsidRDefault="0092042B" w:rsidP="00F52192">
      <w:pPr>
        <w:jc w:val="both"/>
        <w:textAlignment w:val="baseline"/>
        <w:rPr>
          <w:sz w:val="28"/>
          <w:szCs w:val="28"/>
        </w:rPr>
      </w:pPr>
      <w:r w:rsidRPr="00624265">
        <w:rPr>
          <w:sz w:val="28"/>
          <w:szCs w:val="28"/>
        </w:rPr>
        <w:t>1.1.1.5. Климат</w:t>
      </w:r>
    </w:p>
    <w:p w:rsidR="00886261" w:rsidRPr="00624265" w:rsidRDefault="00886261" w:rsidP="00F52192">
      <w:pPr>
        <w:jc w:val="both"/>
        <w:textAlignment w:val="baseline"/>
        <w:rPr>
          <w:sz w:val="28"/>
          <w:szCs w:val="28"/>
        </w:rPr>
      </w:pPr>
    </w:p>
    <w:p w:rsidR="0092042B" w:rsidRPr="00624265" w:rsidRDefault="0092042B" w:rsidP="00F52192">
      <w:pPr>
        <w:widowControl/>
        <w:autoSpaceDE/>
        <w:autoSpaceDN/>
        <w:adjustRightInd/>
        <w:ind w:firstLine="708"/>
        <w:jc w:val="both"/>
        <w:rPr>
          <w:sz w:val="28"/>
          <w:szCs w:val="28"/>
        </w:rPr>
      </w:pPr>
      <w:r w:rsidRPr="00624265">
        <w:rPr>
          <w:sz w:val="28"/>
          <w:szCs w:val="28"/>
        </w:rPr>
        <w:t>Район относится к Крайнему Северу России. Климат района резко континентальный. Годовая амплитуда (разница температур июля и января) колеблется от минус 40</w:t>
      </w:r>
      <w:proofErr w:type="gramStart"/>
      <w:r w:rsidRPr="00624265">
        <w:rPr>
          <w:sz w:val="28"/>
          <w:szCs w:val="28"/>
        </w:rPr>
        <w:t>°С</w:t>
      </w:r>
      <w:proofErr w:type="gramEnd"/>
      <w:r w:rsidRPr="00624265">
        <w:rPr>
          <w:sz w:val="28"/>
          <w:szCs w:val="28"/>
        </w:rPr>
        <w:t xml:space="preserve"> до минус 53°С (Тура). Средние месячные температуры января составляют минус 34 - 38°С. Морозы длятся 240 - 275 дней. </w:t>
      </w:r>
      <w:proofErr w:type="gramStart"/>
      <w:r w:rsidRPr="00624265">
        <w:rPr>
          <w:sz w:val="28"/>
          <w:szCs w:val="28"/>
        </w:rPr>
        <w:t>Значительная</w:t>
      </w:r>
      <w:proofErr w:type="gramEnd"/>
      <w:r w:rsidRPr="00624265">
        <w:rPr>
          <w:sz w:val="28"/>
          <w:szCs w:val="28"/>
        </w:rPr>
        <w:t xml:space="preserve"> часть территории района относится к районам распространения вечной мерзлоты. По принятому демоэкологическому районированию Севера территория района входит в абсолютно дискомфортную и экстремально дискомфортную зоны. Средние месячные температуры июля - от +13</w:t>
      </w:r>
      <w:proofErr w:type="gramStart"/>
      <w:r w:rsidRPr="00624265">
        <w:rPr>
          <w:sz w:val="28"/>
          <w:szCs w:val="28"/>
        </w:rPr>
        <w:t>°С</w:t>
      </w:r>
      <w:proofErr w:type="gramEnd"/>
      <w:r w:rsidRPr="00624265">
        <w:rPr>
          <w:sz w:val="28"/>
          <w:szCs w:val="28"/>
        </w:rPr>
        <w:t xml:space="preserve"> до +15°С. Осадков выпадает около 400 мм в год. </w:t>
      </w:r>
    </w:p>
    <w:p w:rsidR="0092042B" w:rsidRDefault="0092042B" w:rsidP="00F52192">
      <w:pPr>
        <w:ind w:firstLine="708"/>
        <w:jc w:val="both"/>
      </w:pPr>
      <w:r w:rsidRPr="00246FD1">
        <w:rPr>
          <w:sz w:val="28"/>
          <w:szCs w:val="28"/>
        </w:rPr>
        <w:t xml:space="preserve">Около четверти территории </w:t>
      </w:r>
      <w:r>
        <w:rPr>
          <w:sz w:val="28"/>
          <w:szCs w:val="28"/>
        </w:rPr>
        <w:t xml:space="preserve">Эвенкии </w:t>
      </w:r>
      <w:r w:rsidRPr="00246FD1">
        <w:rPr>
          <w:sz w:val="28"/>
          <w:szCs w:val="28"/>
        </w:rPr>
        <w:t xml:space="preserve">находится за Северным полярным кругом (земной параллелью отстоящей от экватора на 66  градусов 33 минуты). В день летнего солнцестояния (21 или 22 июня) на территории к северу от Полярного круга солнце не заходит, а в день зимнего солнцестояния (21 или 22 декабря) – не восходит. Количество суток, в течение которых солнце не опускается под горизонт или не поднимается над ним, возрастает по мере приближения к полюсу, где день и ночь длятся по полгода. Полярный круг считается границей холодного климатического пояса, поэтому на территории Эвенкии повсеместно </w:t>
      </w:r>
      <w:r>
        <w:rPr>
          <w:sz w:val="28"/>
          <w:szCs w:val="28"/>
        </w:rPr>
        <w:t>р</w:t>
      </w:r>
      <w:r w:rsidRPr="00624265">
        <w:rPr>
          <w:sz w:val="28"/>
          <w:szCs w:val="28"/>
        </w:rPr>
        <w:t>аспространена многолетняя мерзлота.</w:t>
      </w:r>
    </w:p>
    <w:p w:rsidR="0092042B" w:rsidRDefault="0092042B" w:rsidP="00F52192">
      <w:pPr>
        <w:jc w:val="both"/>
      </w:pPr>
    </w:p>
    <w:p w:rsidR="0092042B" w:rsidRPr="007D544A" w:rsidRDefault="0092042B" w:rsidP="00F52192">
      <w:pPr>
        <w:jc w:val="both"/>
        <w:textAlignment w:val="baseline"/>
        <w:rPr>
          <w:sz w:val="28"/>
          <w:szCs w:val="28"/>
        </w:rPr>
      </w:pPr>
      <w:r w:rsidRPr="007D544A">
        <w:rPr>
          <w:sz w:val="28"/>
          <w:szCs w:val="28"/>
        </w:rPr>
        <w:t>1.1.1.6. Водные ресурсы, наличие рек, озер</w:t>
      </w:r>
    </w:p>
    <w:p w:rsidR="0092042B" w:rsidRDefault="0092042B" w:rsidP="00F52192"/>
    <w:p w:rsidR="0092042B" w:rsidRDefault="0092042B" w:rsidP="00F52192">
      <w:pPr>
        <w:ind w:firstLine="709"/>
        <w:jc w:val="both"/>
        <w:rPr>
          <w:sz w:val="28"/>
          <w:szCs w:val="28"/>
        </w:rPr>
      </w:pPr>
      <w:r w:rsidRPr="00D3665D">
        <w:rPr>
          <w:sz w:val="28"/>
          <w:szCs w:val="28"/>
        </w:rPr>
        <w:t xml:space="preserve">Гидрографическая сеть представлена двумя крупными правыми притоками Енисея – Подкаменной и Нижней Тунгуской, их многочисленными притоками и большим количеством озер. Длина Нижней Тунгуски в пределах Эвенкии около 1,3 тысячи километров. Основные притоки: слева – Илимпея, Нидым, Таймура, Учами, справа – Кочечум, Виви, Тутончана, Тембенчи, Ерачимо, Онеко, Северная. Длина Подкаменной Тунгуски (в истоке – Катанга) свыше 1,5 тысяч километров. Основные притоки: справа – Тэтэрэ и Чуня, слева – Вельмо, Оскоба, Тайга, Камо. В пределах Эвенкии берут начало р. Курейка, </w:t>
      </w:r>
      <w:proofErr w:type="gramStart"/>
      <w:r w:rsidRPr="00D3665D">
        <w:rPr>
          <w:sz w:val="28"/>
          <w:szCs w:val="28"/>
        </w:rPr>
        <w:t>впадающая</w:t>
      </w:r>
      <w:proofErr w:type="gramEnd"/>
      <w:r w:rsidRPr="00D3665D">
        <w:rPr>
          <w:sz w:val="28"/>
          <w:szCs w:val="28"/>
        </w:rPr>
        <w:t xml:space="preserve"> в Енисей, а также р. Котуй с притоком Мойеро. </w:t>
      </w:r>
    </w:p>
    <w:p w:rsidR="0092042B" w:rsidRDefault="0092042B" w:rsidP="00F52192">
      <w:pPr>
        <w:ind w:firstLine="709"/>
        <w:jc w:val="both"/>
        <w:rPr>
          <w:sz w:val="28"/>
          <w:szCs w:val="28"/>
        </w:rPr>
      </w:pPr>
      <w:r w:rsidRPr="00D3665D">
        <w:rPr>
          <w:sz w:val="28"/>
          <w:szCs w:val="28"/>
        </w:rPr>
        <w:t xml:space="preserve">Крупнейшие озера: Ессей, </w:t>
      </w:r>
      <w:proofErr w:type="gramStart"/>
      <w:r w:rsidRPr="00D3665D">
        <w:rPr>
          <w:sz w:val="28"/>
          <w:szCs w:val="28"/>
        </w:rPr>
        <w:t>Северное</w:t>
      </w:r>
      <w:proofErr w:type="gramEnd"/>
      <w:r w:rsidRPr="00D3665D">
        <w:rPr>
          <w:sz w:val="28"/>
          <w:szCs w:val="28"/>
        </w:rPr>
        <w:t>, Някшингда.</w:t>
      </w:r>
      <w:r>
        <w:rPr>
          <w:sz w:val="28"/>
          <w:szCs w:val="28"/>
        </w:rPr>
        <w:t xml:space="preserve"> Особо можно отметить Плато Путорана, которое изобилует тектоническими озерами с кристально чистой водой: Аян, Дюпкун, Кутарамакан, Агата, Виви, Тембенчи, Аннама, Бельдучана, Харпича, Нерангда и другие. Уровень минерализации большинства этих озер в два – три раза меньше, чем озера Байкал.</w:t>
      </w:r>
    </w:p>
    <w:p w:rsidR="0092042B" w:rsidRPr="008918FF" w:rsidRDefault="0092042B" w:rsidP="00F52192">
      <w:pPr>
        <w:pStyle w:val="aa"/>
        <w:spacing w:after="0"/>
        <w:ind w:left="0" w:firstLine="709"/>
        <w:jc w:val="both"/>
        <w:rPr>
          <w:sz w:val="28"/>
          <w:szCs w:val="28"/>
        </w:rPr>
      </w:pPr>
      <w:r w:rsidRPr="00A221F6">
        <w:rPr>
          <w:sz w:val="28"/>
          <w:szCs w:val="28"/>
        </w:rPr>
        <w:t xml:space="preserve">Крупнейшие реки Эвенкии Нижняя и Подкаменная Тунгуски со своими </w:t>
      </w:r>
      <w:r w:rsidRPr="00A221F6">
        <w:rPr>
          <w:sz w:val="28"/>
          <w:szCs w:val="28"/>
        </w:rPr>
        <w:lastRenderedPageBreak/>
        <w:t>притоками</w:t>
      </w:r>
      <w:r>
        <w:rPr>
          <w:sz w:val="28"/>
          <w:szCs w:val="28"/>
        </w:rPr>
        <w:t>,</w:t>
      </w:r>
      <w:r w:rsidRPr="00A221F6">
        <w:rPr>
          <w:sz w:val="28"/>
          <w:szCs w:val="28"/>
        </w:rPr>
        <w:t xml:space="preserve"> словно ветви могучего раскидистого дерева охватывают всю ее территорию. Практически все реки Эвенкии отличаются быстрым течением и своенравным характером. Их режимы очень непостоянны: резкие подъемы воды сменяются столь же резкими ее спадами. Русла рек проложены через трапповые массивы, то и </w:t>
      </w:r>
      <w:proofErr w:type="gramStart"/>
      <w:r w:rsidRPr="00A221F6">
        <w:rPr>
          <w:sz w:val="28"/>
          <w:szCs w:val="28"/>
        </w:rPr>
        <w:t>дело</w:t>
      </w:r>
      <w:proofErr w:type="gramEnd"/>
      <w:r w:rsidRPr="00A221F6">
        <w:rPr>
          <w:sz w:val="28"/>
          <w:szCs w:val="28"/>
        </w:rPr>
        <w:t xml:space="preserve"> пересекая пласты более твердых базальтовых пород. В таких </w:t>
      </w:r>
      <w:proofErr w:type="gramStart"/>
      <w:r w:rsidRPr="00A221F6">
        <w:rPr>
          <w:sz w:val="28"/>
          <w:szCs w:val="28"/>
        </w:rPr>
        <w:t>местах</w:t>
      </w:r>
      <w:proofErr w:type="gramEnd"/>
      <w:r w:rsidRPr="00A221F6">
        <w:rPr>
          <w:sz w:val="28"/>
          <w:szCs w:val="28"/>
        </w:rPr>
        <w:t xml:space="preserve"> образуются каньоны, пороги, водопады. Резкие сужения долин носят достаточно специфические и интригующие названия: щеки, трубы, ворота, горловины. На крутых поворотах образуются мощные прижимы, в которых практически отсутствуют не только надпойменные террасы, но и поймы. В немногих местах лишь узкие полосы крупнокаменных отмелей, обнаженных только в малую воду, отделяют речной поток от отвесных скал. Судоходными являются только Нижняя и Подкаменная Тунгуски и то, только в период весеннего половодья, когда большая вода делает проходимыми многочисленные пороги. Весенний ледоход на реках </w:t>
      </w:r>
      <w:proofErr w:type="gramStart"/>
      <w:r w:rsidRPr="00A221F6">
        <w:rPr>
          <w:sz w:val="28"/>
          <w:szCs w:val="28"/>
        </w:rPr>
        <w:t>начинается обычно во второй половине мая и длится</w:t>
      </w:r>
      <w:proofErr w:type="gramEnd"/>
      <w:r w:rsidRPr="00A221F6">
        <w:rPr>
          <w:sz w:val="28"/>
          <w:szCs w:val="28"/>
        </w:rPr>
        <w:t xml:space="preserve"> около 10 дней. </w:t>
      </w:r>
    </w:p>
    <w:p w:rsidR="0092042B" w:rsidRDefault="0092042B" w:rsidP="0092042B"/>
    <w:p w:rsidR="0092042B" w:rsidRPr="00F52192" w:rsidRDefault="0092042B" w:rsidP="00355685">
      <w:pPr>
        <w:jc w:val="both"/>
        <w:rPr>
          <w:sz w:val="28"/>
          <w:szCs w:val="28"/>
        </w:rPr>
      </w:pPr>
      <w:r w:rsidRPr="00F52192">
        <w:rPr>
          <w:sz w:val="28"/>
          <w:szCs w:val="28"/>
        </w:rPr>
        <w:t>1.1.1.7. Органы власти в сфере туризма в муниципальном образовании</w:t>
      </w:r>
    </w:p>
    <w:p w:rsidR="0092042B" w:rsidRPr="00F52192" w:rsidRDefault="0092042B" w:rsidP="00355685">
      <w:pPr>
        <w:jc w:val="both"/>
        <w:rPr>
          <w:sz w:val="28"/>
          <w:szCs w:val="28"/>
        </w:rPr>
      </w:pPr>
    </w:p>
    <w:p w:rsidR="0047411F" w:rsidRDefault="0047411F" w:rsidP="00CB25CF">
      <w:pPr>
        <w:pStyle w:val="1"/>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Администрация Эвенкийского муниципального район</w:t>
      </w:r>
      <w:r w:rsidR="00CB25CF">
        <w:rPr>
          <w:rFonts w:ascii="Times New Roman" w:hAnsi="Times New Roman"/>
          <w:sz w:val="28"/>
          <w:szCs w:val="28"/>
        </w:rPr>
        <w:t>а Красноярского края</w:t>
      </w:r>
      <w:r>
        <w:rPr>
          <w:rFonts w:ascii="Times New Roman" w:hAnsi="Times New Roman"/>
          <w:sz w:val="28"/>
          <w:szCs w:val="28"/>
        </w:rPr>
        <w:t>.</w:t>
      </w:r>
    </w:p>
    <w:p w:rsidR="0047411F" w:rsidRPr="0068533A" w:rsidRDefault="0047411F" w:rsidP="00CB25CF">
      <w:pPr>
        <w:pStyle w:val="1"/>
        <w:spacing w:before="0" w:beforeAutospacing="0" w:after="0" w:afterAutospacing="0"/>
        <w:ind w:firstLine="709"/>
        <w:jc w:val="both"/>
        <w:rPr>
          <w:rFonts w:ascii="Times New Roman" w:hAnsi="Times New Roman"/>
          <w:sz w:val="28"/>
          <w:szCs w:val="28"/>
        </w:rPr>
      </w:pPr>
      <w:r w:rsidRPr="0068533A">
        <w:rPr>
          <w:rFonts w:ascii="Times New Roman" w:hAnsi="Times New Roman"/>
          <w:sz w:val="28"/>
          <w:szCs w:val="28"/>
        </w:rPr>
        <w:t>Курирующий заместитель Николаенко Александр Викторович - заместитель Главы Эвенкийского муниципального района по социальным вопросам</w:t>
      </w:r>
      <w:r w:rsidR="0068533A">
        <w:rPr>
          <w:rFonts w:ascii="Times New Roman" w:hAnsi="Times New Roman"/>
          <w:sz w:val="28"/>
          <w:szCs w:val="28"/>
        </w:rPr>
        <w:t>;</w:t>
      </w:r>
    </w:p>
    <w:p w:rsidR="0047411F" w:rsidRPr="0068533A" w:rsidRDefault="0068533A" w:rsidP="00CB25CF">
      <w:pPr>
        <w:pStyle w:val="1"/>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w:t>
      </w:r>
      <w:r w:rsidR="0047411F" w:rsidRPr="0068533A">
        <w:rPr>
          <w:rFonts w:ascii="Times New Roman" w:hAnsi="Times New Roman"/>
          <w:sz w:val="28"/>
          <w:szCs w:val="28"/>
        </w:rPr>
        <w:t>одведомственное учреждение  Муниципальное бюджетное учреждение "Центр общественных инициатив и развития туриз</w:t>
      </w:r>
      <w:r w:rsidR="00794E50" w:rsidRPr="0068533A">
        <w:rPr>
          <w:rFonts w:ascii="Times New Roman" w:hAnsi="Times New Roman"/>
          <w:sz w:val="28"/>
          <w:szCs w:val="28"/>
        </w:rPr>
        <w:t>ма" Эвенкийского муниципального</w:t>
      </w:r>
      <w:r w:rsidR="0047411F" w:rsidRPr="0068533A">
        <w:rPr>
          <w:rFonts w:ascii="Times New Roman" w:hAnsi="Times New Roman"/>
          <w:sz w:val="28"/>
          <w:szCs w:val="28"/>
        </w:rPr>
        <w:t xml:space="preserve"> района Красноярского края (648000</w:t>
      </w:r>
      <w:r w:rsidR="00CB25CF">
        <w:rPr>
          <w:rFonts w:ascii="Times New Roman" w:hAnsi="Times New Roman"/>
          <w:sz w:val="28"/>
          <w:szCs w:val="28"/>
        </w:rPr>
        <w:t>,</w:t>
      </w:r>
      <w:r w:rsidR="0047411F" w:rsidRPr="0068533A">
        <w:rPr>
          <w:rFonts w:ascii="Times New Roman" w:hAnsi="Times New Roman"/>
          <w:sz w:val="28"/>
          <w:szCs w:val="28"/>
        </w:rPr>
        <w:t xml:space="preserve"> Красноярский край</w:t>
      </w:r>
      <w:r w:rsidR="00CB25CF">
        <w:rPr>
          <w:rFonts w:ascii="Times New Roman" w:hAnsi="Times New Roman"/>
          <w:sz w:val="28"/>
          <w:szCs w:val="28"/>
        </w:rPr>
        <w:t>,</w:t>
      </w:r>
      <w:r w:rsidR="0047411F" w:rsidRPr="0068533A">
        <w:rPr>
          <w:rFonts w:ascii="Times New Roman" w:hAnsi="Times New Roman"/>
          <w:sz w:val="28"/>
          <w:szCs w:val="28"/>
        </w:rPr>
        <w:t xml:space="preserve"> Эвенкийский муниципальный район</w:t>
      </w:r>
      <w:r w:rsidR="00CB25CF">
        <w:rPr>
          <w:rFonts w:ascii="Times New Roman" w:hAnsi="Times New Roman"/>
          <w:sz w:val="28"/>
          <w:szCs w:val="28"/>
        </w:rPr>
        <w:t>,</w:t>
      </w:r>
      <w:r w:rsidR="0047411F" w:rsidRPr="0068533A">
        <w:rPr>
          <w:rFonts w:ascii="Times New Roman" w:hAnsi="Times New Roman"/>
          <w:sz w:val="28"/>
          <w:szCs w:val="28"/>
        </w:rPr>
        <w:t xml:space="preserve"> п. </w:t>
      </w:r>
      <w:r w:rsidR="00CB25CF">
        <w:rPr>
          <w:rFonts w:ascii="Times New Roman" w:hAnsi="Times New Roman"/>
          <w:sz w:val="28"/>
          <w:szCs w:val="28"/>
        </w:rPr>
        <w:t>Т</w:t>
      </w:r>
      <w:r w:rsidR="0047411F" w:rsidRPr="0068533A">
        <w:rPr>
          <w:rFonts w:ascii="Times New Roman" w:hAnsi="Times New Roman"/>
          <w:sz w:val="28"/>
          <w:szCs w:val="28"/>
        </w:rPr>
        <w:t>ура</w:t>
      </w:r>
      <w:r w:rsidR="00CB25CF">
        <w:rPr>
          <w:rFonts w:ascii="Times New Roman" w:hAnsi="Times New Roman"/>
          <w:sz w:val="28"/>
          <w:szCs w:val="28"/>
        </w:rPr>
        <w:t>,</w:t>
      </w:r>
      <w:r w:rsidR="0047411F" w:rsidRPr="0068533A">
        <w:rPr>
          <w:rFonts w:ascii="Times New Roman" w:hAnsi="Times New Roman"/>
          <w:sz w:val="28"/>
          <w:szCs w:val="28"/>
        </w:rPr>
        <w:t xml:space="preserve"> ул. Колхозная</w:t>
      </w:r>
      <w:r w:rsidR="00CB25CF">
        <w:rPr>
          <w:rFonts w:ascii="Times New Roman" w:hAnsi="Times New Roman"/>
          <w:sz w:val="28"/>
          <w:szCs w:val="28"/>
        </w:rPr>
        <w:t>,</w:t>
      </w:r>
      <w:r w:rsidR="0047411F" w:rsidRPr="0068533A">
        <w:rPr>
          <w:rFonts w:ascii="Times New Roman" w:hAnsi="Times New Roman"/>
          <w:sz w:val="28"/>
          <w:szCs w:val="28"/>
        </w:rPr>
        <w:t xml:space="preserve"> дом 16)</w:t>
      </w:r>
      <w:r w:rsidR="00CB25CF">
        <w:rPr>
          <w:rFonts w:ascii="Times New Roman" w:hAnsi="Times New Roman"/>
          <w:sz w:val="28"/>
          <w:szCs w:val="28"/>
        </w:rPr>
        <w:t>.</w:t>
      </w:r>
    </w:p>
    <w:p w:rsidR="0047411F" w:rsidRPr="00794E50" w:rsidRDefault="00CB25CF" w:rsidP="00CB25CF">
      <w:pPr>
        <w:pStyle w:val="1"/>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Д</w:t>
      </w:r>
      <w:r w:rsidR="0047411F" w:rsidRPr="0068533A">
        <w:rPr>
          <w:rFonts w:ascii="Times New Roman" w:hAnsi="Times New Roman"/>
          <w:sz w:val="28"/>
          <w:szCs w:val="28"/>
        </w:rPr>
        <w:t xml:space="preserve">иректор Иванов Иван Иванович (8-39170-31-239, </w:t>
      </w:r>
      <w:r w:rsidR="0047411F" w:rsidRPr="0068533A">
        <w:rPr>
          <w:rFonts w:ascii="Times New Roman" w:hAnsi="Times New Roman"/>
          <w:sz w:val="28"/>
          <w:szCs w:val="28"/>
          <w:lang w:val="en-US"/>
        </w:rPr>
        <w:t>ivanovii</w:t>
      </w:r>
      <w:r w:rsidR="0047411F" w:rsidRPr="0068533A">
        <w:rPr>
          <w:rFonts w:ascii="Times New Roman" w:hAnsi="Times New Roman"/>
          <w:sz w:val="28"/>
          <w:szCs w:val="28"/>
        </w:rPr>
        <w:t>@</w:t>
      </w:r>
      <w:r w:rsidR="0047411F" w:rsidRPr="0068533A">
        <w:rPr>
          <w:rFonts w:ascii="Times New Roman" w:hAnsi="Times New Roman"/>
          <w:sz w:val="28"/>
          <w:szCs w:val="28"/>
          <w:lang w:val="en-US"/>
        </w:rPr>
        <w:t>tura</w:t>
      </w:r>
      <w:r w:rsidR="0047411F" w:rsidRPr="0068533A">
        <w:rPr>
          <w:rFonts w:ascii="Times New Roman" w:hAnsi="Times New Roman"/>
          <w:sz w:val="28"/>
          <w:szCs w:val="28"/>
        </w:rPr>
        <w:t>.</w:t>
      </w:r>
      <w:r w:rsidR="0047411F" w:rsidRPr="0068533A">
        <w:rPr>
          <w:rFonts w:ascii="Times New Roman" w:hAnsi="Times New Roman"/>
          <w:sz w:val="28"/>
          <w:szCs w:val="28"/>
          <w:lang w:val="en-US"/>
        </w:rPr>
        <w:t>evenkya</w:t>
      </w:r>
      <w:r w:rsidR="0047411F" w:rsidRPr="0068533A">
        <w:rPr>
          <w:rFonts w:ascii="Times New Roman" w:hAnsi="Times New Roman"/>
          <w:sz w:val="28"/>
          <w:szCs w:val="28"/>
        </w:rPr>
        <w:t>.</w:t>
      </w:r>
      <w:r w:rsidR="0047411F" w:rsidRPr="0068533A">
        <w:rPr>
          <w:rFonts w:ascii="Times New Roman" w:hAnsi="Times New Roman"/>
          <w:sz w:val="28"/>
          <w:szCs w:val="28"/>
          <w:lang w:val="en-US"/>
        </w:rPr>
        <w:t>ru</w:t>
      </w:r>
      <w:r w:rsidR="0047411F" w:rsidRPr="0068533A">
        <w:rPr>
          <w:rFonts w:ascii="Times New Roman" w:hAnsi="Times New Roman"/>
          <w:sz w:val="28"/>
          <w:szCs w:val="28"/>
        </w:rPr>
        <w:t>)</w:t>
      </w:r>
      <w:r w:rsidR="0068533A">
        <w:rPr>
          <w:rFonts w:ascii="Times New Roman" w:hAnsi="Times New Roman"/>
          <w:sz w:val="28"/>
          <w:szCs w:val="28"/>
        </w:rPr>
        <w:t>.</w:t>
      </w:r>
    </w:p>
    <w:p w:rsidR="0092042B" w:rsidRPr="00862923" w:rsidRDefault="0092042B" w:rsidP="0092042B">
      <w:pPr>
        <w:pStyle w:val="1"/>
        <w:rPr>
          <w:rFonts w:ascii="Times New Roman" w:hAnsi="Times New Roman"/>
          <w:sz w:val="28"/>
          <w:szCs w:val="28"/>
          <w:highlight w:val="yellow"/>
        </w:rPr>
      </w:pPr>
      <w:r w:rsidRPr="00862923">
        <w:rPr>
          <w:rFonts w:ascii="Times New Roman" w:hAnsi="Times New Roman"/>
          <w:sz w:val="28"/>
          <w:szCs w:val="28"/>
        </w:rPr>
        <w:t xml:space="preserve">1.1.1.8. </w:t>
      </w:r>
      <w:r w:rsidRPr="00396B08">
        <w:rPr>
          <w:rFonts w:ascii="Times New Roman" w:hAnsi="Times New Roman"/>
          <w:sz w:val="28"/>
          <w:szCs w:val="28"/>
        </w:rPr>
        <w:t xml:space="preserve">Знаменитые уроженцы </w:t>
      </w:r>
    </w:p>
    <w:p w:rsidR="0092042B" w:rsidRPr="008B7B05" w:rsidRDefault="0092042B" w:rsidP="008B7B05">
      <w:pPr>
        <w:jc w:val="center"/>
        <w:rPr>
          <w:b/>
          <w:sz w:val="28"/>
          <w:szCs w:val="28"/>
        </w:rPr>
      </w:pPr>
      <w:r w:rsidRPr="008B7B05">
        <w:rPr>
          <w:b/>
          <w:sz w:val="28"/>
          <w:szCs w:val="28"/>
        </w:rPr>
        <w:t>У</w:t>
      </w:r>
      <w:r w:rsidR="00355685" w:rsidRPr="008B7B05">
        <w:rPr>
          <w:b/>
          <w:sz w:val="28"/>
          <w:szCs w:val="28"/>
        </w:rPr>
        <w:t>вачан</w:t>
      </w:r>
      <w:r w:rsidRPr="008B7B05">
        <w:rPr>
          <w:b/>
          <w:sz w:val="28"/>
          <w:szCs w:val="28"/>
        </w:rPr>
        <w:t xml:space="preserve"> И</w:t>
      </w:r>
      <w:r w:rsidR="00355685" w:rsidRPr="008B7B05">
        <w:rPr>
          <w:b/>
          <w:sz w:val="28"/>
          <w:szCs w:val="28"/>
        </w:rPr>
        <w:t>ннокентий</w:t>
      </w:r>
      <w:r w:rsidRPr="008B7B05">
        <w:rPr>
          <w:b/>
          <w:sz w:val="28"/>
          <w:szCs w:val="28"/>
        </w:rPr>
        <w:t xml:space="preserve"> П</w:t>
      </w:r>
      <w:r w:rsidR="00355685" w:rsidRPr="008B7B05">
        <w:rPr>
          <w:b/>
          <w:sz w:val="28"/>
          <w:szCs w:val="28"/>
        </w:rPr>
        <w:t>етрович</w:t>
      </w:r>
    </w:p>
    <w:p w:rsidR="0092042B" w:rsidRPr="008B7B05" w:rsidRDefault="0092042B" w:rsidP="008B7B05">
      <w:pPr>
        <w:jc w:val="center"/>
        <w:rPr>
          <w:b/>
          <w:sz w:val="28"/>
          <w:szCs w:val="28"/>
        </w:rPr>
      </w:pPr>
      <w:r w:rsidRPr="008B7B05">
        <w:rPr>
          <w:b/>
          <w:sz w:val="28"/>
          <w:szCs w:val="28"/>
        </w:rPr>
        <w:t>(1919-1943)</w:t>
      </w:r>
    </w:p>
    <w:p w:rsidR="0092042B" w:rsidRPr="008B7B05" w:rsidRDefault="0092042B" w:rsidP="008B7B05">
      <w:pPr>
        <w:jc w:val="center"/>
        <w:rPr>
          <w:b/>
          <w:i/>
          <w:sz w:val="28"/>
          <w:szCs w:val="28"/>
        </w:rPr>
      </w:pPr>
      <w:r w:rsidRPr="008B7B05">
        <w:rPr>
          <w:b/>
          <w:i/>
          <w:noProof/>
          <w:sz w:val="28"/>
          <w:szCs w:val="28"/>
        </w:rPr>
        <w:drawing>
          <wp:inline distT="0" distB="0" distL="0" distR="0">
            <wp:extent cx="1220145" cy="1486893"/>
            <wp:effectExtent l="19050" t="0" r="0" b="0"/>
            <wp:docPr id="1" name="Рисунок 3" descr="C:\Users\crtiru\AppData\Local\Microsoft\Windows\Temporary Internet Files\Content.Outlook\CMZUQZLV\Увачан Иннокентий Петрович- Герой Советского Сою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rtiru\AppData\Local\Microsoft\Windows\Temporary Internet Files\Content.Outlook\CMZUQZLV\Увачан Иннокентий Петрович- Герой Советского Союза.JPG"/>
                    <pic:cNvPicPr>
                      <a:picLocks noChangeAspect="1" noChangeArrowheads="1"/>
                    </pic:cNvPicPr>
                  </pic:nvPicPr>
                  <pic:blipFill>
                    <a:blip r:embed="rId8" cstate="print"/>
                    <a:srcRect/>
                    <a:stretch>
                      <a:fillRect/>
                    </a:stretch>
                  </pic:blipFill>
                  <pic:spPr bwMode="auto">
                    <a:xfrm>
                      <a:off x="0" y="0"/>
                      <a:ext cx="1224223" cy="1491862"/>
                    </a:xfrm>
                    <a:prstGeom prst="rect">
                      <a:avLst/>
                    </a:prstGeom>
                    <a:noFill/>
                    <a:ln w="9525">
                      <a:noFill/>
                      <a:miter lim="800000"/>
                      <a:headEnd/>
                      <a:tailEnd/>
                    </a:ln>
                  </pic:spPr>
                </pic:pic>
              </a:graphicData>
            </a:graphic>
          </wp:inline>
        </w:drawing>
      </w:r>
    </w:p>
    <w:p w:rsidR="0092042B" w:rsidRPr="008B7B05" w:rsidRDefault="0092042B" w:rsidP="008B7B05">
      <w:pPr>
        <w:jc w:val="both"/>
        <w:rPr>
          <w:sz w:val="28"/>
          <w:szCs w:val="28"/>
        </w:rPr>
      </w:pP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Иннокентий Петрович Увачан начал службу в 276 гвардейском стрелковом полку, 92- ой гвардейской стрелковой дивизии. С октября 1942 года по апрель 1943 года был на фронте Сталинградском фронте.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С апреля 1943 года по сентябрь 1943 года на Степном фронте, который в </w:t>
      </w:r>
      <w:r w:rsidRPr="008B7B05">
        <w:rPr>
          <w:sz w:val="28"/>
          <w:szCs w:val="28"/>
        </w:rPr>
        <w:lastRenderedPageBreak/>
        <w:t xml:space="preserve">октябре 1943 года был преобразован во 2-ой Украинский фронт.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В </w:t>
      </w:r>
      <w:proofErr w:type="gramStart"/>
      <w:r w:rsidRPr="008B7B05">
        <w:rPr>
          <w:sz w:val="28"/>
          <w:szCs w:val="28"/>
        </w:rPr>
        <w:t>числе</w:t>
      </w:r>
      <w:proofErr w:type="gramEnd"/>
      <w:r w:rsidRPr="008B7B05">
        <w:rPr>
          <w:sz w:val="28"/>
          <w:szCs w:val="28"/>
        </w:rPr>
        <w:t xml:space="preserve"> первых форсировала Днепр 37 армия, в состав которой входил 276 гвардейский стрелковый полк. В роте связи 276-го гвардейского стрелкового полка служил И. П. Увачан.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Ходатайство о присвоении Увачана звания Героя Советского Союза с вручением ордена Ленина и Золотой Звезды было</w:t>
      </w:r>
      <w:r w:rsidR="00CB25CF">
        <w:rPr>
          <w:sz w:val="28"/>
          <w:szCs w:val="28"/>
        </w:rPr>
        <w:t xml:space="preserve"> оформлено 22 октября 1943 года.</w:t>
      </w:r>
      <w:r w:rsidRPr="008B7B05">
        <w:rPr>
          <w:sz w:val="28"/>
          <w:szCs w:val="28"/>
        </w:rPr>
        <w:t xml:space="preserve"> </w:t>
      </w:r>
    </w:p>
    <w:p w:rsidR="0092042B" w:rsidRPr="008B7B05" w:rsidRDefault="0092042B" w:rsidP="00100D39">
      <w:pPr>
        <w:jc w:val="both"/>
        <w:rPr>
          <w:sz w:val="28"/>
          <w:szCs w:val="28"/>
        </w:rPr>
      </w:pPr>
      <w:r w:rsidRPr="008B7B05">
        <w:rPr>
          <w:sz w:val="28"/>
          <w:szCs w:val="28"/>
        </w:rPr>
        <w:t xml:space="preserve">     </w:t>
      </w:r>
      <w:r w:rsidR="00355685" w:rsidRPr="008B7B05">
        <w:rPr>
          <w:sz w:val="28"/>
          <w:szCs w:val="28"/>
        </w:rPr>
        <w:tab/>
      </w:r>
      <w:r w:rsidRPr="008B7B05">
        <w:rPr>
          <w:sz w:val="28"/>
          <w:szCs w:val="28"/>
        </w:rPr>
        <w:t>Указом Президиума Верховного Совета от 22 февраля 1944 года, накануне 26-ой годовщины Советской Армии И.П. Увачан было присвоено посмертно высоко</w:t>
      </w:r>
      <w:r w:rsidR="00CB25CF">
        <w:rPr>
          <w:sz w:val="28"/>
          <w:szCs w:val="28"/>
        </w:rPr>
        <w:t>е звание Героя Советского Союза.</w:t>
      </w:r>
    </w:p>
    <w:p w:rsidR="00100D39" w:rsidRDefault="0092042B" w:rsidP="00C5739F">
      <w:pPr>
        <w:pStyle w:val="a9"/>
        <w:shd w:val="clear" w:color="auto" w:fill="FFFFFF"/>
        <w:spacing w:before="0" w:beforeAutospacing="0" w:after="0" w:afterAutospacing="0"/>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Каким образом простой смуглый парень с </w:t>
      </w:r>
      <w:proofErr w:type="gramStart"/>
      <w:r w:rsidRPr="008B7B05">
        <w:rPr>
          <w:sz w:val="28"/>
          <w:szCs w:val="28"/>
        </w:rPr>
        <w:t>Нижней</w:t>
      </w:r>
      <w:proofErr w:type="gramEnd"/>
      <w:r w:rsidRPr="008B7B05">
        <w:rPr>
          <w:sz w:val="28"/>
          <w:szCs w:val="28"/>
        </w:rPr>
        <w:t xml:space="preserve"> Тунгусски, потомок тунгусов, стал Героем Советского Союза. </w:t>
      </w:r>
    </w:p>
    <w:p w:rsidR="00100D39" w:rsidRPr="00100D39" w:rsidRDefault="00100D39" w:rsidP="00100D39">
      <w:pPr>
        <w:pStyle w:val="a9"/>
        <w:shd w:val="clear" w:color="auto" w:fill="FFFFFF"/>
        <w:spacing w:before="0" w:beforeAutospacing="0" w:after="0" w:afterAutospacing="0"/>
        <w:ind w:firstLine="708"/>
        <w:jc w:val="both"/>
        <w:rPr>
          <w:sz w:val="28"/>
          <w:szCs w:val="28"/>
        </w:rPr>
      </w:pPr>
      <w:r w:rsidRPr="00100D39">
        <w:rPr>
          <w:rStyle w:val="af"/>
          <w:rFonts w:eastAsiaTheme="majorEastAsia"/>
          <w:i w:val="0"/>
          <w:sz w:val="28"/>
          <w:szCs w:val="28"/>
        </w:rPr>
        <w:t xml:space="preserve">«С 30 сентября на 1 октября 1943 года связист 276-го Гвардейского полка 92-й Гвардейской стрелковой дивизии Увачан первым проложил связь через Днепр, под непрерывным огнём </w:t>
      </w:r>
      <w:proofErr w:type="gramStart"/>
      <w:r w:rsidRPr="00100D39">
        <w:rPr>
          <w:rStyle w:val="af"/>
          <w:rFonts w:eastAsiaTheme="majorEastAsia"/>
          <w:i w:val="0"/>
          <w:sz w:val="28"/>
          <w:szCs w:val="28"/>
        </w:rPr>
        <w:t>устранял порывы и способствовал</w:t>
      </w:r>
      <w:proofErr w:type="gramEnd"/>
      <w:r w:rsidRPr="00100D39">
        <w:rPr>
          <w:rStyle w:val="af"/>
          <w:rFonts w:eastAsiaTheme="majorEastAsia"/>
          <w:i w:val="0"/>
          <w:sz w:val="28"/>
          <w:szCs w:val="28"/>
        </w:rPr>
        <w:t xml:space="preserve"> командованию управлять боем.</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rStyle w:val="af"/>
          <w:rFonts w:eastAsiaTheme="majorEastAsia"/>
          <w:i w:val="0"/>
          <w:sz w:val="28"/>
          <w:szCs w:val="28"/>
        </w:rPr>
        <w:t xml:space="preserve">3 октября 1943 года на правом берегу Днепра 1-й и 3-й батальоны были отрезаны от КП полка. Была поставлена задача </w:t>
      </w:r>
      <w:proofErr w:type="gramStart"/>
      <w:r w:rsidRPr="00100D39">
        <w:rPr>
          <w:rStyle w:val="af"/>
          <w:rFonts w:eastAsiaTheme="majorEastAsia"/>
          <w:i w:val="0"/>
          <w:sz w:val="28"/>
          <w:szCs w:val="28"/>
        </w:rPr>
        <w:t>восстановить</w:t>
      </w:r>
      <w:proofErr w:type="gramEnd"/>
      <w:r w:rsidRPr="00100D39">
        <w:rPr>
          <w:rStyle w:val="af"/>
          <w:rFonts w:eastAsiaTheme="majorEastAsia"/>
          <w:i w:val="0"/>
          <w:sz w:val="28"/>
          <w:szCs w:val="28"/>
        </w:rPr>
        <w:t xml:space="preserve"> связь с батальонами, чего бы это ни стоило. Задача нелегкая: противник уже успел захватить все места проходов к батальонам. Рядовой Увачан сам попросил разрешения выполнить столь ответственное дело. Набрал 1213 добровольцев. Одному поручил тянуть кабель, а сам во главе небольшого отряда пошёл на сближение с немцами, к батальонам. Не доходя несколько десятков метров до траншей врага, группа бойцов с криками «ура» </w:t>
      </w:r>
      <w:proofErr w:type="gramStart"/>
      <w:r w:rsidRPr="00100D39">
        <w:rPr>
          <w:rStyle w:val="af"/>
          <w:rFonts w:eastAsiaTheme="majorEastAsia"/>
          <w:i w:val="0"/>
          <w:sz w:val="28"/>
          <w:szCs w:val="28"/>
        </w:rPr>
        <w:t>прорвала кольцо и дала</w:t>
      </w:r>
      <w:proofErr w:type="gramEnd"/>
      <w:r w:rsidRPr="00100D39">
        <w:rPr>
          <w:rStyle w:val="af"/>
          <w:rFonts w:eastAsiaTheme="majorEastAsia"/>
          <w:i w:val="0"/>
          <w:sz w:val="28"/>
          <w:szCs w:val="28"/>
        </w:rPr>
        <w:t xml:space="preserve"> связь батальонам. После этого, с боем возвращаясь на КП, Увачан с товарищами занял высотку, которая играла немаловажную роль на этом участке, и сообщил об этом по телефону: занята высота, дайте подкрепление. Благодаря установленной связи с батальонами противник был </w:t>
      </w:r>
      <w:proofErr w:type="gramStart"/>
      <w:r w:rsidRPr="00100D39">
        <w:rPr>
          <w:rStyle w:val="af"/>
          <w:rFonts w:eastAsiaTheme="majorEastAsia"/>
          <w:i w:val="0"/>
          <w:sz w:val="28"/>
          <w:szCs w:val="28"/>
        </w:rPr>
        <w:t>опрокинут и уничтожен</w:t>
      </w:r>
      <w:proofErr w:type="gramEnd"/>
      <w:r w:rsidRPr="00100D39">
        <w:rPr>
          <w:rStyle w:val="af"/>
          <w:rFonts w:eastAsiaTheme="majorEastAsia"/>
          <w:i w:val="0"/>
          <w:sz w:val="28"/>
          <w:szCs w:val="28"/>
        </w:rPr>
        <w:t>, и полк принял боевой порядок».</w:t>
      </w:r>
      <w:r w:rsidRPr="00100D39">
        <w:rPr>
          <w:sz w:val="28"/>
          <w:szCs w:val="28"/>
        </w:rPr>
        <w:t xml:space="preserve"> В </w:t>
      </w:r>
      <w:proofErr w:type="gramStart"/>
      <w:r w:rsidRPr="00100D39">
        <w:rPr>
          <w:sz w:val="28"/>
          <w:szCs w:val="28"/>
        </w:rPr>
        <w:t>декабре</w:t>
      </w:r>
      <w:proofErr w:type="gramEnd"/>
      <w:r w:rsidRPr="00100D39">
        <w:rPr>
          <w:sz w:val="28"/>
          <w:szCs w:val="28"/>
        </w:rPr>
        <w:t xml:space="preserve"> 1943 года, 276 Гвардейский стрелковый полк вел оборонительные бои в районе села Недайвода Днепропетровской области. Большие потери несли обе стороны. Телефонистам приходилось то и дело восстанавливать проводную связь. Многие из них не вернулись с линии в этот день. А те, кто возвращался, не успевали доложить об устранении повреждения, как снова нужно было </w:t>
      </w:r>
      <w:proofErr w:type="gramStart"/>
      <w:r w:rsidRPr="00100D39">
        <w:rPr>
          <w:sz w:val="28"/>
          <w:szCs w:val="28"/>
        </w:rPr>
        <w:t>возвращаться и под обстрелом восстанавливать</w:t>
      </w:r>
      <w:proofErr w:type="gramEnd"/>
      <w:r w:rsidRPr="00100D39">
        <w:rPr>
          <w:sz w:val="28"/>
          <w:szCs w:val="28"/>
        </w:rPr>
        <w:t xml:space="preserve"> связь.</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14 декабря противник потеснил подразделения полка, бой не утихал ни на минуту. В этот день не вернулся с линии и Иннокентий Увачан.</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Герой Советского Союза гвардии майор запаса Василий Нилович Исаченко, бывший в то время заместителем командира второго стрелкового батальона, о гибели гвардейца писал:</w:t>
      </w:r>
    </w:p>
    <w:p w:rsidR="00100D39" w:rsidRPr="00100D39" w:rsidRDefault="00100D39" w:rsidP="003214B4">
      <w:pPr>
        <w:pStyle w:val="a9"/>
        <w:shd w:val="clear" w:color="auto" w:fill="FFFFFF"/>
        <w:spacing w:before="0" w:beforeAutospacing="0" w:after="0" w:afterAutospacing="0"/>
        <w:jc w:val="both"/>
        <w:rPr>
          <w:sz w:val="28"/>
          <w:szCs w:val="28"/>
        </w:rPr>
      </w:pPr>
      <w:r w:rsidRPr="00100D39">
        <w:rPr>
          <w:rStyle w:val="af"/>
          <w:rFonts w:eastAsiaTheme="majorEastAsia"/>
          <w:i w:val="0"/>
          <w:sz w:val="28"/>
          <w:szCs w:val="28"/>
        </w:rPr>
        <w:t xml:space="preserve">«Я помню подвиг Увачана, нашего связиста. Третий стрелковый батальон под командованием Героя Советского Союза гвардии капитана Ю. Полония был отрезан от основных сил. Несмотря на это, между батальоном и командным пунктом полка действовала проводная связь. И вот она нарушилась. На исправление пошел Увачан. Связь была восстановлена, но он так и не вернулся с линии. Когда вторично умолк телефон, на линии вышел связист (фамилия </w:t>
      </w:r>
      <w:r w:rsidRPr="00100D39">
        <w:rPr>
          <w:rStyle w:val="af"/>
          <w:rFonts w:eastAsiaTheme="majorEastAsia"/>
          <w:i w:val="0"/>
          <w:sz w:val="28"/>
          <w:szCs w:val="28"/>
        </w:rPr>
        <w:lastRenderedPageBreak/>
        <w:t>неизвестна). Он нашел Увачана мертвым. Оба конца перебитого провода Иннокентий сжимал зубами. И тогда стало понятно, почему телефон действовал, хотя Увачан и не вернулся...».</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Похоронив друга, солдаты оставили над могильным холмиком табличку с надписью, что здесь похоронен герой. Позднее, в 1949—1950 годах, пионеры села Недайвода нашли эту табличку у обочины дороги, бойцов захороненных на высоте 140,7 перенесли в братские могилы в село Недайвода.</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 xml:space="preserve">Иннокентий Увачан немного не дожил до выхода в свет Указа Президиума Верховного Совета СССР, так и не узнав о получении высокого звания. В </w:t>
      </w:r>
      <w:proofErr w:type="gramStart"/>
      <w:r w:rsidRPr="00100D39">
        <w:rPr>
          <w:sz w:val="28"/>
          <w:szCs w:val="28"/>
        </w:rPr>
        <w:t>Указе</w:t>
      </w:r>
      <w:proofErr w:type="gramEnd"/>
      <w:r w:rsidRPr="00100D39">
        <w:rPr>
          <w:sz w:val="28"/>
          <w:szCs w:val="28"/>
        </w:rPr>
        <w:t xml:space="preserve"> от 22 февраля 1944 года говорилось: «За образцовое выполнение боевых заданий командования при форсировании реки Днепр, развитие боевых успехов на правом берегу реки и проявленные при этом отвагу и геройство присвоить звание Героя Советского Союза с вручением ордена Ленина и медали «Золотая Звезда» гвардии красноармейцу Увачану И. П.».</w:t>
      </w:r>
    </w:p>
    <w:p w:rsidR="00100D39" w:rsidRDefault="00100D39" w:rsidP="00100D39">
      <w:pPr>
        <w:rPr>
          <w:rFonts w:ascii="Calibri" w:hAnsi="Calibri"/>
          <w:sz w:val="22"/>
          <w:szCs w:val="22"/>
        </w:rPr>
      </w:pPr>
    </w:p>
    <w:p w:rsidR="0092042B" w:rsidRPr="008B7B05" w:rsidRDefault="0092042B" w:rsidP="008B7B05">
      <w:pPr>
        <w:tabs>
          <w:tab w:val="left" w:pos="6960"/>
        </w:tabs>
        <w:jc w:val="center"/>
        <w:rPr>
          <w:b/>
          <w:sz w:val="28"/>
          <w:szCs w:val="28"/>
        </w:rPr>
      </w:pPr>
      <w:r w:rsidRPr="008B7B05">
        <w:rPr>
          <w:b/>
          <w:sz w:val="28"/>
          <w:szCs w:val="28"/>
        </w:rPr>
        <w:t>Ошаров Михаил Иванович</w:t>
      </w:r>
    </w:p>
    <w:p w:rsidR="0092042B" w:rsidRDefault="0092042B" w:rsidP="008B7B05">
      <w:pPr>
        <w:tabs>
          <w:tab w:val="left" w:pos="6960"/>
        </w:tabs>
        <w:jc w:val="center"/>
        <w:rPr>
          <w:b/>
          <w:sz w:val="28"/>
          <w:szCs w:val="28"/>
        </w:rPr>
      </w:pPr>
      <w:r w:rsidRPr="008B7B05">
        <w:rPr>
          <w:b/>
          <w:sz w:val="28"/>
          <w:szCs w:val="28"/>
        </w:rPr>
        <w:t>(1894 – 1943)</w:t>
      </w:r>
    </w:p>
    <w:p w:rsidR="008B7B05" w:rsidRPr="008B7B05" w:rsidRDefault="008B7B05" w:rsidP="008B7B05">
      <w:pPr>
        <w:tabs>
          <w:tab w:val="left" w:pos="6960"/>
        </w:tabs>
        <w:jc w:val="center"/>
        <w:rPr>
          <w:b/>
          <w:sz w:val="28"/>
          <w:szCs w:val="28"/>
        </w:rPr>
      </w:pPr>
    </w:p>
    <w:p w:rsidR="0092042B" w:rsidRPr="008B7B05" w:rsidRDefault="0092042B" w:rsidP="008B7B05">
      <w:pPr>
        <w:tabs>
          <w:tab w:val="left" w:pos="6960"/>
        </w:tabs>
        <w:jc w:val="center"/>
        <w:rPr>
          <w:b/>
          <w:sz w:val="28"/>
          <w:szCs w:val="28"/>
        </w:rPr>
      </w:pPr>
      <w:r w:rsidRPr="008B7B05">
        <w:rPr>
          <w:b/>
          <w:noProof/>
          <w:sz w:val="28"/>
          <w:szCs w:val="28"/>
        </w:rPr>
        <w:drawing>
          <wp:inline distT="0" distB="0" distL="0" distR="0">
            <wp:extent cx="1333914" cy="1438761"/>
            <wp:effectExtent l="19050" t="0" r="0" b="0"/>
            <wp:docPr id="2" name="Рисунок 4" descr="C:\Users\crtiru\AppData\Local\Microsoft\Windows\Temporary Internet Files\Content.Outlook\CMZUQZLV\Ошаров Михаи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crtiru\AppData\Local\Microsoft\Windows\Temporary Internet Files\Content.Outlook\CMZUQZLV\Ошаров Михаил Иванович.JPG"/>
                    <pic:cNvPicPr>
                      <a:picLocks noChangeAspect="1" noChangeArrowheads="1"/>
                    </pic:cNvPicPr>
                  </pic:nvPicPr>
                  <pic:blipFill>
                    <a:blip r:embed="rId9" cstate="print"/>
                    <a:srcRect/>
                    <a:stretch>
                      <a:fillRect/>
                    </a:stretch>
                  </pic:blipFill>
                  <pic:spPr bwMode="auto">
                    <a:xfrm>
                      <a:off x="0" y="0"/>
                      <a:ext cx="1336951" cy="1442036"/>
                    </a:xfrm>
                    <a:prstGeom prst="rect">
                      <a:avLst/>
                    </a:prstGeom>
                    <a:noFill/>
                    <a:ln w="9525">
                      <a:noFill/>
                      <a:miter lim="800000"/>
                      <a:headEnd/>
                      <a:tailEnd/>
                    </a:ln>
                  </pic:spPr>
                </pic:pic>
              </a:graphicData>
            </a:graphic>
          </wp:inline>
        </w:drawing>
      </w:r>
    </w:p>
    <w:p w:rsidR="008B7B05" w:rsidRDefault="008B7B05" w:rsidP="008B7B05">
      <w:pPr>
        <w:tabs>
          <w:tab w:val="left" w:pos="6960"/>
        </w:tabs>
        <w:ind w:firstLine="709"/>
        <w:jc w:val="both"/>
        <w:rPr>
          <w:sz w:val="28"/>
          <w:szCs w:val="28"/>
        </w:rPr>
      </w:pPr>
    </w:p>
    <w:p w:rsidR="0092042B" w:rsidRPr="008B7B05" w:rsidRDefault="0092042B" w:rsidP="008B7B05">
      <w:pPr>
        <w:tabs>
          <w:tab w:val="left" w:pos="6960"/>
        </w:tabs>
        <w:ind w:firstLine="709"/>
        <w:jc w:val="both"/>
        <w:rPr>
          <w:sz w:val="28"/>
          <w:szCs w:val="28"/>
        </w:rPr>
      </w:pPr>
      <w:r w:rsidRPr="008B7B05">
        <w:rPr>
          <w:sz w:val="28"/>
          <w:szCs w:val="28"/>
        </w:rPr>
        <w:t>Михаил Ошаров родился в Красноярском крае, в семье сибирского казака.</w:t>
      </w:r>
    </w:p>
    <w:p w:rsidR="0092042B" w:rsidRPr="008B7B05" w:rsidRDefault="0092042B" w:rsidP="00331410">
      <w:pPr>
        <w:tabs>
          <w:tab w:val="left" w:pos="709"/>
        </w:tabs>
        <w:jc w:val="both"/>
        <w:rPr>
          <w:sz w:val="28"/>
          <w:szCs w:val="28"/>
        </w:rPr>
      </w:pPr>
      <w:r w:rsidRPr="008B7B05">
        <w:rPr>
          <w:sz w:val="28"/>
          <w:szCs w:val="28"/>
        </w:rPr>
        <w:tab/>
        <w:t>С тринадцати лет пошёл работать по найму – учеником в столярной мастерской.</w:t>
      </w:r>
      <w:r w:rsidR="00331410">
        <w:rPr>
          <w:sz w:val="28"/>
          <w:szCs w:val="28"/>
        </w:rPr>
        <w:t xml:space="preserve"> </w:t>
      </w:r>
      <w:r w:rsidRPr="008B7B05">
        <w:rPr>
          <w:sz w:val="28"/>
          <w:szCs w:val="28"/>
        </w:rPr>
        <w:t>В 1917 году заканчивает Канское реальное училище.</w:t>
      </w:r>
    </w:p>
    <w:p w:rsidR="0092042B" w:rsidRPr="008B7B05" w:rsidRDefault="0092042B" w:rsidP="008B7B05">
      <w:pPr>
        <w:tabs>
          <w:tab w:val="left" w:pos="709"/>
          <w:tab w:val="left" w:pos="6960"/>
        </w:tabs>
        <w:jc w:val="both"/>
        <w:rPr>
          <w:sz w:val="28"/>
          <w:szCs w:val="28"/>
        </w:rPr>
      </w:pPr>
      <w:r w:rsidRPr="008B7B05">
        <w:rPr>
          <w:sz w:val="28"/>
          <w:szCs w:val="28"/>
        </w:rPr>
        <w:tab/>
        <w:t>В 1919 году М. Ошаров попал на Север в качестве инструктора потребкооперации. Будущий автор романа «Большой Аргиш» без устали собирает богатейший фольклор.</w:t>
      </w:r>
    </w:p>
    <w:p w:rsidR="0092042B" w:rsidRPr="008B7B05" w:rsidRDefault="0092042B" w:rsidP="008B7B05">
      <w:pPr>
        <w:tabs>
          <w:tab w:val="left" w:pos="709"/>
          <w:tab w:val="left" w:pos="6960"/>
        </w:tabs>
        <w:jc w:val="both"/>
        <w:rPr>
          <w:sz w:val="28"/>
          <w:szCs w:val="28"/>
        </w:rPr>
      </w:pPr>
      <w:r w:rsidRPr="008B7B05">
        <w:rPr>
          <w:sz w:val="28"/>
          <w:szCs w:val="28"/>
        </w:rPr>
        <w:tab/>
        <w:t>Книга «Северные сказки», изданная в Новосибирске в 1935 году, содержит свыше ста сказок эвенков, кето, долган, ненцев.</w:t>
      </w:r>
    </w:p>
    <w:p w:rsidR="0092042B" w:rsidRPr="008B7B05" w:rsidRDefault="0092042B" w:rsidP="008B7B05">
      <w:pPr>
        <w:tabs>
          <w:tab w:val="left" w:pos="709"/>
          <w:tab w:val="left" w:pos="6960"/>
        </w:tabs>
        <w:jc w:val="both"/>
        <w:rPr>
          <w:sz w:val="28"/>
          <w:szCs w:val="28"/>
        </w:rPr>
      </w:pPr>
      <w:r w:rsidRPr="008B7B05">
        <w:rPr>
          <w:sz w:val="28"/>
          <w:szCs w:val="28"/>
        </w:rPr>
        <w:tab/>
        <w:t>Писать М. Ошаров начал в 1923 году. В 1925 году в журнале «Сибирь» был опубликован его первый рассказ «Конпас». Затем в журналах «Охотник и пушник Сибири», «Сельская кооперация», «Земля советская», «Сибирские огни» и «Будущая Сибирь»</w:t>
      </w:r>
      <w:r w:rsidR="00CB25CF">
        <w:rPr>
          <w:sz w:val="28"/>
          <w:szCs w:val="28"/>
        </w:rPr>
        <w:t>.</w:t>
      </w:r>
    </w:p>
    <w:p w:rsidR="0092042B" w:rsidRPr="008B7B05" w:rsidRDefault="0092042B" w:rsidP="008B7B05">
      <w:pPr>
        <w:tabs>
          <w:tab w:val="left" w:pos="709"/>
          <w:tab w:val="left" w:pos="6960"/>
        </w:tabs>
        <w:jc w:val="both"/>
        <w:rPr>
          <w:sz w:val="28"/>
          <w:szCs w:val="28"/>
        </w:rPr>
      </w:pPr>
      <w:r w:rsidRPr="008B7B05">
        <w:rPr>
          <w:sz w:val="28"/>
          <w:szCs w:val="28"/>
        </w:rPr>
        <w:tab/>
        <w:t>Всё его творчество посвящено людям  и природе сибирского Севера.</w:t>
      </w:r>
    </w:p>
    <w:p w:rsidR="0092042B" w:rsidRPr="008B7B05" w:rsidRDefault="0092042B" w:rsidP="008B7B05">
      <w:pPr>
        <w:tabs>
          <w:tab w:val="left" w:pos="6960"/>
        </w:tabs>
        <w:jc w:val="both"/>
        <w:rPr>
          <w:sz w:val="28"/>
          <w:szCs w:val="28"/>
        </w:rPr>
      </w:pPr>
      <w:r w:rsidRPr="008B7B05">
        <w:rPr>
          <w:sz w:val="28"/>
          <w:szCs w:val="28"/>
        </w:rPr>
        <w:t>М. Ошаров начал собирать эвенкийский фольклор под влиянием И.М. Суслова.</w:t>
      </w:r>
    </w:p>
    <w:p w:rsidR="0092042B" w:rsidRPr="008B7B05" w:rsidRDefault="0092042B" w:rsidP="008B7B05">
      <w:pPr>
        <w:tabs>
          <w:tab w:val="left" w:pos="709"/>
          <w:tab w:val="left" w:pos="6960"/>
        </w:tabs>
        <w:jc w:val="both"/>
        <w:rPr>
          <w:sz w:val="28"/>
          <w:szCs w:val="28"/>
        </w:rPr>
      </w:pPr>
      <w:r w:rsidRPr="008B7B05">
        <w:rPr>
          <w:sz w:val="28"/>
          <w:szCs w:val="28"/>
        </w:rPr>
        <w:tab/>
        <w:t>Роман «Большой аргиш» писатель закончил в 1933 году. В советское время это было, по существу, первое значительное произведение о малых народах Севера.</w:t>
      </w:r>
      <w:r w:rsidR="00331410">
        <w:rPr>
          <w:sz w:val="28"/>
          <w:szCs w:val="28"/>
        </w:rPr>
        <w:t xml:space="preserve"> </w:t>
      </w:r>
      <w:r w:rsidRPr="008B7B05">
        <w:rPr>
          <w:sz w:val="28"/>
          <w:szCs w:val="28"/>
        </w:rPr>
        <w:t>Роман «</w:t>
      </w:r>
      <w:proofErr w:type="gramStart"/>
      <w:r w:rsidRPr="008B7B05">
        <w:rPr>
          <w:sz w:val="28"/>
          <w:szCs w:val="28"/>
        </w:rPr>
        <w:t>Большой</w:t>
      </w:r>
      <w:proofErr w:type="gramEnd"/>
      <w:r w:rsidRPr="008B7B05">
        <w:rPr>
          <w:sz w:val="28"/>
          <w:szCs w:val="28"/>
        </w:rPr>
        <w:t xml:space="preserve"> Аргиш»  – произведение реалистическое. Действующих лиц в романе немного. Главные герои – три семейства эвенков. Композиция его </w:t>
      </w:r>
      <w:proofErr w:type="gramStart"/>
      <w:r w:rsidRPr="008B7B05">
        <w:rPr>
          <w:sz w:val="28"/>
          <w:szCs w:val="28"/>
        </w:rPr>
        <w:t>предельна</w:t>
      </w:r>
      <w:proofErr w:type="gramEnd"/>
      <w:r w:rsidRPr="008B7B05">
        <w:rPr>
          <w:sz w:val="28"/>
          <w:szCs w:val="28"/>
        </w:rPr>
        <w:t xml:space="preserve"> проста, сюжет незамысловат. Последовательно и обстоятельно рассказывается </w:t>
      </w:r>
      <w:proofErr w:type="gramStart"/>
      <w:r w:rsidRPr="008B7B05">
        <w:rPr>
          <w:sz w:val="28"/>
          <w:szCs w:val="28"/>
        </w:rPr>
        <w:t>о</w:t>
      </w:r>
      <w:proofErr w:type="gramEnd"/>
      <w:r w:rsidRPr="008B7B05">
        <w:rPr>
          <w:sz w:val="28"/>
          <w:szCs w:val="28"/>
        </w:rPr>
        <w:t xml:space="preserve"> всех печалях и радостях простых людей </w:t>
      </w:r>
      <w:r w:rsidRPr="008B7B05">
        <w:rPr>
          <w:sz w:val="28"/>
          <w:szCs w:val="28"/>
        </w:rPr>
        <w:lastRenderedPageBreak/>
        <w:t>небольшого кочевого племени.</w:t>
      </w:r>
    </w:p>
    <w:p w:rsidR="0092042B" w:rsidRPr="008B7B05" w:rsidRDefault="0092042B" w:rsidP="008B7B05">
      <w:pPr>
        <w:tabs>
          <w:tab w:val="left" w:pos="6960"/>
        </w:tabs>
        <w:jc w:val="both"/>
        <w:rPr>
          <w:sz w:val="28"/>
          <w:szCs w:val="28"/>
        </w:rPr>
      </w:pPr>
      <w:r w:rsidRPr="008B7B05">
        <w:rPr>
          <w:sz w:val="28"/>
          <w:szCs w:val="28"/>
        </w:rPr>
        <w:t>Книги  и произведения М. Ошарова изданные в разные годы:</w:t>
      </w:r>
    </w:p>
    <w:p w:rsidR="0092042B" w:rsidRPr="008B7B05" w:rsidRDefault="0092042B" w:rsidP="00331410">
      <w:pPr>
        <w:tabs>
          <w:tab w:val="left" w:pos="6960"/>
        </w:tabs>
        <w:jc w:val="both"/>
        <w:rPr>
          <w:sz w:val="28"/>
          <w:szCs w:val="28"/>
        </w:rPr>
      </w:pPr>
      <w:r w:rsidRPr="008B7B05">
        <w:rPr>
          <w:b/>
          <w:sz w:val="28"/>
          <w:szCs w:val="28"/>
        </w:rPr>
        <w:t xml:space="preserve">«Большой аргиш» </w:t>
      </w:r>
      <w:r w:rsidRPr="008B7B05">
        <w:rPr>
          <w:sz w:val="28"/>
          <w:szCs w:val="28"/>
        </w:rPr>
        <w:t>Роман. О жизни эвенков Подкаменной Тунгуски.</w:t>
      </w:r>
      <w:r w:rsidR="00331410">
        <w:rPr>
          <w:sz w:val="28"/>
          <w:szCs w:val="28"/>
        </w:rPr>
        <w:t xml:space="preserve"> </w:t>
      </w:r>
      <w:r w:rsidRPr="008B7B05">
        <w:rPr>
          <w:sz w:val="28"/>
          <w:szCs w:val="28"/>
        </w:rPr>
        <w:t xml:space="preserve">Впервые </w:t>
      </w:r>
      <w:proofErr w:type="gramStart"/>
      <w:r w:rsidRPr="008B7B05">
        <w:rPr>
          <w:sz w:val="28"/>
          <w:szCs w:val="28"/>
        </w:rPr>
        <w:t>опубликован</w:t>
      </w:r>
      <w:proofErr w:type="gramEnd"/>
      <w:r w:rsidRPr="008B7B05">
        <w:rPr>
          <w:sz w:val="28"/>
          <w:szCs w:val="28"/>
        </w:rPr>
        <w:t xml:space="preserve"> в журнале «Сибирские огни» № 2 30 1934год.</w:t>
      </w:r>
      <w:r w:rsidR="00331410">
        <w:rPr>
          <w:sz w:val="28"/>
          <w:szCs w:val="28"/>
        </w:rPr>
        <w:t xml:space="preserve"> </w:t>
      </w:r>
      <w:r w:rsidRPr="008B7B05">
        <w:rPr>
          <w:sz w:val="28"/>
          <w:szCs w:val="28"/>
        </w:rPr>
        <w:t>В том же году он был издан отдельной книгой в Иркутске.</w:t>
      </w:r>
    </w:p>
    <w:p w:rsidR="0092042B" w:rsidRPr="008B7B05" w:rsidRDefault="0092042B" w:rsidP="00331410">
      <w:pPr>
        <w:tabs>
          <w:tab w:val="left" w:pos="6960"/>
        </w:tabs>
        <w:jc w:val="both"/>
        <w:rPr>
          <w:sz w:val="28"/>
          <w:szCs w:val="28"/>
        </w:rPr>
      </w:pPr>
      <w:r w:rsidRPr="008B7B05">
        <w:rPr>
          <w:sz w:val="28"/>
          <w:szCs w:val="28"/>
        </w:rPr>
        <w:t>Новосибирск. 1936г.</w:t>
      </w:r>
      <w:r w:rsidR="00331410">
        <w:rPr>
          <w:sz w:val="28"/>
          <w:szCs w:val="28"/>
        </w:rPr>
        <w:t xml:space="preserve"> </w:t>
      </w:r>
      <w:r w:rsidRPr="008B7B05">
        <w:rPr>
          <w:b/>
          <w:sz w:val="28"/>
          <w:szCs w:val="28"/>
        </w:rPr>
        <w:t xml:space="preserve">«Вызов» </w:t>
      </w:r>
      <w:r w:rsidRPr="008B7B05">
        <w:rPr>
          <w:sz w:val="28"/>
          <w:szCs w:val="28"/>
        </w:rPr>
        <w:t>Рассказ</w:t>
      </w:r>
    </w:p>
    <w:p w:rsidR="0092042B" w:rsidRPr="008B7B05" w:rsidRDefault="0092042B" w:rsidP="00331410">
      <w:pPr>
        <w:tabs>
          <w:tab w:val="left" w:pos="6960"/>
        </w:tabs>
        <w:jc w:val="both"/>
        <w:rPr>
          <w:sz w:val="28"/>
          <w:szCs w:val="28"/>
        </w:rPr>
      </w:pPr>
      <w:r w:rsidRPr="008B7B05">
        <w:rPr>
          <w:sz w:val="28"/>
          <w:szCs w:val="28"/>
        </w:rPr>
        <w:t>Альманах «Будущее  Сибири», кн. 1  1932г. (Иркутск)</w:t>
      </w:r>
    </w:p>
    <w:p w:rsidR="00331410" w:rsidRDefault="0092042B" w:rsidP="00331410">
      <w:pPr>
        <w:tabs>
          <w:tab w:val="left" w:pos="6960"/>
        </w:tabs>
        <w:jc w:val="both"/>
        <w:rPr>
          <w:b/>
          <w:sz w:val="28"/>
          <w:szCs w:val="28"/>
        </w:rPr>
      </w:pPr>
      <w:r w:rsidRPr="008B7B05">
        <w:rPr>
          <w:b/>
          <w:sz w:val="28"/>
          <w:szCs w:val="28"/>
        </w:rPr>
        <w:t xml:space="preserve">«Большой пуд» </w:t>
      </w:r>
    </w:p>
    <w:p w:rsidR="0092042B" w:rsidRPr="008B7B05" w:rsidRDefault="0092042B" w:rsidP="00331410">
      <w:pPr>
        <w:tabs>
          <w:tab w:val="left" w:pos="6960"/>
        </w:tabs>
        <w:jc w:val="both"/>
        <w:rPr>
          <w:sz w:val="28"/>
          <w:szCs w:val="28"/>
        </w:rPr>
      </w:pPr>
      <w:r w:rsidRPr="008B7B05">
        <w:rPr>
          <w:sz w:val="28"/>
          <w:szCs w:val="28"/>
        </w:rPr>
        <w:t>Рассказ</w:t>
      </w:r>
      <w:r w:rsidR="00331410">
        <w:rPr>
          <w:sz w:val="28"/>
          <w:szCs w:val="28"/>
        </w:rPr>
        <w:t xml:space="preserve"> </w:t>
      </w:r>
      <w:r w:rsidRPr="008B7B05">
        <w:rPr>
          <w:sz w:val="28"/>
          <w:szCs w:val="28"/>
        </w:rPr>
        <w:t xml:space="preserve">альманах «Будущее Сибири», кн. 2, 1933 год (Иркутск) </w:t>
      </w:r>
    </w:p>
    <w:p w:rsidR="0092042B" w:rsidRPr="008B7B05" w:rsidRDefault="0092042B" w:rsidP="00331410">
      <w:pPr>
        <w:tabs>
          <w:tab w:val="left" w:pos="6960"/>
        </w:tabs>
        <w:jc w:val="both"/>
        <w:rPr>
          <w:sz w:val="28"/>
          <w:szCs w:val="28"/>
        </w:rPr>
      </w:pPr>
      <w:r w:rsidRPr="008B7B05">
        <w:rPr>
          <w:sz w:val="28"/>
          <w:szCs w:val="28"/>
        </w:rPr>
        <w:t>При жизни автора так же,  как «Вызов», не печатался.</w:t>
      </w:r>
    </w:p>
    <w:p w:rsidR="0092042B" w:rsidRPr="008B7B05" w:rsidRDefault="0092042B" w:rsidP="00331410">
      <w:pPr>
        <w:tabs>
          <w:tab w:val="left" w:pos="6960"/>
        </w:tabs>
        <w:jc w:val="both"/>
        <w:rPr>
          <w:sz w:val="28"/>
          <w:szCs w:val="28"/>
        </w:rPr>
      </w:pPr>
      <w:r w:rsidRPr="008B7B05">
        <w:rPr>
          <w:b/>
          <w:sz w:val="28"/>
          <w:szCs w:val="28"/>
        </w:rPr>
        <w:t xml:space="preserve">«Ачига» </w:t>
      </w:r>
      <w:r w:rsidRPr="008B7B05">
        <w:rPr>
          <w:sz w:val="28"/>
          <w:szCs w:val="28"/>
        </w:rPr>
        <w:t>Рассказ. Впервые напечатан в 1934 годув журнале «Колхозник» №2.</w:t>
      </w:r>
    </w:p>
    <w:p w:rsidR="0092042B" w:rsidRPr="008B7B05" w:rsidRDefault="0092042B" w:rsidP="00331410">
      <w:pPr>
        <w:tabs>
          <w:tab w:val="left" w:pos="6960"/>
        </w:tabs>
        <w:jc w:val="both"/>
        <w:rPr>
          <w:sz w:val="28"/>
          <w:szCs w:val="28"/>
        </w:rPr>
      </w:pPr>
      <w:r w:rsidRPr="008B7B05">
        <w:rPr>
          <w:sz w:val="28"/>
          <w:szCs w:val="28"/>
        </w:rPr>
        <w:t>Затем он был включен в сборник очерков и статей «Нарым» (Новосибирск, 1936 год).</w:t>
      </w:r>
    </w:p>
    <w:p w:rsidR="0092042B" w:rsidRPr="008B7B05" w:rsidRDefault="0092042B" w:rsidP="008B7B05">
      <w:pPr>
        <w:tabs>
          <w:tab w:val="left" w:pos="6960"/>
        </w:tabs>
        <w:jc w:val="center"/>
        <w:rPr>
          <w:b/>
          <w:sz w:val="28"/>
          <w:szCs w:val="28"/>
        </w:rPr>
      </w:pPr>
      <w:r w:rsidRPr="008B7B05">
        <w:rPr>
          <w:b/>
          <w:sz w:val="28"/>
          <w:szCs w:val="28"/>
        </w:rPr>
        <w:t>Суслов Иннокентий Михайлович</w:t>
      </w:r>
    </w:p>
    <w:p w:rsidR="0092042B" w:rsidRDefault="0092042B" w:rsidP="008B7B05">
      <w:pPr>
        <w:tabs>
          <w:tab w:val="left" w:pos="6960"/>
        </w:tabs>
        <w:jc w:val="center"/>
        <w:rPr>
          <w:b/>
          <w:sz w:val="28"/>
          <w:szCs w:val="28"/>
        </w:rPr>
      </w:pPr>
      <w:r w:rsidRPr="008B7B05">
        <w:rPr>
          <w:b/>
          <w:sz w:val="28"/>
          <w:szCs w:val="28"/>
        </w:rPr>
        <w:t>(1893-1972)</w:t>
      </w:r>
    </w:p>
    <w:p w:rsidR="008B7B05" w:rsidRPr="008B7B05" w:rsidRDefault="008B7B05" w:rsidP="008B7B05">
      <w:pPr>
        <w:tabs>
          <w:tab w:val="left" w:pos="6960"/>
        </w:tabs>
        <w:jc w:val="center"/>
        <w:rPr>
          <w:b/>
          <w:sz w:val="28"/>
          <w:szCs w:val="28"/>
        </w:rPr>
      </w:pPr>
    </w:p>
    <w:p w:rsidR="0092042B" w:rsidRPr="008B7B05" w:rsidRDefault="0092042B" w:rsidP="008B7B05">
      <w:pPr>
        <w:tabs>
          <w:tab w:val="left" w:pos="6960"/>
        </w:tabs>
        <w:jc w:val="center"/>
        <w:rPr>
          <w:sz w:val="28"/>
          <w:szCs w:val="28"/>
        </w:rPr>
      </w:pPr>
      <w:r w:rsidRPr="008B7B05">
        <w:rPr>
          <w:noProof/>
          <w:sz w:val="28"/>
          <w:szCs w:val="28"/>
        </w:rPr>
        <w:drawing>
          <wp:inline distT="0" distB="0" distL="0" distR="0">
            <wp:extent cx="1513790" cy="1494845"/>
            <wp:effectExtent l="19050" t="0" r="0" b="0"/>
            <wp:docPr id="3" name="Рисунок 5" descr="C:\Users\crtiru\AppData\Local\Microsoft\Windows\Temporary Internet Files\Content.Outlook\CMZUQZLV\Суслов Иннокентий Михилович -председатель Красноярского Комитета Сев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rtiru\AppData\Local\Microsoft\Windows\Temporary Internet Files\Content.Outlook\CMZUQZLV\Суслов Иннокентий Михилович -председатель Красноярского Комитета Севера.JPG"/>
                    <pic:cNvPicPr>
                      <a:picLocks noChangeAspect="1" noChangeArrowheads="1"/>
                    </pic:cNvPicPr>
                  </pic:nvPicPr>
                  <pic:blipFill>
                    <a:blip r:embed="rId10" cstate="print"/>
                    <a:srcRect/>
                    <a:stretch>
                      <a:fillRect/>
                    </a:stretch>
                  </pic:blipFill>
                  <pic:spPr bwMode="auto">
                    <a:xfrm>
                      <a:off x="0" y="0"/>
                      <a:ext cx="1520014" cy="1500991"/>
                    </a:xfrm>
                    <a:prstGeom prst="rect">
                      <a:avLst/>
                    </a:prstGeom>
                    <a:noFill/>
                    <a:ln w="9525">
                      <a:noFill/>
                      <a:miter lim="800000"/>
                      <a:headEnd/>
                      <a:tailEnd/>
                    </a:ln>
                  </pic:spPr>
                </pic:pic>
              </a:graphicData>
            </a:graphic>
          </wp:inline>
        </w:drawing>
      </w:r>
    </w:p>
    <w:p w:rsidR="008B7B05" w:rsidRDefault="008B7B05" w:rsidP="008B7B05">
      <w:pPr>
        <w:ind w:firstLine="708"/>
        <w:jc w:val="both"/>
        <w:rPr>
          <w:sz w:val="28"/>
          <w:szCs w:val="28"/>
        </w:rPr>
      </w:pPr>
    </w:p>
    <w:p w:rsidR="0092042B" w:rsidRPr="008B7B05" w:rsidRDefault="0092042B" w:rsidP="008B7B05">
      <w:pPr>
        <w:ind w:firstLine="708"/>
        <w:jc w:val="both"/>
        <w:rPr>
          <w:sz w:val="28"/>
          <w:szCs w:val="28"/>
        </w:rPr>
      </w:pPr>
      <w:r w:rsidRPr="008B7B05">
        <w:rPr>
          <w:sz w:val="28"/>
          <w:szCs w:val="28"/>
        </w:rPr>
        <w:t xml:space="preserve">Иннокентий Михайлович Суслов принадлежит к числу выдающихся исследователей – энтузиастов. Этот человек всю свою жизнь посвятил изучению Крайнего Севера и Арктики. Являясь великим ученым, он был своим среди ее аборигенов, сумел заслужить их уважение и любовь. Это все и потому, что Люча сын Михи как звали его эвенки. </w:t>
      </w:r>
    </w:p>
    <w:p w:rsidR="0092042B" w:rsidRPr="008B7B05" w:rsidRDefault="0092042B" w:rsidP="008B7B05">
      <w:pPr>
        <w:ind w:firstLine="708"/>
        <w:jc w:val="both"/>
        <w:rPr>
          <w:sz w:val="28"/>
          <w:szCs w:val="28"/>
        </w:rPr>
      </w:pPr>
      <w:r w:rsidRPr="008B7B05">
        <w:rPr>
          <w:sz w:val="28"/>
          <w:szCs w:val="28"/>
        </w:rPr>
        <w:t xml:space="preserve">И.М. Суслов родился 30 июля 1893 года в </w:t>
      </w:r>
      <w:proofErr w:type="gramStart"/>
      <w:r w:rsidRPr="008B7B05">
        <w:rPr>
          <w:sz w:val="28"/>
          <w:szCs w:val="28"/>
        </w:rPr>
        <w:t>Новой</w:t>
      </w:r>
      <w:proofErr w:type="gramEnd"/>
      <w:r w:rsidRPr="008B7B05">
        <w:rPr>
          <w:sz w:val="28"/>
          <w:szCs w:val="28"/>
        </w:rPr>
        <w:t xml:space="preserve"> Мангазее (Туруханск). Уже с 15-летнего возраста мальчик стал исследователем обширного Туруханского края. Будучи гимназистом 7 класса, он основал первую метеорологическую станцию 2-го разряда в </w:t>
      </w:r>
      <w:proofErr w:type="gramStart"/>
      <w:r w:rsidRPr="008B7B05">
        <w:rPr>
          <w:sz w:val="28"/>
          <w:szCs w:val="28"/>
        </w:rPr>
        <w:t>г</w:t>
      </w:r>
      <w:proofErr w:type="gramEnd"/>
      <w:r w:rsidRPr="008B7B05">
        <w:rPr>
          <w:sz w:val="28"/>
          <w:szCs w:val="28"/>
        </w:rPr>
        <w:t>. Енисейске и до окончания гимназии был на ней наблюдателем.</w:t>
      </w:r>
    </w:p>
    <w:p w:rsidR="0092042B" w:rsidRPr="008B7B05" w:rsidRDefault="0092042B" w:rsidP="008B7B05">
      <w:pPr>
        <w:ind w:firstLine="708"/>
        <w:jc w:val="both"/>
        <w:rPr>
          <w:sz w:val="28"/>
          <w:szCs w:val="28"/>
        </w:rPr>
      </w:pPr>
      <w:r w:rsidRPr="008B7B05">
        <w:rPr>
          <w:sz w:val="28"/>
          <w:szCs w:val="28"/>
        </w:rPr>
        <w:t xml:space="preserve">В 1913 году И.М. Суслов </w:t>
      </w:r>
      <w:proofErr w:type="gramStart"/>
      <w:r w:rsidRPr="008B7B05">
        <w:rPr>
          <w:sz w:val="28"/>
          <w:szCs w:val="28"/>
        </w:rPr>
        <w:t>поступает в Петербургский университет и уже через год собирает</w:t>
      </w:r>
      <w:proofErr w:type="gramEnd"/>
      <w:r w:rsidRPr="008B7B05">
        <w:rPr>
          <w:sz w:val="28"/>
          <w:szCs w:val="28"/>
        </w:rPr>
        <w:t xml:space="preserve"> для Академии наук этнографические коллекции, записи шаманских обрядов и гербарий с водораздела рек Курейки и Северной. Богатейший материал до сих пор хранится в центральных музеях. </w:t>
      </w:r>
    </w:p>
    <w:p w:rsidR="0092042B" w:rsidRPr="008B7B05" w:rsidRDefault="0092042B" w:rsidP="008B7B05">
      <w:pPr>
        <w:ind w:firstLine="708"/>
        <w:jc w:val="both"/>
        <w:rPr>
          <w:sz w:val="28"/>
          <w:szCs w:val="28"/>
        </w:rPr>
      </w:pPr>
      <w:r w:rsidRPr="008B7B05">
        <w:rPr>
          <w:sz w:val="28"/>
          <w:szCs w:val="28"/>
        </w:rPr>
        <w:t xml:space="preserve">Империалистическая война резко изменила жизнь И.М.Суслова. Он был мобилизован и надел погоны прапорщика. Летом 1918 года Суслов стал во главе штаба пехотной дивизии Красной армии в </w:t>
      </w:r>
      <w:proofErr w:type="gramStart"/>
      <w:r w:rsidRPr="008B7B05">
        <w:rPr>
          <w:sz w:val="28"/>
          <w:szCs w:val="28"/>
        </w:rPr>
        <w:t>г</w:t>
      </w:r>
      <w:proofErr w:type="gramEnd"/>
      <w:r w:rsidRPr="008B7B05">
        <w:rPr>
          <w:sz w:val="28"/>
          <w:szCs w:val="28"/>
        </w:rPr>
        <w:t xml:space="preserve">. Симбирске. Участвовал в войне против белополяков, а с 1920 года служил в Сибирском военном округе. Еще  формально находясь в армии, Суслов по существу исполнял роль заместителя уполномоченного наркома по делам национальностей в Сибири. Это было началом всей дальнейшей деятельности,  связанной с Севером. </w:t>
      </w:r>
    </w:p>
    <w:p w:rsidR="0092042B" w:rsidRPr="008B7B05" w:rsidRDefault="0092042B" w:rsidP="008B7B05">
      <w:pPr>
        <w:ind w:firstLine="708"/>
        <w:jc w:val="both"/>
        <w:rPr>
          <w:sz w:val="28"/>
          <w:szCs w:val="28"/>
        </w:rPr>
      </w:pPr>
      <w:r w:rsidRPr="008B7B05">
        <w:rPr>
          <w:sz w:val="28"/>
          <w:szCs w:val="28"/>
        </w:rPr>
        <w:lastRenderedPageBreak/>
        <w:t xml:space="preserve">В 1921 году Суслов организовал первый съезд сибирских инородцев в </w:t>
      </w:r>
      <w:proofErr w:type="gramStart"/>
      <w:r w:rsidRPr="008B7B05">
        <w:rPr>
          <w:sz w:val="28"/>
          <w:szCs w:val="28"/>
        </w:rPr>
        <w:t>г</w:t>
      </w:r>
      <w:proofErr w:type="gramEnd"/>
      <w:r w:rsidRPr="008B7B05">
        <w:rPr>
          <w:sz w:val="28"/>
          <w:szCs w:val="28"/>
        </w:rPr>
        <w:t xml:space="preserve">. Омске. Именно здесь он встретил своего отца, с которым в годы войны утратил связь. </w:t>
      </w:r>
    </w:p>
    <w:p w:rsidR="0092042B" w:rsidRPr="008B7B05" w:rsidRDefault="0092042B" w:rsidP="008B7B05">
      <w:pPr>
        <w:ind w:firstLine="708"/>
        <w:jc w:val="both"/>
        <w:rPr>
          <w:sz w:val="28"/>
          <w:szCs w:val="28"/>
        </w:rPr>
      </w:pPr>
      <w:proofErr w:type="gramStart"/>
      <w:r w:rsidRPr="008B7B05">
        <w:rPr>
          <w:sz w:val="28"/>
          <w:szCs w:val="28"/>
        </w:rPr>
        <w:t xml:space="preserve">Делегат Михаил Михайлович Суслов, изложив трудную картину жизни Илимпейской тайги, где в то время не было соли, спичек, чая, хлеба, пороха, добился отправки на Нижнюю Тунгуску за тысячу верст от ее устья, куда до этого добирались лишь илимки,  винтового железного парохода «Тобол» с грузом необходимых товаров и продовольствия, на котором сам стал лоцманом. </w:t>
      </w:r>
      <w:proofErr w:type="gramEnd"/>
    </w:p>
    <w:p w:rsidR="0092042B" w:rsidRPr="008B7B05" w:rsidRDefault="0092042B" w:rsidP="008B7B05">
      <w:pPr>
        <w:ind w:firstLine="708"/>
        <w:jc w:val="both"/>
        <w:rPr>
          <w:sz w:val="28"/>
          <w:szCs w:val="28"/>
        </w:rPr>
      </w:pPr>
      <w:r w:rsidRPr="008B7B05">
        <w:rPr>
          <w:sz w:val="28"/>
          <w:szCs w:val="28"/>
        </w:rPr>
        <w:t>В роли консультанта И.М.Суслов много работал в Комитете Северного Морского пути при Сибревкоме, а затем в 1924 году стал членом Комитета Севера при Президиуме ВЦИК и председателем Красноярского Комитета Севера. При непосредственном участии И.М.Суслова было построено 18 культбаз: первая в 1927 года на р</w:t>
      </w:r>
      <w:proofErr w:type="gramStart"/>
      <w:r w:rsidRPr="008B7B05">
        <w:rPr>
          <w:sz w:val="28"/>
          <w:szCs w:val="28"/>
        </w:rPr>
        <w:t>.Н</w:t>
      </w:r>
      <w:proofErr w:type="gramEnd"/>
      <w:r w:rsidRPr="008B7B05">
        <w:rPr>
          <w:sz w:val="28"/>
          <w:szCs w:val="28"/>
        </w:rPr>
        <w:t xml:space="preserve">ижней Тунгуске, последняя в 1934 году на р.Оленек. </w:t>
      </w:r>
    </w:p>
    <w:p w:rsidR="0092042B" w:rsidRPr="008B7B05" w:rsidRDefault="0092042B" w:rsidP="008B7B05">
      <w:pPr>
        <w:ind w:firstLine="708"/>
        <w:jc w:val="both"/>
        <w:rPr>
          <w:sz w:val="28"/>
          <w:szCs w:val="28"/>
        </w:rPr>
      </w:pPr>
      <w:r w:rsidRPr="008B7B05">
        <w:rPr>
          <w:sz w:val="28"/>
          <w:szCs w:val="28"/>
        </w:rPr>
        <w:t>И.М.Суслов много времени посвятил изучению природы Севера. В ходе своих исследований ученый совершил важные открытия месторождений полезных ископаемых. К их числу относится месторождения исландского шпата на р</w:t>
      </w:r>
      <w:proofErr w:type="gramStart"/>
      <w:r w:rsidRPr="008B7B05">
        <w:rPr>
          <w:sz w:val="28"/>
          <w:szCs w:val="28"/>
        </w:rPr>
        <w:t>.Н</w:t>
      </w:r>
      <w:proofErr w:type="gramEnd"/>
      <w:r w:rsidRPr="008B7B05">
        <w:rPr>
          <w:sz w:val="28"/>
          <w:szCs w:val="28"/>
        </w:rPr>
        <w:t xml:space="preserve">ижней Тунгуске и ее притоках. Когда Суслов привез в Москву, в кабинет Всесоюзного старосты тяжелый ящик с кристаллами исландского шпата, упакованный в листья и ягель. За открытие месторождений «Шпат» и «скалы Суслова» в Красноярском крае И.М.Суслов в октябре 1970 года награжден дипломом и значком «Первооткрыватель месторождения».  </w:t>
      </w:r>
    </w:p>
    <w:p w:rsidR="0092042B" w:rsidRPr="008B7B05" w:rsidRDefault="0092042B" w:rsidP="008B7B05">
      <w:pPr>
        <w:ind w:firstLine="708"/>
        <w:jc w:val="both"/>
        <w:rPr>
          <w:sz w:val="28"/>
          <w:szCs w:val="28"/>
        </w:rPr>
      </w:pPr>
      <w:r w:rsidRPr="008B7B05">
        <w:rPr>
          <w:sz w:val="28"/>
          <w:szCs w:val="28"/>
        </w:rPr>
        <w:t xml:space="preserve">В  1935 году Комитет Севера при Президиуме ВЦИК был ликвидирован. Значение ведущего органа по Северу получило новое учреждение - Главное Управление Северного Морского пути при Совнаркоме СССР. Суслов стал в нем заместителем начальника центрального гидрографического управления Главсевморпути. Спустя три года тяжелая болезнь стала причиной того, что ученый оставил работу в гидрографии. </w:t>
      </w:r>
    </w:p>
    <w:p w:rsidR="0092042B" w:rsidRPr="008B7B05" w:rsidRDefault="0092042B" w:rsidP="008B7B05">
      <w:pPr>
        <w:ind w:firstLine="708"/>
        <w:jc w:val="both"/>
        <w:rPr>
          <w:sz w:val="28"/>
          <w:szCs w:val="28"/>
        </w:rPr>
      </w:pPr>
      <w:r w:rsidRPr="008B7B05">
        <w:rPr>
          <w:sz w:val="28"/>
          <w:szCs w:val="28"/>
        </w:rPr>
        <w:t xml:space="preserve">С 1938 года по 1950 год Суслов был директором музея Арктики. Он также участвовал в ВОВ, он частично был на фронте, а частично в Москве. Он </w:t>
      </w:r>
      <w:proofErr w:type="gramStart"/>
      <w:r w:rsidRPr="008B7B05">
        <w:rPr>
          <w:sz w:val="28"/>
          <w:szCs w:val="28"/>
        </w:rPr>
        <w:t>был призван в армию  и был</w:t>
      </w:r>
      <w:proofErr w:type="gramEnd"/>
      <w:r w:rsidRPr="008B7B05">
        <w:rPr>
          <w:sz w:val="28"/>
          <w:szCs w:val="28"/>
        </w:rPr>
        <w:t xml:space="preserve"> начальником штаба одного из батальонов. </w:t>
      </w:r>
    </w:p>
    <w:p w:rsidR="0092042B" w:rsidRPr="008B7B05" w:rsidRDefault="0092042B" w:rsidP="008B7B05">
      <w:pPr>
        <w:ind w:firstLine="708"/>
        <w:jc w:val="both"/>
        <w:rPr>
          <w:sz w:val="28"/>
          <w:szCs w:val="28"/>
        </w:rPr>
      </w:pPr>
      <w:r w:rsidRPr="008B7B05">
        <w:rPr>
          <w:sz w:val="28"/>
          <w:szCs w:val="28"/>
        </w:rPr>
        <w:t xml:space="preserve">В 1950 году И.М.Суслов </w:t>
      </w:r>
      <w:proofErr w:type="gramStart"/>
      <w:r w:rsidRPr="008B7B05">
        <w:rPr>
          <w:sz w:val="28"/>
          <w:szCs w:val="28"/>
        </w:rPr>
        <w:t>получил ученую степень кандидата географических наук и представлен</w:t>
      </w:r>
      <w:proofErr w:type="gramEnd"/>
      <w:r w:rsidRPr="008B7B05">
        <w:rPr>
          <w:sz w:val="28"/>
          <w:szCs w:val="28"/>
        </w:rPr>
        <w:t xml:space="preserve"> к утверждению в ученом звании профессора.</w:t>
      </w:r>
    </w:p>
    <w:p w:rsidR="0092042B" w:rsidRPr="008B7B05" w:rsidRDefault="0092042B" w:rsidP="008B7B05">
      <w:pPr>
        <w:ind w:firstLine="708"/>
        <w:jc w:val="both"/>
        <w:rPr>
          <w:sz w:val="28"/>
          <w:szCs w:val="28"/>
        </w:rPr>
      </w:pPr>
      <w:r w:rsidRPr="008B7B05">
        <w:rPr>
          <w:sz w:val="28"/>
          <w:szCs w:val="28"/>
        </w:rPr>
        <w:t xml:space="preserve">Последние годы своей жизни И.М.Суслов жил и работал в Ленинграде. Будучи тяжело больным, ученый работал над историей и этнографией Сибири. Не имея сил для непосредственного участия в экспедициях, И.М. Суслов до последнего принимал участие в загадке тайны тунгусского метеорита.  </w:t>
      </w:r>
    </w:p>
    <w:p w:rsidR="0092042B" w:rsidRPr="008B7B05" w:rsidRDefault="0092042B" w:rsidP="008B7B05">
      <w:pPr>
        <w:ind w:firstLine="708"/>
        <w:jc w:val="both"/>
        <w:rPr>
          <w:sz w:val="28"/>
          <w:szCs w:val="28"/>
        </w:rPr>
      </w:pPr>
      <w:r w:rsidRPr="008B7B05">
        <w:rPr>
          <w:sz w:val="28"/>
          <w:szCs w:val="28"/>
        </w:rPr>
        <w:t xml:space="preserve">И.М.Суслов родился в удивительной семье, поселившейся в этом суровом крае и служившей его обитателям не одно поколение.  Еще его дед, Михаил Иванович Суслов, был главной фигурой енисейского миссионерского общества в конце 19 века, посвятил себя подвижнической деятельности. </w:t>
      </w:r>
    </w:p>
    <w:p w:rsidR="0092042B" w:rsidRPr="008B7B05" w:rsidRDefault="0092042B" w:rsidP="008B7B05">
      <w:pPr>
        <w:ind w:firstLine="708"/>
        <w:jc w:val="both"/>
        <w:rPr>
          <w:sz w:val="28"/>
          <w:szCs w:val="28"/>
        </w:rPr>
      </w:pPr>
      <w:r w:rsidRPr="008B7B05">
        <w:rPr>
          <w:sz w:val="28"/>
          <w:szCs w:val="28"/>
        </w:rPr>
        <w:t xml:space="preserve">Родившись в семье псаломщика под Минусинском, по окончании Красноярской духовной семинарии в 1861 году он начал службу помощником священника в Батае, потом был священником Дудинской, Верхнеинбатской, Тазовской церквей, а затем главным священником Туруханского собора. </w:t>
      </w:r>
    </w:p>
    <w:p w:rsidR="0092042B" w:rsidRPr="008B7B05" w:rsidRDefault="0092042B" w:rsidP="008B7B05">
      <w:pPr>
        <w:ind w:firstLine="708"/>
        <w:jc w:val="both"/>
        <w:rPr>
          <w:sz w:val="28"/>
          <w:szCs w:val="28"/>
        </w:rPr>
      </w:pPr>
      <w:r w:rsidRPr="008B7B05">
        <w:rPr>
          <w:sz w:val="28"/>
          <w:szCs w:val="28"/>
        </w:rPr>
        <w:lastRenderedPageBreak/>
        <w:t>В 1900 году Михаил был переведен в Хатангу, затем постригся в монахи с именем Макарий, стал главным священником Туруханского монастыря св</w:t>
      </w:r>
      <w:proofErr w:type="gramStart"/>
      <w:r w:rsidRPr="008B7B05">
        <w:rPr>
          <w:sz w:val="28"/>
          <w:szCs w:val="28"/>
        </w:rPr>
        <w:t>.Т</w:t>
      </w:r>
      <w:proofErr w:type="gramEnd"/>
      <w:r w:rsidRPr="008B7B05">
        <w:rPr>
          <w:sz w:val="28"/>
          <w:szCs w:val="28"/>
        </w:rPr>
        <w:t xml:space="preserve">роицы и через 12 лет- архимандритом. Он всей душой любил местное население и делал все, что мог, для этого, чтобы защитить аборигенов. </w:t>
      </w:r>
    </w:p>
    <w:p w:rsidR="0092042B" w:rsidRPr="008B7B05" w:rsidRDefault="0092042B" w:rsidP="008B7B05">
      <w:pPr>
        <w:ind w:firstLine="708"/>
        <w:jc w:val="both"/>
        <w:rPr>
          <w:sz w:val="28"/>
          <w:szCs w:val="28"/>
        </w:rPr>
      </w:pPr>
      <w:r w:rsidRPr="008B7B05">
        <w:rPr>
          <w:sz w:val="28"/>
          <w:szCs w:val="28"/>
        </w:rPr>
        <w:t xml:space="preserve">М.И.Суслов составил впервые русско – эвенкийский и русско – селькупский словари. В </w:t>
      </w:r>
      <w:proofErr w:type="gramStart"/>
      <w:r w:rsidRPr="008B7B05">
        <w:rPr>
          <w:sz w:val="28"/>
          <w:szCs w:val="28"/>
        </w:rPr>
        <w:t>старом</w:t>
      </w:r>
      <w:proofErr w:type="gramEnd"/>
      <w:r w:rsidRPr="008B7B05">
        <w:rPr>
          <w:sz w:val="28"/>
          <w:szCs w:val="28"/>
        </w:rPr>
        <w:t xml:space="preserve"> Туруханске М.И.Суслов построил школу – интернат на свои собственные деньги, на свои же деньги он ее и содержал. Жена М.И.Суслова Татьяна Ивановна Подгорбунская работала в этой школе учительницей. Она была второй женой Михаила Ивановича. Первой женой стала ессейская якутка Ефимия Ботулу. Она умерла очень рано, в молодом возрасте. Но успела родить ему сына Михаила Михайловича Суслова.</w:t>
      </w:r>
    </w:p>
    <w:p w:rsidR="0092042B" w:rsidRPr="008B7B05" w:rsidRDefault="0092042B" w:rsidP="008B7B05">
      <w:pPr>
        <w:ind w:firstLine="708"/>
        <w:jc w:val="both"/>
        <w:rPr>
          <w:sz w:val="28"/>
          <w:szCs w:val="28"/>
        </w:rPr>
      </w:pPr>
      <w:r w:rsidRPr="008B7B05">
        <w:rPr>
          <w:sz w:val="28"/>
          <w:szCs w:val="28"/>
        </w:rPr>
        <w:t xml:space="preserve"> Судьба у молодого Михаила была необычной. Михаил воспитывался в церковно – приходской школе, и его, 11- летнего подростка, за какую – то провинность отец жестоко наказал: отправил за 1200 верст от родного дома к заполярному озеру Чиринда в кочевье эвенка Николая Пэлэ (Удыгира). Много лет мальчик Миха жил среди аборигенов. Люди тайги навсегда признали его своим, а он стал одним из них. </w:t>
      </w:r>
    </w:p>
    <w:p w:rsidR="0092042B" w:rsidRPr="008B7B05" w:rsidRDefault="0092042B" w:rsidP="008B7B05">
      <w:pPr>
        <w:ind w:firstLine="708"/>
        <w:jc w:val="both"/>
        <w:rPr>
          <w:sz w:val="28"/>
          <w:szCs w:val="28"/>
        </w:rPr>
      </w:pPr>
      <w:r w:rsidRPr="008B7B05">
        <w:rPr>
          <w:sz w:val="28"/>
          <w:szCs w:val="28"/>
        </w:rPr>
        <w:t xml:space="preserve">Когда спустя годы отец заявил права на сына, тот был совсем как мужчина из рода Удыгир: коричневый от ветров и солнца, в одежде из оленьих шкур, умеющий все что должен делать эвенк при кочевой жизни. Миха по эвенкийский говорил лучше чем </w:t>
      </w:r>
      <w:proofErr w:type="gramStart"/>
      <w:r w:rsidRPr="008B7B05">
        <w:rPr>
          <w:sz w:val="28"/>
          <w:szCs w:val="28"/>
        </w:rPr>
        <w:t>по русски</w:t>
      </w:r>
      <w:proofErr w:type="gramEnd"/>
      <w:r w:rsidRPr="008B7B05">
        <w:rPr>
          <w:sz w:val="28"/>
          <w:szCs w:val="28"/>
        </w:rPr>
        <w:t xml:space="preserve">, а якутский язык выучил самостоятельно. Он составил тунгусский словарь на наречии туруханских тунгусов. До революции М.М.Суслов служил помощником священника. В 1900 году построил часовню в Чиринде. </w:t>
      </w:r>
    </w:p>
    <w:p w:rsidR="0092042B" w:rsidRPr="008B7B05" w:rsidRDefault="0092042B" w:rsidP="008B7B05">
      <w:pPr>
        <w:ind w:firstLine="708"/>
        <w:jc w:val="both"/>
        <w:rPr>
          <w:sz w:val="28"/>
          <w:szCs w:val="28"/>
        </w:rPr>
      </w:pPr>
      <w:r w:rsidRPr="008B7B05">
        <w:rPr>
          <w:sz w:val="28"/>
          <w:szCs w:val="28"/>
        </w:rPr>
        <w:t xml:space="preserve">Он женился на известной в 80-х годах 19 века пианистке и первой в Сибири певицей в операх Глинки Подгорбунской – Сусловой Любови Афанасьевны. У них родился замечательный сын И.М.Суслов. </w:t>
      </w:r>
    </w:p>
    <w:p w:rsidR="0092042B" w:rsidRPr="008B7B05" w:rsidRDefault="0092042B" w:rsidP="008B7B05">
      <w:pPr>
        <w:ind w:firstLine="708"/>
        <w:jc w:val="both"/>
        <w:rPr>
          <w:sz w:val="28"/>
          <w:szCs w:val="28"/>
        </w:rPr>
      </w:pPr>
      <w:r w:rsidRPr="008B7B05">
        <w:rPr>
          <w:sz w:val="28"/>
          <w:szCs w:val="28"/>
        </w:rPr>
        <w:t xml:space="preserve">М.М.Суслов был избран делегатом от илимпейских эвенков на 1-й съезд коренных народов в Омске в 1921 году. </w:t>
      </w:r>
    </w:p>
    <w:p w:rsidR="0092042B" w:rsidRDefault="0092042B" w:rsidP="008B7B05">
      <w:pPr>
        <w:ind w:firstLine="708"/>
        <w:jc w:val="both"/>
        <w:rPr>
          <w:sz w:val="28"/>
          <w:szCs w:val="28"/>
        </w:rPr>
      </w:pPr>
      <w:r w:rsidRPr="008B7B05">
        <w:rPr>
          <w:sz w:val="28"/>
          <w:szCs w:val="28"/>
        </w:rPr>
        <w:t xml:space="preserve">Вместе с сыновьями М.М.Суслов выбирал место для Туринской культбазы, был среди первых ее строителей </w:t>
      </w:r>
      <w:proofErr w:type="gramStart"/>
      <w:r w:rsidRPr="008B7B05">
        <w:rPr>
          <w:sz w:val="28"/>
          <w:szCs w:val="28"/>
        </w:rPr>
        <w:t>и</w:t>
      </w:r>
      <w:proofErr w:type="gramEnd"/>
      <w:r w:rsidRPr="008B7B05">
        <w:rPr>
          <w:sz w:val="28"/>
          <w:szCs w:val="28"/>
        </w:rPr>
        <w:t xml:space="preserve"> затем работал на ней совхозом. В 1929 году умер от рака желудка в г</w:t>
      </w:r>
      <w:proofErr w:type="gramStart"/>
      <w:r w:rsidRPr="008B7B05">
        <w:rPr>
          <w:sz w:val="28"/>
          <w:szCs w:val="28"/>
        </w:rPr>
        <w:t>.Т</w:t>
      </w:r>
      <w:proofErr w:type="gramEnd"/>
      <w:r w:rsidRPr="008B7B05">
        <w:rPr>
          <w:sz w:val="28"/>
          <w:szCs w:val="28"/>
        </w:rPr>
        <w:t xml:space="preserve">уруханске. своим детям он передал огромную любовь к коренным жителям Севера. </w:t>
      </w:r>
    </w:p>
    <w:p w:rsidR="00331410" w:rsidRDefault="00331410" w:rsidP="008B7B05">
      <w:pPr>
        <w:pStyle w:val="1"/>
        <w:spacing w:before="0" w:beforeAutospacing="0" w:after="0" w:afterAutospacing="0"/>
        <w:jc w:val="center"/>
        <w:rPr>
          <w:rFonts w:ascii="Times New Roman" w:hAnsi="Times New Roman"/>
          <w:b/>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А</w:t>
      </w:r>
      <w:r w:rsidR="00355685" w:rsidRPr="008B7B05">
        <w:rPr>
          <w:rFonts w:ascii="Times New Roman" w:hAnsi="Times New Roman"/>
          <w:b/>
          <w:sz w:val="28"/>
          <w:szCs w:val="28"/>
        </w:rPr>
        <w:t>мелькин</w:t>
      </w:r>
      <w:r w:rsidRPr="008B7B05">
        <w:rPr>
          <w:rFonts w:ascii="Times New Roman" w:hAnsi="Times New Roman"/>
          <w:b/>
          <w:sz w:val="28"/>
          <w:szCs w:val="28"/>
        </w:rPr>
        <w:t xml:space="preserve"> А</w:t>
      </w:r>
      <w:r w:rsidR="00355685" w:rsidRPr="008B7B05">
        <w:rPr>
          <w:rFonts w:ascii="Times New Roman" w:hAnsi="Times New Roman"/>
          <w:b/>
          <w:sz w:val="28"/>
          <w:szCs w:val="28"/>
        </w:rPr>
        <w:t>натолий</w:t>
      </w:r>
      <w:r w:rsidRPr="008B7B05">
        <w:rPr>
          <w:rFonts w:ascii="Times New Roman" w:hAnsi="Times New Roman"/>
          <w:b/>
          <w:sz w:val="28"/>
          <w:szCs w:val="28"/>
        </w:rPr>
        <w:t xml:space="preserve"> Г</w:t>
      </w:r>
      <w:r w:rsidR="00355685" w:rsidRPr="008B7B05">
        <w:rPr>
          <w:rFonts w:ascii="Times New Roman" w:hAnsi="Times New Roman"/>
          <w:b/>
          <w:sz w:val="28"/>
          <w:szCs w:val="28"/>
        </w:rPr>
        <w:t>ригорьевич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331410" w:rsidP="00331410">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extent cx="1609368" cy="1510748"/>
            <wp:effectExtent l="19050" t="0" r="0" b="0"/>
            <wp:docPr id="32" name="Рисунок 3" descr="&amp;Acy;&amp;Mcy;&amp;IEcy;&amp;Lcy;&amp;SOFTcy;&amp;Kcy;&amp;Icy;&amp;Ncy; &amp;Acy;&amp;Ncy;&amp;Acy;&amp;Tcy;&amp;Ocy;&amp;Lcy;&amp;Icy;&amp;Jcy; &amp;Gcy;&amp;Rcy;&amp;Icy;&amp;Gcy;&amp;Ocy;&amp;R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Acy;&amp;Mcy;&amp;IEcy;&amp;Lcy;&amp;SOFTcy;&amp;Kcy;&amp;Icy;&amp;Ncy; &amp;Acy;&amp;Ncy;&amp;Acy;&amp;Tcy;&amp;Ocy;&amp;Lcy;&amp;Icy;&amp;Jcy; &amp;Gcy;&amp;Rcy;&amp;Icy;&amp;Gcy;&amp;Ocy;&amp;Rcy;&amp;SOFTcy;&amp;IEcy;&amp;Vcy;&amp;Icy;&amp;CHcy;"/>
                    <pic:cNvPicPr>
                      <a:picLocks noChangeAspect="1" noChangeArrowheads="1"/>
                    </pic:cNvPicPr>
                  </pic:nvPicPr>
                  <pic:blipFill>
                    <a:blip r:embed="rId11" cstate="print"/>
                    <a:srcRect/>
                    <a:stretch>
                      <a:fillRect/>
                    </a:stretch>
                  </pic:blipFill>
                  <pic:spPr bwMode="auto">
                    <a:xfrm>
                      <a:off x="0" y="0"/>
                      <a:ext cx="1611875" cy="1513102"/>
                    </a:xfrm>
                    <a:prstGeom prst="rect">
                      <a:avLst/>
                    </a:prstGeom>
                    <a:noFill/>
                    <a:ln w="9525">
                      <a:noFill/>
                      <a:miter lim="800000"/>
                      <a:headEnd/>
                      <a:tailEnd/>
                    </a:ln>
                  </pic:spPr>
                </pic:pic>
              </a:graphicData>
            </a:graphic>
          </wp:inline>
        </w:drawing>
      </w:r>
    </w:p>
    <w:p w:rsidR="0092042B" w:rsidRPr="008B7B05" w:rsidRDefault="0092042B" w:rsidP="00331410">
      <w:pPr>
        <w:pStyle w:val="a9"/>
        <w:tabs>
          <w:tab w:val="left" w:pos="709"/>
        </w:tabs>
        <w:spacing w:before="0" w:beforeAutospacing="0" w:after="0" w:afterAutospacing="0"/>
        <w:ind w:firstLine="709"/>
        <w:jc w:val="both"/>
        <w:rPr>
          <w:sz w:val="28"/>
          <w:szCs w:val="28"/>
        </w:rPr>
      </w:pPr>
      <w:r w:rsidRPr="008B7B05">
        <w:rPr>
          <w:sz w:val="28"/>
          <w:szCs w:val="28"/>
        </w:rPr>
        <w:t xml:space="preserve">Анатолий Григорьевич родился в 1944 году  в Москве в многодетной семье. После окончания железнодорожного техникума, службы в рядах </w:t>
      </w:r>
      <w:r w:rsidRPr="008B7B05">
        <w:rPr>
          <w:sz w:val="28"/>
          <w:szCs w:val="28"/>
        </w:rPr>
        <w:lastRenderedPageBreak/>
        <w:t>Советской армии и работы  в аэрологических экспедициях на европейском севере России в 1966 году приезжает  в Эвенкию.</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Романтик в душе, он всегда стремился узнать, увидеть новые места, новых людей. Работая инструктором — красночумовцем, киномехаником, а потом через многие годы методистом института усовершенствования учителей, он объездил всю Эвенкию и был поражен красотой нетронутой  северной природы, простотой общения эвенков, их чистосердечным прямодушием и удивительным </w:t>
      </w:r>
      <w:proofErr w:type="gramStart"/>
      <w:r w:rsidRPr="008B7B05">
        <w:rPr>
          <w:sz w:val="28"/>
          <w:szCs w:val="28"/>
        </w:rPr>
        <w:t>гостеприимством—и</w:t>
      </w:r>
      <w:proofErr w:type="gramEnd"/>
      <w:r w:rsidRPr="008B7B05">
        <w:rPr>
          <w:sz w:val="28"/>
          <w:szCs w:val="28"/>
        </w:rPr>
        <w:t xml:space="preserve"> эта прекрасная суровая земля с ее людьми стала для него родным домом. Он в совершенстве изучил язык ее коренных жителей—эвенков, да так, что преподавал эвенкийский язык в Нидымской, тогда 8– летней, школе.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Кроме того знание и других языков северных народов: якутского, чукотского, коми и др.</w:t>
      </w:r>
      <w:r w:rsidRPr="008B7B05">
        <w:rPr>
          <w:sz w:val="28"/>
          <w:szCs w:val="28"/>
        </w:rPr>
        <w:tab/>
        <w:t>—</w:t>
      </w:r>
      <w:r w:rsidRPr="008B7B05">
        <w:rPr>
          <w:sz w:val="28"/>
          <w:szCs w:val="28"/>
        </w:rPr>
        <w:tab/>
        <w:t>он прекрасно рисует, многое умеет делать своими  руками. Он   может работать с глиной, лозой, деревом, берестой.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почти 20 лет работы в Эвенкийском окружном институте усовершенствования учителей, переименованном потом в Этнопедагогический центр повышения квалификации. Анатолий Григорьевич реализовал себя, свои знания, подготовив к изданию пособия 10 наименований, из которых 5 изданы типографским способом. В их </w:t>
      </w:r>
      <w:proofErr w:type="gramStart"/>
      <w:r w:rsidRPr="008B7B05">
        <w:rPr>
          <w:sz w:val="28"/>
          <w:szCs w:val="28"/>
        </w:rPr>
        <w:t>числе</w:t>
      </w:r>
      <w:proofErr w:type="gramEnd"/>
      <w:r w:rsidRPr="008B7B05">
        <w:rPr>
          <w:sz w:val="28"/>
          <w:szCs w:val="28"/>
        </w:rPr>
        <w:t>  «Эвэды азбука», «Эвенкийский календарь 2003 года», «Эвенкийский язык  в рисунках» и др.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настоящее время Анатолий Григорьевич ушел на заслуженный отдых, но творческая его душа не знает покоя: он по — </w:t>
      </w:r>
      <w:proofErr w:type="gramStart"/>
      <w:r w:rsidRPr="008B7B05">
        <w:rPr>
          <w:sz w:val="28"/>
          <w:szCs w:val="28"/>
        </w:rPr>
        <w:t>прежнему</w:t>
      </w:r>
      <w:proofErr w:type="gramEnd"/>
      <w:r w:rsidRPr="008B7B05">
        <w:rPr>
          <w:sz w:val="28"/>
          <w:szCs w:val="28"/>
        </w:rPr>
        <w:t xml:space="preserve"> в поиске новых замыслов, в творчестве. </w:t>
      </w:r>
    </w:p>
    <w:p w:rsidR="00331410" w:rsidRDefault="00331410"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tabs>
          <w:tab w:val="left" w:pos="709"/>
        </w:tabs>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Б</w:t>
      </w:r>
      <w:r w:rsidR="00355685" w:rsidRPr="008B7B05">
        <w:rPr>
          <w:rFonts w:ascii="Times New Roman" w:hAnsi="Times New Roman"/>
          <w:b/>
          <w:sz w:val="28"/>
          <w:szCs w:val="28"/>
        </w:rPr>
        <w:t>ойкова</w:t>
      </w:r>
      <w:r w:rsidRPr="008B7B05">
        <w:rPr>
          <w:rFonts w:ascii="Times New Roman" w:hAnsi="Times New Roman"/>
          <w:b/>
          <w:sz w:val="28"/>
          <w:szCs w:val="28"/>
        </w:rPr>
        <w:t xml:space="preserve"> Н</w:t>
      </w:r>
      <w:r w:rsidR="00355685" w:rsidRPr="008B7B05">
        <w:rPr>
          <w:rFonts w:ascii="Times New Roman" w:hAnsi="Times New Roman"/>
          <w:b/>
          <w:sz w:val="28"/>
          <w:szCs w:val="28"/>
        </w:rPr>
        <w:t>ина</w:t>
      </w:r>
      <w:r w:rsidRPr="008B7B05">
        <w:rPr>
          <w:rFonts w:ascii="Times New Roman" w:hAnsi="Times New Roman"/>
          <w:b/>
          <w:sz w:val="28"/>
          <w:szCs w:val="28"/>
        </w:rPr>
        <w:t xml:space="preserve"> В</w:t>
      </w:r>
      <w:r w:rsidR="00355685" w:rsidRPr="008B7B05">
        <w:rPr>
          <w:rFonts w:ascii="Times New Roman" w:hAnsi="Times New Roman"/>
          <w:b/>
          <w:sz w:val="28"/>
          <w:szCs w:val="28"/>
        </w:rPr>
        <w:t>асильевна</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(1936-2011)</w:t>
      </w:r>
    </w:p>
    <w:p w:rsidR="008B7B05" w:rsidRPr="008B7B05" w:rsidRDefault="008B7B05" w:rsidP="008B7B05">
      <w:pPr>
        <w:pStyle w:val="a9"/>
        <w:spacing w:before="0" w:beforeAutospacing="0" w:after="0" w:afterAutospacing="0"/>
        <w:jc w:val="center"/>
        <w:rPr>
          <w:b/>
          <w:sz w:val="28"/>
          <w:szCs w:val="28"/>
        </w:rPr>
      </w:pPr>
    </w:p>
    <w:p w:rsidR="0092042B" w:rsidRPr="008B7B05" w:rsidRDefault="00331410" w:rsidP="00331410">
      <w:pPr>
        <w:pStyle w:val="a9"/>
        <w:spacing w:before="0" w:beforeAutospacing="0" w:after="0" w:afterAutospacing="0"/>
        <w:jc w:val="center"/>
        <w:rPr>
          <w:sz w:val="28"/>
          <w:szCs w:val="28"/>
        </w:rPr>
      </w:pPr>
      <w:r w:rsidRPr="008B7B05">
        <w:rPr>
          <w:noProof/>
          <w:sz w:val="28"/>
          <w:szCs w:val="28"/>
        </w:rPr>
        <w:drawing>
          <wp:inline distT="0" distB="0" distL="0" distR="0">
            <wp:extent cx="1699591" cy="1510748"/>
            <wp:effectExtent l="19050" t="0" r="0" b="0"/>
            <wp:docPr id="31" name="Рисунок 6" descr="&amp;Bcy;&amp;Ocy;&amp;Jcy;&amp;Kcy;&amp;Ocy;&amp;Vcy;&amp;Acy; &amp;Ncy;&amp;Icy;&amp;Ncy;&amp;Acy; &amp;Vcy;&amp;Acy;&amp;Scy;&amp;Icy;&amp;Lcy;&amp;SOFTcy;&amp;IE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Bcy;&amp;Ocy;&amp;Jcy;&amp;Kcy;&amp;Ocy;&amp;Vcy;&amp;Acy; &amp;Ncy;&amp;Icy;&amp;Ncy;&amp;Acy; &amp;Vcy;&amp;Acy;&amp;Scy;&amp;Icy;&amp;Lcy;&amp;SOFTcy;&amp;IEcy;&amp;Vcy;&amp;Ncy;&amp;Acy;"/>
                    <pic:cNvPicPr>
                      <a:picLocks noChangeAspect="1" noChangeArrowheads="1"/>
                    </pic:cNvPicPr>
                  </pic:nvPicPr>
                  <pic:blipFill>
                    <a:blip r:embed="rId12" cstate="print"/>
                    <a:srcRect/>
                    <a:stretch>
                      <a:fillRect/>
                    </a:stretch>
                  </pic:blipFill>
                  <pic:spPr bwMode="auto">
                    <a:xfrm>
                      <a:off x="0" y="0"/>
                      <a:ext cx="1700549" cy="151160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Родилась в мае 1936 года в небольшом национальном поселке Ноглики на севере Сахалина. После школы поступила  в педучилище </w:t>
      </w:r>
      <w:proofErr w:type="gramStart"/>
      <w:r w:rsidR="0092042B" w:rsidRPr="008B7B05">
        <w:rPr>
          <w:sz w:val="28"/>
          <w:szCs w:val="28"/>
        </w:rPr>
        <w:t>г</w:t>
      </w:r>
      <w:proofErr w:type="gramEnd"/>
      <w:r w:rsidR="0092042B" w:rsidRPr="008B7B05">
        <w:rPr>
          <w:sz w:val="28"/>
          <w:szCs w:val="28"/>
        </w:rPr>
        <w:t>. Николаевска-на-Амуре, а с 1958 года молодая учительница начальных классов уже работала в п. Чиринда Илимпийского района Эвенкийского национального округа.</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Профессиональный рост она продолжила с 1962 года в Ленинградском государственном педагогическом университете, получила специальность учителя русского языка  и литературы.</w:t>
      </w:r>
    </w:p>
    <w:p w:rsidR="0092042B" w:rsidRPr="008B7B05" w:rsidRDefault="0092042B" w:rsidP="008B7B05">
      <w:pPr>
        <w:pStyle w:val="a9"/>
        <w:tabs>
          <w:tab w:val="left" w:pos="426"/>
          <w:tab w:val="left" w:pos="709"/>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 xml:space="preserve">Живая и творческая натура Нины Васильевны привела ее в художественную самодеятельность. Она всей душой </w:t>
      </w:r>
      <w:proofErr w:type="gramStart"/>
      <w:r w:rsidRPr="008B7B05">
        <w:rPr>
          <w:sz w:val="28"/>
          <w:szCs w:val="28"/>
        </w:rPr>
        <w:t xml:space="preserve">стремилась участвовать в </w:t>
      </w:r>
      <w:r w:rsidRPr="008B7B05">
        <w:rPr>
          <w:sz w:val="28"/>
          <w:szCs w:val="28"/>
        </w:rPr>
        <w:lastRenderedPageBreak/>
        <w:t>развитии национальной культуры и в 1968 году стала</w:t>
      </w:r>
      <w:proofErr w:type="gramEnd"/>
      <w:r w:rsidRPr="008B7B05">
        <w:rPr>
          <w:sz w:val="28"/>
          <w:szCs w:val="28"/>
        </w:rPr>
        <w:t xml:space="preserve"> балетмейстером самодеятельного эвенкийского ансамбля песни и танца.</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Она — один из создателей «Осиктакана» и авторов его репертуара. Многие танцы, ставшие теперь золотым фондом эвенкийской культуры и в создании которых Нина Васильевна принимала участие — «Эвенкийский праздничный», «Алтандер», «Выбор невесты», «Выделка шкур», «Оленья упряжка», видели жители Новосибирска, Иркутска, Хабаровска, Абакана, Москвы, Берлина и других городов.</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 xml:space="preserve">Благодаря талантливому руководству Нины Васильевны ее танцевальные коллективы неоднократно становились призерами фестивалей, зональных смотров художественной самодеятельности. В 1997 году ансамбль «Эхо тунгусского метеорита» стал лауреатом фестиваля в Африке.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 </w:t>
      </w:r>
      <w:r w:rsidRPr="008B7B05">
        <w:rPr>
          <w:sz w:val="28"/>
          <w:szCs w:val="28"/>
        </w:rPr>
        <w:tab/>
        <w:t xml:space="preserve"> Евгения Курейская, директор центра, так сказала о ней: «Сорок три года своей трудовой деятельности </w:t>
      </w:r>
      <w:proofErr w:type="gramStart"/>
      <w:r w:rsidRPr="008B7B05">
        <w:rPr>
          <w:sz w:val="28"/>
          <w:szCs w:val="28"/>
        </w:rPr>
        <w:t>отдала Нина Васильевна Бойкова развитию образования и культуры народов Эвенкии и внесл</w:t>
      </w:r>
      <w:r w:rsidR="00BB51C0">
        <w:rPr>
          <w:sz w:val="28"/>
          <w:szCs w:val="28"/>
        </w:rPr>
        <w:t>а</w:t>
      </w:r>
      <w:proofErr w:type="gramEnd"/>
      <w:r w:rsidRPr="008B7B05">
        <w:rPr>
          <w:sz w:val="28"/>
          <w:szCs w:val="28"/>
        </w:rPr>
        <w:t xml:space="preserve"> поистине неоценимый вклад в нравственный духовный облик своего современника — эвенкийца. Ее заслуги перед автономным округом, его населением не переоценить».</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Б</w:t>
      </w:r>
      <w:r w:rsidR="00355685" w:rsidRPr="008B7B05">
        <w:rPr>
          <w:rFonts w:ascii="Times New Roman" w:hAnsi="Times New Roman"/>
          <w:b/>
          <w:sz w:val="28"/>
          <w:szCs w:val="28"/>
        </w:rPr>
        <w:t>иланин</w:t>
      </w:r>
      <w:r w:rsidRPr="008B7B05">
        <w:rPr>
          <w:rFonts w:ascii="Times New Roman" w:hAnsi="Times New Roman"/>
          <w:b/>
          <w:sz w:val="28"/>
          <w:szCs w:val="28"/>
        </w:rPr>
        <w:t xml:space="preserve"> Н</w:t>
      </w:r>
      <w:r w:rsidR="00355685" w:rsidRPr="008B7B05">
        <w:rPr>
          <w:rFonts w:ascii="Times New Roman" w:hAnsi="Times New Roman"/>
          <w:b/>
          <w:sz w:val="28"/>
          <w:szCs w:val="28"/>
        </w:rPr>
        <w:t>иколай</w:t>
      </w:r>
      <w:r w:rsidRPr="008B7B05">
        <w:rPr>
          <w:rFonts w:ascii="Times New Roman" w:hAnsi="Times New Roman"/>
          <w:b/>
          <w:sz w:val="28"/>
          <w:szCs w:val="28"/>
        </w:rPr>
        <w:t xml:space="preserve"> Н</w:t>
      </w:r>
      <w:r w:rsidR="00355685" w:rsidRPr="008B7B05">
        <w:rPr>
          <w:rFonts w:ascii="Times New Roman" w:hAnsi="Times New Roman"/>
          <w:b/>
          <w:sz w:val="28"/>
          <w:szCs w:val="28"/>
        </w:rPr>
        <w:t>иколаевич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(1934-2002)</w:t>
      </w:r>
    </w:p>
    <w:p w:rsidR="008B7B05" w:rsidRPr="008B7B05" w:rsidRDefault="008B7B05" w:rsidP="008B7B05">
      <w:pPr>
        <w:pStyle w:val="a9"/>
        <w:spacing w:before="0" w:beforeAutospacing="0" w:after="0" w:afterAutospacing="0"/>
        <w:jc w:val="center"/>
        <w:rPr>
          <w:rStyle w:val="a4"/>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drawing>
          <wp:inline distT="0" distB="0" distL="0" distR="0">
            <wp:extent cx="2007006" cy="1669774"/>
            <wp:effectExtent l="19050" t="0" r="0" b="0"/>
            <wp:docPr id="6" name="Рисунок 9" descr="&amp;Bcy;&amp;Icy;&amp;Lcy;&amp;Acy;&amp;Ncy;&amp;Icy;&amp;Ncy; &amp;Ncy;&amp;Icy;&amp;Kcy;&amp;Ocy;&amp;Lcy;&amp;Acy;&amp;J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Bcy;&amp;Icy;&amp;Lcy;&amp;Acy;&amp;Ncy;&amp;Icy;&amp;Ncy; &amp;Ncy;&amp;Icy;&amp;Kcy;&amp;Ocy;&amp;Lcy;&amp;Acy;&amp;Jcy; &amp;Ncy;&amp;Icy;&amp;Kcy;&amp;Ocy;&amp;Lcy;&amp;Acy;&amp;IEcy;&amp;Vcy;&amp;Icy;&amp;CHcy;"/>
                    <pic:cNvPicPr>
                      <a:picLocks noChangeAspect="1" noChangeArrowheads="1"/>
                    </pic:cNvPicPr>
                  </pic:nvPicPr>
                  <pic:blipFill>
                    <a:blip r:embed="rId13" cstate="print"/>
                    <a:srcRect/>
                    <a:stretch>
                      <a:fillRect/>
                    </a:stretch>
                  </pic:blipFill>
                  <pic:spPr bwMode="auto">
                    <a:xfrm>
                      <a:off x="0" y="0"/>
                      <a:ext cx="2009246" cy="1671638"/>
                    </a:xfrm>
                    <a:prstGeom prst="rect">
                      <a:avLst/>
                    </a:prstGeom>
                    <a:noFill/>
                    <a:ln w="9525">
                      <a:noFill/>
                      <a:miter lim="800000"/>
                      <a:headEnd/>
                      <a:tailEnd/>
                    </a:ln>
                  </pic:spPr>
                </pic:pic>
              </a:graphicData>
            </a:graphic>
          </wp:inline>
        </w:drawing>
      </w:r>
    </w:p>
    <w:p w:rsidR="008B7B05" w:rsidRDefault="0092042B" w:rsidP="008B7B05">
      <w:pPr>
        <w:widowControl/>
        <w:tabs>
          <w:tab w:val="left" w:pos="709"/>
        </w:tabs>
        <w:autoSpaceDE/>
        <w:autoSpaceDN/>
        <w:adjustRightInd/>
        <w:jc w:val="both"/>
        <w:rPr>
          <w:sz w:val="28"/>
          <w:szCs w:val="28"/>
        </w:rPr>
      </w:pPr>
      <w:r w:rsidRPr="008B7B05">
        <w:rPr>
          <w:sz w:val="28"/>
          <w:szCs w:val="28"/>
        </w:rPr>
        <w:tab/>
      </w:r>
    </w:p>
    <w:p w:rsidR="0092042B" w:rsidRPr="008B7B05" w:rsidRDefault="008B7B05" w:rsidP="008B7B05">
      <w:pPr>
        <w:widowControl/>
        <w:tabs>
          <w:tab w:val="left" w:pos="709"/>
        </w:tabs>
        <w:autoSpaceDE/>
        <w:autoSpaceDN/>
        <w:adjustRightInd/>
        <w:jc w:val="both"/>
        <w:rPr>
          <w:sz w:val="28"/>
          <w:szCs w:val="28"/>
        </w:rPr>
      </w:pPr>
      <w:r>
        <w:rPr>
          <w:sz w:val="28"/>
          <w:szCs w:val="28"/>
        </w:rPr>
        <w:tab/>
      </w:r>
      <w:r w:rsidR="0092042B" w:rsidRPr="008B7B05">
        <w:rPr>
          <w:sz w:val="28"/>
          <w:szCs w:val="28"/>
        </w:rPr>
        <w:t xml:space="preserve">Родился в 1934 году в закарпатском селе Ново–Бовтрадь. В </w:t>
      </w:r>
      <w:proofErr w:type="gramStart"/>
      <w:r w:rsidR="0092042B" w:rsidRPr="008B7B05">
        <w:rPr>
          <w:sz w:val="28"/>
          <w:szCs w:val="28"/>
        </w:rPr>
        <w:t>детстве</w:t>
      </w:r>
      <w:proofErr w:type="gramEnd"/>
      <w:r w:rsidR="0092042B" w:rsidRPr="008B7B05">
        <w:rPr>
          <w:sz w:val="28"/>
          <w:szCs w:val="28"/>
        </w:rPr>
        <w:t xml:space="preserve"> самостоятельно научился играть на гармошке. Детское увлечение стало жизненной профессией. </w:t>
      </w:r>
      <w:proofErr w:type="gramStart"/>
      <w:r w:rsidR="0092042B" w:rsidRPr="008B7B05">
        <w:rPr>
          <w:sz w:val="28"/>
          <w:szCs w:val="28"/>
        </w:rPr>
        <w:t>Учился Ужгородском музыкальном училище по классу баяна, с 1958 года работал учителем пения, руководителем хоровых  и музыкальных коллективов на Украине и Дальнем Востоке, в 1965 году закончил Хабаровское культпросветучилище.</w:t>
      </w:r>
      <w:proofErr w:type="gramEnd"/>
      <w:r w:rsidR="0092042B" w:rsidRPr="008B7B05">
        <w:rPr>
          <w:sz w:val="28"/>
          <w:szCs w:val="28"/>
        </w:rPr>
        <w:t xml:space="preserve"> В том же году в областной газете «Биробиджанская звезда» была опубликована его первая песня «Подарок маме» на слова известного писателя и поэта  С. Баруздина.</w:t>
      </w:r>
    </w:p>
    <w:p w:rsidR="0092042B" w:rsidRPr="008B7B05" w:rsidRDefault="0092042B" w:rsidP="008B7B05">
      <w:pPr>
        <w:pStyle w:val="a9"/>
        <w:spacing w:before="0" w:beforeAutospacing="0" w:after="0" w:afterAutospacing="0"/>
        <w:jc w:val="both"/>
        <w:rPr>
          <w:sz w:val="28"/>
          <w:szCs w:val="28"/>
        </w:rPr>
      </w:pPr>
      <w:r w:rsidRPr="008B7B05">
        <w:rPr>
          <w:sz w:val="28"/>
          <w:szCs w:val="28"/>
        </w:rPr>
        <w:tab/>
        <w:t xml:space="preserve">Лучшие творческие годы Николая Биланина прошли на Эвенкийской земле. При Туринской средней школе-интернате, где он проработал до конца своих дней учителем пения, им был создан детский вокальный ансамбль «ОСИКТА» (Звезда), бессменным художественным руководителем которого он был 30 лет. Главный мотив ансамбля – пропаганда фольклорной музыки Эвенкии. Ансамбль был творческой лабораторией композитора. Здесь проходили испытания его авторские произведения – самобытные, разнообразные по жанру песни, адресованные оленеводам, охотникам – всем </w:t>
      </w:r>
      <w:r w:rsidRPr="008B7B05">
        <w:rPr>
          <w:sz w:val="28"/>
          <w:szCs w:val="28"/>
        </w:rPr>
        <w:lastRenderedPageBreak/>
        <w:t xml:space="preserve">эвенкам, чей труд находит живой отклик в творчестве композитора. Ансамбль «ОСИКТА» не раз выступал в поселках округа и за его пределами, коллектив является лауреатом многих смотров, конкурсов, фестивалей. В 1987 году в </w:t>
      </w:r>
      <w:proofErr w:type="gramStart"/>
      <w:r w:rsidRPr="008B7B05">
        <w:rPr>
          <w:sz w:val="28"/>
          <w:szCs w:val="28"/>
        </w:rPr>
        <w:t>г</w:t>
      </w:r>
      <w:proofErr w:type="gramEnd"/>
      <w:r w:rsidRPr="008B7B05">
        <w:rPr>
          <w:sz w:val="28"/>
          <w:szCs w:val="28"/>
        </w:rPr>
        <w:t>. Якутске издается первый сборник музыкальных произведений Н.Н. Биланина «Песни оленьего края», а в 1990 году в Красноярском книжном издательстве выходит второй сборник «Песни над Тунгуской». Он пишет свои песни на стихи в основном эвенкийских поэтов – Николая Оёгира, Алитета Немтушкина, Николая Дедюхина… Широкую известность получили песни: «Сын тайги», «Песня следопыта», «Гудёе дуннэ», «Орончикан», «Луча», «Мой отец оленевод». Николай Николаевич Биланин награжден Почетной грамотой Министерства народного образования России и Союза композиторов России.</w:t>
      </w:r>
      <w:r w:rsidRPr="008B7B05">
        <w:rPr>
          <w:rStyle w:val="a4"/>
          <w:sz w:val="28"/>
          <w:szCs w:val="28"/>
        </w:rPr>
        <w:t xml:space="preserve"> </w:t>
      </w:r>
      <w:r w:rsidRPr="008B7B05">
        <w:rPr>
          <w:rStyle w:val="a4"/>
          <w:b w:val="0"/>
          <w:sz w:val="28"/>
          <w:szCs w:val="28"/>
        </w:rPr>
        <w:t>Заслуженный учитель России.</w:t>
      </w:r>
    </w:p>
    <w:p w:rsidR="0092042B" w:rsidRPr="008B7B05" w:rsidRDefault="0092042B" w:rsidP="008B7B05">
      <w:pPr>
        <w:widowControl/>
        <w:tabs>
          <w:tab w:val="left" w:pos="709"/>
        </w:tabs>
        <w:autoSpaceDE/>
        <w:autoSpaceDN/>
        <w:adjustRightInd/>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В</w:t>
      </w:r>
      <w:r w:rsidR="00355685" w:rsidRPr="008B7B05">
        <w:rPr>
          <w:rFonts w:ascii="Times New Roman" w:hAnsi="Times New Roman"/>
          <w:b/>
          <w:sz w:val="28"/>
          <w:szCs w:val="28"/>
        </w:rPr>
        <w:t>ласов</w:t>
      </w:r>
      <w:r w:rsidRPr="008B7B05">
        <w:rPr>
          <w:rFonts w:ascii="Times New Roman" w:hAnsi="Times New Roman"/>
          <w:b/>
          <w:sz w:val="28"/>
          <w:szCs w:val="28"/>
        </w:rPr>
        <w:t xml:space="preserve"> В</w:t>
      </w:r>
      <w:r w:rsidR="00355685" w:rsidRPr="008B7B05">
        <w:rPr>
          <w:rFonts w:ascii="Times New Roman" w:hAnsi="Times New Roman"/>
          <w:b/>
          <w:sz w:val="28"/>
          <w:szCs w:val="28"/>
        </w:rPr>
        <w:t>асилий</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(1924—2009)</w:t>
      </w:r>
    </w:p>
    <w:p w:rsidR="008B7B05" w:rsidRPr="008B7B05" w:rsidRDefault="008B7B05" w:rsidP="008B7B05">
      <w:pPr>
        <w:pStyle w:val="a9"/>
        <w:spacing w:before="0" w:beforeAutospacing="0" w:after="0" w:afterAutospacing="0"/>
        <w:jc w:val="center"/>
        <w:rPr>
          <w:rStyle w:val="a4"/>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drawing>
          <wp:inline distT="0" distB="0" distL="0" distR="0">
            <wp:extent cx="1638132" cy="1486894"/>
            <wp:effectExtent l="19050" t="0" r="168" b="0"/>
            <wp:docPr id="7" name="Рисунок 12" descr="&amp;Vcy;&amp;Lcy;&amp;Acy;&amp;Scy;&amp;Ocy;&amp;Vcy; &amp;Vcy;&amp;Acy;&amp;Scy;&amp;Icy;&amp;Lcy;&amp;Icy;&amp;Jcy; &amp;Icy;&amp;Lcy;&amp;SOF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mp;Vcy;&amp;Lcy;&amp;Acy;&amp;Scy;&amp;Ocy;&amp;Vcy; &amp;Vcy;&amp;Acy;&amp;Scy;&amp;Icy;&amp;Lcy;&amp;Icy;&amp;Jcy; &amp;Icy;&amp;Lcy;&amp;SOFTcy;&amp;Icy;&amp;CHcy;"/>
                    <pic:cNvPicPr>
                      <a:picLocks noChangeAspect="1" noChangeArrowheads="1"/>
                    </pic:cNvPicPr>
                  </pic:nvPicPr>
                  <pic:blipFill>
                    <a:blip r:embed="rId14" cstate="print"/>
                    <a:srcRect/>
                    <a:stretch>
                      <a:fillRect/>
                    </a:stretch>
                  </pic:blipFill>
                  <pic:spPr bwMode="auto">
                    <a:xfrm>
                      <a:off x="0" y="0"/>
                      <a:ext cx="1640648" cy="1489178"/>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Василий Ильич родился в д. Мозговая  Кежемского района Красноярского края. За годы работы учителем и корреспондентом Эвенкийского окружного радиокомитета у В.И. Власова накопилось немало впечатлений о природе Эвенкии, о людях тайги. Первая книжка в тридцать страниц, «Передовые охотники Эвенкии», была написана им в 1958 году.</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1967 году Красноярское книжное издательство выпустило сборник рассказов Василия Ильича, названный «Случай на Индуконе». Это рассказы о людях тайги – охотниках, рыбаках,  о случающихся  с ними занимательных таежных историях. Выход в свет новой книги  «Мургу» совпал с торжественной датой – писатель Василий Ильич  и его жена Мария Ивановна отметили золотую свадьбу.</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Василий Ильич Власов, воевавший на Курско-Орловской дуге, автор многочисленных стихотворений, рассказов и воспоминаний о Великой Отечественной войне. В </w:t>
      </w:r>
      <w:proofErr w:type="gramStart"/>
      <w:r w:rsidRPr="008B7B05">
        <w:rPr>
          <w:sz w:val="28"/>
          <w:szCs w:val="28"/>
        </w:rPr>
        <w:t>мае</w:t>
      </w:r>
      <w:proofErr w:type="gramEnd"/>
      <w:r w:rsidRPr="008B7B05">
        <w:rPr>
          <w:sz w:val="28"/>
          <w:szCs w:val="28"/>
        </w:rPr>
        <w:t xml:space="preserve"> 2005 года вышла в свет новая книга  ветерана Великой Отечественной войны Василия Власова «Тропой войны, или записки рядового разведчика». Книга рассказывает о полковой разведке. Прототипами героев послужили фронтовые сослуживцы писателя, а прототипом главного героя – сам автор. По словам Василия Власова, он старался не сгущать краски о жестокостях войны, а лишь «вспоминал то, что навсегда врезалось  в память, как все это </w:t>
      </w:r>
      <w:proofErr w:type="gramStart"/>
      <w:r w:rsidRPr="008B7B05">
        <w:rPr>
          <w:sz w:val="28"/>
          <w:szCs w:val="28"/>
        </w:rPr>
        <w:t>виделось и воспринималось</w:t>
      </w:r>
      <w:proofErr w:type="gramEnd"/>
      <w:r w:rsidRPr="008B7B05">
        <w:rPr>
          <w:sz w:val="28"/>
          <w:szCs w:val="28"/>
        </w:rPr>
        <w:t xml:space="preserve"> в моем сознании в те далекие огневые годы».</w:t>
      </w:r>
    </w:p>
    <w:p w:rsidR="0092042B" w:rsidRDefault="0092042B" w:rsidP="008B7B05">
      <w:pPr>
        <w:pStyle w:val="a9"/>
        <w:spacing w:before="0" w:beforeAutospacing="0" w:after="0" w:afterAutospacing="0"/>
        <w:ind w:firstLine="708"/>
        <w:jc w:val="both"/>
        <w:rPr>
          <w:rStyle w:val="a4"/>
          <w:b w:val="0"/>
          <w:sz w:val="28"/>
          <w:szCs w:val="28"/>
        </w:rPr>
      </w:pPr>
      <w:r w:rsidRPr="008B7B05">
        <w:rPr>
          <w:rStyle w:val="a4"/>
          <w:b w:val="0"/>
          <w:sz w:val="28"/>
          <w:szCs w:val="28"/>
        </w:rPr>
        <w:lastRenderedPageBreak/>
        <w:t>Власов В.И. написал слова гимна Эвенкийского автономного округа.</w:t>
      </w:r>
    </w:p>
    <w:p w:rsidR="008B7B05" w:rsidRPr="008B7B05" w:rsidRDefault="008B7B05" w:rsidP="008B7B05">
      <w:pPr>
        <w:pStyle w:val="a9"/>
        <w:spacing w:before="0" w:beforeAutospacing="0" w:after="0" w:afterAutospacing="0"/>
        <w:ind w:firstLine="708"/>
        <w:jc w:val="both"/>
        <w:rPr>
          <w:rStyle w:val="a4"/>
          <w:b w:val="0"/>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К</w:t>
      </w:r>
      <w:r w:rsidR="00355685" w:rsidRPr="008B7B05">
        <w:rPr>
          <w:rFonts w:ascii="Times New Roman" w:hAnsi="Times New Roman"/>
          <w:b/>
          <w:sz w:val="28"/>
          <w:szCs w:val="28"/>
        </w:rPr>
        <w:t>урейская</w:t>
      </w:r>
      <w:r w:rsidRPr="008B7B05">
        <w:rPr>
          <w:rFonts w:ascii="Times New Roman" w:hAnsi="Times New Roman"/>
          <w:b/>
          <w:sz w:val="28"/>
          <w:szCs w:val="28"/>
        </w:rPr>
        <w:t xml:space="preserve"> Е</w:t>
      </w:r>
      <w:r w:rsidR="00355685" w:rsidRPr="008B7B05">
        <w:rPr>
          <w:rFonts w:ascii="Times New Roman" w:hAnsi="Times New Roman"/>
          <w:b/>
          <w:sz w:val="28"/>
          <w:szCs w:val="28"/>
        </w:rPr>
        <w:t>вгения</w:t>
      </w:r>
      <w:r w:rsidRPr="008B7B05">
        <w:rPr>
          <w:rFonts w:ascii="Times New Roman" w:hAnsi="Times New Roman"/>
          <w:b/>
          <w:sz w:val="28"/>
          <w:szCs w:val="28"/>
        </w:rPr>
        <w:t xml:space="preserve"> А</w:t>
      </w:r>
      <w:r w:rsidR="00355685" w:rsidRPr="008B7B05">
        <w:rPr>
          <w:rFonts w:ascii="Times New Roman" w:hAnsi="Times New Roman"/>
          <w:b/>
          <w:sz w:val="28"/>
          <w:szCs w:val="28"/>
        </w:rPr>
        <w:t>лексеевна</w:t>
      </w:r>
    </w:p>
    <w:p w:rsidR="00CB25CF" w:rsidRDefault="00CB25CF" w:rsidP="00CB25CF">
      <w:pPr>
        <w:pStyle w:val="a9"/>
        <w:spacing w:before="0" w:beforeAutospacing="0" w:after="0" w:afterAutospacing="0"/>
        <w:jc w:val="center"/>
        <w:rPr>
          <w:rStyle w:val="a4"/>
          <w:sz w:val="28"/>
          <w:szCs w:val="28"/>
        </w:rPr>
      </w:pPr>
      <w:r w:rsidRPr="008B7B05">
        <w:rPr>
          <w:rStyle w:val="a4"/>
          <w:sz w:val="28"/>
          <w:szCs w:val="28"/>
        </w:rPr>
        <w:t>(19</w:t>
      </w:r>
      <w:r>
        <w:rPr>
          <w:rStyle w:val="a4"/>
          <w:sz w:val="28"/>
          <w:szCs w:val="28"/>
        </w:rPr>
        <w:t>37</w:t>
      </w:r>
      <w:r w:rsidRPr="008B7B05">
        <w:rPr>
          <w:rStyle w:val="a4"/>
          <w:sz w:val="28"/>
          <w:szCs w:val="28"/>
        </w:rPr>
        <w:t>—20</w:t>
      </w:r>
      <w:r>
        <w:rPr>
          <w:rStyle w:val="a4"/>
          <w:sz w:val="28"/>
          <w:szCs w:val="28"/>
        </w:rPr>
        <w:t>1</w:t>
      </w:r>
      <w:r w:rsidRPr="008B7B05">
        <w:rPr>
          <w:rStyle w:val="a4"/>
          <w:sz w:val="28"/>
          <w:szCs w:val="28"/>
        </w:rPr>
        <w:t>9)</w:t>
      </w:r>
    </w:p>
    <w:p w:rsidR="00CB25CF" w:rsidRDefault="00CB25CF"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noProof/>
          <w:sz w:val="28"/>
          <w:szCs w:val="28"/>
        </w:rPr>
        <w:drawing>
          <wp:inline distT="0" distB="0" distL="0" distR="0">
            <wp:extent cx="1617371" cy="1439186"/>
            <wp:effectExtent l="19050" t="0" r="1879" b="0"/>
            <wp:docPr id="8" name="Рисунок 15" descr="&amp;Kcy;&amp;Ucy;&amp;Rcy;&amp;IEcy;&amp;Jcy;&amp;Scy;&amp;Kcy;&amp;Acy;&amp;YAcy; &amp;IEcy;&amp;Vcy;&amp;Gcy;&amp;IEcy;&amp;Ncy;&amp;Icy;&amp;YAcy; &amp;Acy;&amp;Lcy;&amp;IEcy;&amp;Kcy;&amp;Scy;&amp;IEcy;&amp;IE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Kcy;&amp;Ucy;&amp;Rcy;&amp;IEcy;&amp;Jcy;&amp;Scy;&amp;Kcy;&amp;Acy;&amp;YAcy; &amp;IEcy;&amp;Vcy;&amp;Gcy;&amp;IEcy;&amp;Ncy;&amp;Icy;&amp;YAcy; &amp;Acy;&amp;Lcy;&amp;IEcy;&amp;Kcy;&amp;Scy;&amp;IEcy;&amp;IEcy;&amp;Vcy;&amp;Ncy;&amp;Acy;"/>
                    <pic:cNvPicPr>
                      <a:picLocks noChangeAspect="1" noChangeArrowheads="1"/>
                    </pic:cNvPicPr>
                  </pic:nvPicPr>
                  <pic:blipFill>
                    <a:blip r:embed="rId15" cstate="print"/>
                    <a:srcRect/>
                    <a:stretch>
                      <a:fillRect/>
                    </a:stretch>
                  </pic:blipFill>
                  <pic:spPr bwMode="auto">
                    <a:xfrm>
                      <a:off x="0" y="0"/>
                      <a:ext cx="1617276" cy="1439101"/>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Мелодистка, поэт, мастер эвенкийского декоративно-прикладного искусства.</w:t>
      </w:r>
      <w:r>
        <w:rPr>
          <w:sz w:val="28"/>
          <w:szCs w:val="28"/>
        </w:rPr>
        <w:t xml:space="preserve"> </w:t>
      </w:r>
      <w:r w:rsidR="0092042B" w:rsidRPr="008B7B05">
        <w:rPr>
          <w:sz w:val="28"/>
          <w:szCs w:val="28"/>
        </w:rPr>
        <w:t>Родилась в 1937 года маленьком стойбище  у речки Чэрэмэ близ фактории Сталино (ныне с. Ошарово) Байкитского района, Эвенкийского национального округа.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Для Евгении Алексеевны, родившейся в тайге, выросшей в тайге, жизнь была наполнена родными, близкими душе звуками, будь то колыбельная матери, крики пастухов, гоняющих стадо, говор звонких ботал на шеях оленей, свист метели и ветра, журчание ручья…</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Память сердца и рождало всё новые и новые мелодии, хотя для неё знакомы лишь азы нотной грамоты. В 1972 году, к сорокалетию Эвенкии, Евгения Алексеевна напела ряд мелодий, которые были записаны на магнитофонную ленту. Запись и обработка мелодий сделана самодеятельным композитором Анатолием Кустовым. Это иллюстрации к музыкально-драматической поэме «Алтыней» Ксении Ворониной – ария Болонтура, пение птиц, гусей, заклинание Нянненая, финальный хоровод. Значительная часть репертуара  ансамбля «Осиктакан» построена на песнях и мелодиях, автором которых является Евгения Алексеевна. А ее перевод на эвенкийский язык слов гимна Эвенкии – единственно точный и поэтичный. Кроме этого, Евгения Курейская издала словарь эвенкийских имен «Как зовут тебя, бэе?», готовит второе его издание. Также ею подготовлены к изданию сборники песен и стихов «Спой мне, тайга». Она выпустила немало методических изданий по преподаванию национального декоративно-прикладного искусства для детей.</w:t>
      </w:r>
      <w:r w:rsidRPr="008B7B05">
        <w:rPr>
          <w:sz w:val="28"/>
          <w:szCs w:val="28"/>
        </w:rPr>
        <w:br/>
        <w:t xml:space="preserve">Благодаря силе характера, настойчивости, нескончаемой творческой выдумке, знанию национальных обычаев Евгении Алексеевне удалось открыть священные места «Дарпикиты» в Туре. Помимо этого она принимала активное участие в создании детских этнических лагерей «Илмактал» и «Урикит». Вспоминала национальные игры своего детства, знакомила детей с бытом эвенков, учила строить берестяной чум, ловить рыбу и готовить ее. </w:t>
      </w:r>
      <w:proofErr w:type="gramStart"/>
      <w:r w:rsidRPr="008B7B05">
        <w:rPr>
          <w:sz w:val="28"/>
          <w:szCs w:val="28"/>
        </w:rPr>
        <w:t>Она работала преподавателем декоративно-прикладного искусства  в Туринской вспомогательной школы.</w:t>
      </w:r>
      <w:proofErr w:type="gramEnd"/>
      <w:r w:rsidRPr="008B7B05">
        <w:rPr>
          <w:sz w:val="28"/>
          <w:szCs w:val="28"/>
        </w:rPr>
        <w:t xml:space="preserve"> Евгения Алексеевна первая из педагогов, которая сделала методическую разработку по преподаванию основ народного эвенкийского декоративно-прикладного творчества. Выпустила сборник стихов, сказок, методические рекомендации мастерам ДПИ по изготовлению </w:t>
      </w:r>
      <w:r w:rsidRPr="008B7B05">
        <w:rPr>
          <w:sz w:val="28"/>
          <w:szCs w:val="28"/>
        </w:rPr>
        <w:lastRenderedPageBreak/>
        <w:t>национальной сувенирной продукции. Евгения Алексеевна Курейская — учитель не только по профессии, но и по призванию, и творчество ее питают родники народной мудрости и добра. </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К</w:t>
      </w:r>
      <w:r w:rsidR="00355685" w:rsidRPr="008B7B05">
        <w:rPr>
          <w:rFonts w:ascii="Times New Roman" w:hAnsi="Times New Roman"/>
          <w:b/>
          <w:sz w:val="28"/>
          <w:szCs w:val="28"/>
        </w:rPr>
        <w:t>устов</w:t>
      </w:r>
      <w:r w:rsidRPr="008B7B05">
        <w:rPr>
          <w:rFonts w:ascii="Times New Roman" w:hAnsi="Times New Roman"/>
          <w:b/>
          <w:sz w:val="28"/>
          <w:szCs w:val="28"/>
        </w:rPr>
        <w:t xml:space="preserve"> А</w:t>
      </w:r>
      <w:r w:rsidR="00355685" w:rsidRPr="008B7B05">
        <w:rPr>
          <w:rFonts w:ascii="Times New Roman" w:hAnsi="Times New Roman"/>
          <w:b/>
          <w:sz w:val="28"/>
          <w:szCs w:val="28"/>
        </w:rPr>
        <w:t>натолий</w:t>
      </w:r>
      <w:r w:rsidRPr="008B7B05">
        <w:rPr>
          <w:rFonts w:ascii="Times New Roman" w:hAnsi="Times New Roman"/>
          <w:b/>
          <w:sz w:val="28"/>
          <w:szCs w:val="28"/>
        </w:rPr>
        <w:t xml:space="preserve"> Ф</w:t>
      </w:r>
      <w:r w:rsidR="00355685" w:rsidRPr="008B7B05">
        <w:rPr>
          <w:rFonts w:ascii="Times New Roman" w:hAnsi="Times New Roman"/>
          <w:b/>
          <w:sz w:val="28"/>
          <w:szCs w:val="28"/>
        </w:rPr>
        <w:t>едорович</w:t>
      </w:r>
    </w:p>
    <w:p w:rsidR="0092042B" w:rsidRPr="008B7B05" w:rsidRDefault="0092042B" w:rsidP="008B7B05">
      <w:pPr>
        <w:pStyle w:val="a9"/>
        <w:spacing w:before="0" w:beforeAutospacing="0" w:after="0" w:afterAutospacing="0"/>
        <w:jc w:val="center"/>
        <w:rPr>
          <w:rStyle w:val="a4"/>
          <w:sz w:val="28"/>
          <w:szCs w:val="28"/>
        </w:rPr>
      </w:pPr>
      <w:r w:rsidRPr="008B7B05">
        <w:rPr>
          <w:rStyle w:val="a4"/>
          <w:sz w:val="28"/>
          <w:szCs w:val="28"/>
        </w:rPr>
        <w:t>(1940– 2006)</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drawing>
          <wp:inline distT="0" distB="0" distL="0" distR="0">
            <wp:extent cx="1547226" cy="1319917"/>
            <wp:effectExtent l="19050" t="0" r="0" b="0"/>
            <wp:docPr id="9" name="Рисунок 18" descr="&amp;Kcy;&amp;Ucy;&amp;Scy;&amp;Tcy;&amp;Ocy;&amp;Vcy; &amp;Acy;&amp;Ncy;&amp;Acy;&amp;Tcy;&amp;Ocy;&amp;Lcy;&amp;Icy;&amp;Jcy; &amp;Fcy;&amp;IEcy;&amp;Dcy;&amp;Ocy;&amp;R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mp;Kcy;&amp;Ucy;&amp;Scy;&amp;Tcy;&amp;Ocy;&amp;Vcy; &amp;Acy;&amp;Ncy;&amp;Acy;&amp;Tcy;&amp;Ocy;&amp;Lcy;&amp;Icy;&amp;Jcy; &amp;Fcy;&amp;IEcy;&amp;Dcy;&amp;Ocy;&amp;Rcy;&amp;Ocy;&amp;Vcy;&amp;Icy;&amp;CHcy;"/>
                    <pic:cNvPicPr>
                      <a:picLocks noChangeAspect="1" noChangeArrowheads="1"/>
                    </pic:cNvPicPr>
                  </pic:nvPicPr>
                  <pic:blipFill>
                    <a:blip r:embed="rId16" cstate="print"/>
                    <a:srcRect/>
                    <a:stretch>
                      <a:fillRect/>
                    </a:stretch>
                  </pic:blipFill>
                  <pic:spPr bwMode="auto">
                    <a:xfrm>
                      <a:off x="0" y="0"/>
                      <a:ext cx="1548099" cy="1320661"/>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Анатолий Федерович - потомственный сибиряк, родом из Иркутской области. Как представитель послевоенного поколения, испытал на себе все лишения: и голод,  и холод. После окончания культпросветучилища он в 1965 году приезжает в Ванавару на клубную работу. Здесь А.Ф. Кустов создает свою первую песню  на слова Л. Ларьковой «Песня мастерицы».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Последующие годы Анатолий Федорович работает методистом, хормейстером РДК п. Тура, на три года уезжает работать в Башкирию, но в 1974 вновь возвращается в Эвенкию, и с тех пор вся его жизнь и творчество неразрывно связаны с нашей северной прекрасной землей. В разное время в системе культуры Илимпийского района, Эвенкийского округа Кустов занимает разные должности: то он методист окружной агиткультбригады, то хормейстер, то дирижер, то концертмейстер. Но работа у него по сути одна и та же: развитие культуры, вовлечение в ее орбиту все большего числа участников.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За время работы в качестве художественного руководителя Ессейского сельского Дома культуры Анатолий Кустов сочиняет песни «Гарпакан» («Солнечный луч»), «Гулувун» («Костер») на слова Николая Оегира, «Кукты» («Кукушка») на слова Алитета Немтушкина: все они потом войдут в репертуар им же созданного якутского детского ансамбля «Хотугу сулус» («Полярная звезда»).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roofErr w:type="gramStart"/>
      <w:r w:rsidRPr="008B7B05">
        <w:rPr>
          <w:sz w:val="28"/>
          <w:szCs w:val="28"/>
        </w:rPr>
        <w:t>Туринский период его творчества ознаменован активным участием в создании и совершенствовании исполнительского мастерства ныне широко известных самодеятельных ансамблей песни и танца «Осиктакан», «Улта», сочинением таких песен, как «Гудей дуннэнгив» («Земля прекрасная»), на основе фольклора бурятских эвенков, «Туриночка» на слова Марата Валеева, «Песня геолога» на слова Преловского, «Песня о Туре» на слова Евгении Курейской.</w:t>
      </w:r>
      <w:proofErr w:type="gramEnd"/>
      <w:r w:rsidRPr="008B7B05">
        <w:rPr>
          <w:sz w:val="28"/>
          <w:szCs w:val="28"/>
        </w:rPr>
        <w:t xml:space="preserve"> И, наконец, самой большой творческой удачей Анатолия Кустова можно по праву считать его победу на конкурсе музыки к гимну Эвенкии (позднее, в другом конкурсе на слова к гимну, победу одержал Василий Ильич Власов).</w:t>
      </w:r>
    </w:p>
    <w:p w:rsidR="0092042B" w:rsidRDefault="0092042B" w:rsidP="008B7B05">
      <w:pPr>
        <w:pStyle w:val="a9"/>
        <w:spacing w:before="0" w:beforeAutospacing="0" w:after="0" w:afterAutospacing="0"/>
        <w:ind w:firstLine="708"/>
        <w:jc w:val="both"/>
        <w:rPr>
          <w:rStyle w:val="a4"/>
          <w:b w:val="0"/>
          <w:sz w:val="28"/>
          <w:szCs w:val="28"/>
        </w:rPr>
      </w:pPr>
      <w:proofErr w:type="gramStart"/>
      <w:r w:rsidRPr="008B7B05">
        <w:rPr>
          <w:rStyle w:val="a4"/>
          <w:b w:val="0"/>
          <w:sz w:val="28"/>
          <w:szCs w:val="28"/>
        </w:rPr>
        <w:t>Награжден</w:t>
      </w:r>
      <w:proofErr w:type="gramEnd"/>
      <w:r w:rsidRPr="008B7B05">
        <w:rPr>
          <w:rStyle w:val="a4"/>
          <w:b w:val="0"/>
          <w:sz w:val="28"/>
          <w:szCs w:val="28"/>
        </w:rPr>
        <w:t> знаком Министерства культуры Российской Федерации «За достижения в культуре».</w:t>
      </w:r>
    </w:p>
    <w:p w:rsidR="008B7B05" w:rsidRPr="008B7B05" w:rsidRDefault="008B7B05" w:rsidP="008B7B05">
      <w:pPr>
        <w:pStyle w:val="a9"/>
        <w:spacing w:before="0" w:beforeAutospacing="0" w:after="0" w:afterAutospacing="0"/>
        <w:ind w:firstLine="708"/>
        <w:jc w:val="both"/>
        <w:rPr>
          <w:bCs/>
          <w:sz w:val="28"/>
          <w:szCs w:val="28"/>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К</w:t>
      </w:r>
      <w:r w:rsidR="00355685" w:rsidRPr="008B7B05">
        <w:rPr>
          <w:b/>
          <w:sz w:val="28"/>
          <w:szCs w:val="28"/>
        </w:rPr>
        <w:t>азанцев</w:t>
      </w:r>
      <w:r w:rsidRPr="008B7B05">
        <w:rPr>
          <w:b/>
          <w:sz w:val="28"/>
          <w:szCs w:val="28"/>
        </w:rPr>
        <w:t xml:space="preserve"> С</w:t>
      </w:r>
      <w:r w:rsidR="00355685" w:rsidRPr="008B7B05">
        <w:rPr>
          <w:b/>
          <w:sz w:val="28"/>
          <w:szCs w:val="28"/>
        </w:rPr>
        <w:t>ергей</w:t>
      </w:r>
      <w:r w:rsidRPr="008B7B05">
        <w:rPr>
          <w:b/>
          <w:sz w:val="28"/>
          <w:szCs w:val="28"/>
        </w:rPr>
        <w:t xml:space="preserve"> И</w:t>
      </w:r>
      <w:r w:rsidR="00355685" w:rsidRPr="008B7B05">
        <w:rPr>
          <w:b/>
          <w:sz w:val="28"/>
          <w:szCs w:val="28"/>
        </w:rPr>
        <w:t>ннокентьевич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(1952—2006)</w:t>
      </w:r>
    </w:p>
    <w:p w:rsidR="008B7B05" w:rsidRPr="008B7B05" w:rsidRDefault="008B7B05" w:rsidP="008B7B05">
      <w:pPr>
        <w:pStyle w:val="a9"/>
        <w:spacing w:before="0" w:beforeAutospacing="0" w:after="0" w:afterAutospacing="0"/>
        <w:jc w:val="center"/>
        <w:rPr>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extent cx="1128081" cy="1676864"/>
            <wp:effectExtent l="19050" t="0" r="0" b="0"/>
            <wp:docPr id="10" name="Рисунок 3" descr="C:\Documents and Settings\nenashevatv\Local Settings\Temporary Internet Files\Content.Outlook\KOSD4TDU\Казанцев С 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nenashevatv\Local Settings\Temporary Internet Files\Content.Outlook\KOSD4TDU\Казанцев С И .jpg"/>
                    <pic:cNvPicPr>
                      <a:picLocks noChangeAspect="1" noChangeArrowheads="1"/>
                    </pic:cNvPicPr>
                  </pic:nvPicPr>
                  <pic:blipFill>
                    <a:blip r:embed="rId17" cstate="print"/>
                    <a:srcRect/>
                    <a:stretch>
                      <a:fillRect/>
                    </a:stretch>
                  </pic:blipFill>
                  <pic:spPr bwMode="auto">
                    <a:xfrm>
                      <a:off x="0" y="0"/>
                      <a:ext cx="1129845" cy="1679486"/>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Сергей Иннокентьевич  родился в 1952 году на  заимке Железная гора Енисейского района Красноярского края. Образование высшее. В 1974 году окончил Красноярский университет, по </w:t>
      </w:r>
      <w:proofErr w:type="gramStart"/>
      <w:r w:rsidR="0092042B" w:rsidRPr="008B7B05">
        <w:rPr>
          <w:sz w:val="28"/>
          <w:szCs w:val="28"/>
        </w:rPr>
        <w:t>специальности—биолог</w:t>
      </w:r>
      <w:proofErr w:type="gramEnd"/>
      <w:r w:rsidR="0092042B" w:rsidRPr="008B7B05">
        <w:rPr>
          <w:sz w:val="28"/>
          <w:szCs w:val="28"/>
        </w:rPr>
        <w:t>.</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1982 году приехал в Эвенкию. Много путешествовал по ее северным просторам. В </w:t>
      </w:r>
      <w:proofErr w:type="gramStart"/>
      <w:r w:rsidRPr="008B7B05">
        <w:rPr>
          <w:sz w:val="28"/>
          <w:szCs w:val="28"/>
        </w:rPr>
        <w:t>январе</w:t>
      </w:r>
      <w:proofErr w:type="gramEnd"/>
      <w:r w:rsidRPr="008B7B05">
        <w:rPr>
          <w:sz w:val="28"/>
          <w:szCs w:val="28"/>
        </w:rPr>
        <w:t xml:space="preserve"> 1984 года в Туринском Доме культуре открылась  первая персональная выставка Сергея Казанцева. Благодаря содействию  народного художника РСФСР Владимира Мешкова, в тот же год его картины экспонируются в Красноярске на краевой выставке самодеятельного и народного творчества. </w:t>
      </w:r>
      <w:proofErr w:type="gramStart"/>
      <w:r w:rsidRPr="008B7B05">
        <w:rPr>
          <w:sz w:val="28"/>
          <w:szCs w:val="28"/>
        </w:rPr>
        <w:t>Он—участник</w:t>
      </w:r>
      <w:proofErr w:type="gramEnd"/>
      <w:r w:rsidRPr="008B7B05">
        <w:rPr>
          <w:sz w:val="28"/>
          <w:szCs w:val="28"/>
        </w:rPr>
        <w:t xml:space="preserve"> всех выставок  художников Эвенкии и в округе и за его пределами. Около 300 работ, написанных маслом,</w:t>
      </w:r>
      <w:proofErr w:type="gramStart"/>
      <w:r w:rsidRPr="008B7B05">
        <w:rPr>
          <w:sz w:val="28"/>
          <w:szCs w:val="28"/>
        </w:rPr>
        <w:t>—в</w:t>
      </w:r>
      <w:proofErr w:type="gramEnd"/>
      <w:r w:rsidRPr="008B7B05">
        <w:rPr>
          <w:sz w:val="28"/>
          <w:szCs w:val="28"/>
        </w:rPr>
        <w:t>от неполный итог 24 –летнего творческого пути.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Выставки: п. Тура, Ванавара. </w:t>
      </w:r>
      <w:proofErr w:type="gramStart"/>
      <w:r w:rsidRPr="008B7B05">
        <w:rPr>
          <w:sz w:val="28"/>
          <w:szCs w:val="28"/>
        </w:rPr>
        <w:t>Байкит; г. Красноярск (2002 г.),    г. Енисейск (2002 г.), Москва—Красноярск (2005 г.). </w:t>
      </w:r>
      <w:proofErr w:type="gramEnd"/>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Работы Сергея Иннокентьевича находятся в фондах Центра народного творчества, Эвенкийском краеведческом музее, частных коллекциях в России и за рубежом.</w:t>
      </w:r>
    </w:p>
    <w:p w:rsidR="008B7B05" w:rsidRPr="008B7B05" w:rsidRDefault="008B7B05" w:rsidP="008B7B05">
      <w:pPr>
        <w:pStyle w:val="a9"/>
        <w:tabs>
          <w:tab w:val="left" w:pos="709"/>
        </w:tabs>
        <w:spacing w:before="0" w:beforeAutospacing="0" w:after="0" w:afterAutospacing="0"/>
        <w:jc w:val="both"/>
        <w:rPr>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М</w:t>
      </w:r>
      <w:r w:rsidR="00355685" w:rsidRPr="008B7B05">
        <w:rPr>
          <w:rFonts w:ascii="Times New Roman" w:hAnsi="Times New Roman"/>
          <w:b/>
          <w:sz w:val="28"/>
          <w:szCs w:val="28"/>
        </w:rPr>
        <w:t>амаков</w:t>
      </w:r>
      <w:r w:rsidRPr="008B7B05">
        <w:rPr>
          <w:rFonts w:ascii="Times New Roman" w:hAnsi="Times New Roman"/>
          <w:b/>
          <w:sz w:val="28"/>
          <w:szCs w:val="28"/>
        </w:rPr>
        <w:t xml:space="preserve"> В</w:t>
      </w:r>
      <w:r w:rsidR="00355685" w:rsidRPr="008B7B05">
        <w:rPr>
          <w:rFonts w:ascii="Times New Roman" w:hAnsi="Times New Roman"/>
          <w:b/>
          <w:sz w:val="28"/>
          <w:szCs w:val="28"/>
        </w:rPr>
        <w:t>ладимир</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r w:rsidRPr="008B7B05">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2478405</wp:posOffset>
            </wp:positionH>
            <wp:positionV relativeFrom="paragraph">
              <wp:posOffset>40005</wp:posOffset>
            </wp:positionV>
            <wp:extent cx="1797050" cy="1261110"/>
            <wp:effectExtent l="19050" t="19050" r="12700" b="15240"/>
            <wp:wrapSquare wrapText="left"/>
            <wp:docPr id="30" name="Рисунок 6" descr="Мамаков%20с%20гита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амаков%20с%20гитарой"/>
                    <pic:cNvPicPr>
                      <a:picLocks noChangeAspect="1" noChangeArrowheads="1"/>
                    </pic:cNvPicPr>
                  </pic:nvPicPr>
                  <pic:blipFill>
                    <a:blip r:embed="rId18" cstate="print"/>
                    <a:srcRect/>
                    <a:stretch>
                      <a:fillRect/>
                    </a:stretch>
                  </pic:blipFill>
                  <pic:spPr bwMode="auto">
                    <a:xfrm>
                      <a:off x="0" y="0"/>
                      <a:ext cx="1797050" cy="1261110"/>
                    </a:xfrm>
                    <a:prstGeom prst="rect">
                      <a:avLst/>
                    </a:prstGeom>
                    <a:noFill/>
                    <a:ln w="12700">
                      <a:solidFill>
                        <a:srgbClr val="000000"/>
                      </a:solidFill>
                      <a:miter lim="800000"/>
                      <a:headEnd/>
                      <a:tailEnd/>
                    </a:ln>
                  </pic:spPr>
                </pic:pic>
              </a:graphicData>
            </a:graphic>
          </wp:anchor>
        </w:drawing>
      </w: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8B7B05" w:rsidRDefault="008B7B05" w:rsidP="008B7B05">
      <w:pPr>
        <w:pStyle w:val="a9"/>
        <w:tabs>
          <w:tab w:val="left" w:pos="709"/>
        </w:tabs>
        <w:spacing w:before="0" w:beforeAutospacing="0" w:after="0" w:afterAutospacing="0"/>
        <w:jc w:val="both"/>
        <w:rPr>
          <w:sz w:val="28"/>
          <w:szCs w:val="28"/>
        </w:rPr>
      </w:pP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Владимир Мамаков родился в 1956 году в поселке Тутончаны Илимпийского  района Эвенкийского автономного округа в многодетной семье. </w:t>
      </w:r>
      <w:proofErr w:type="gramStart"/>
      <w:r w:rsidR="0092042B" w:rsidRPr="008B7B05">
        <w:rPr>
          <w:sz w:val="28"/>
          <w:szCs w:val="28"/>
        </w:rPr>
        <w:t>Закончил Туринскую среднюю школу</w:t>
      </w:r>
      <w:proofErr w:type="gramEnd"/>
      <w:r w:rsidR="0092042B" w:rsidRPr="008B7B05">
        <w:rPr>
          <w:sz w:val="28"/>
          <w:szCs w:val="28"/>
        </w:rPr>
        <w:t>, где в старших классах и пристрастился  бардовской песне. С тех пор с гитарой не расстается.</w:t>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1973 году поступает в Иркутский пушно-меховой техникум, который окончил в 1975 году. Заочно обучался в Иркутском сельхозинституте на факультете  охотоведения, который закончил в 1988 году.  В 1980 году начал </w:t>
      </w:r>
      <w:r w:rsidRPr="008B7B05">
        <w:rPr>
          <w:sz w:val="28"/>
          <w:szCs w:val="28"/>
        </w:rPr>
        <w:lastRenderedPageBreak/>
        <w:t xml:space="preserve">активно писать стихи и песни. В 1999 году вышел в свет его первый сборник стихов «Нельзя в этот мир не влюбиться». В 2003 году его   стихи публикуются в общем  сборнике стихов поэтов Красноярского края.  В 2006 году выходит второй сборник стихов «Я в тишину тайги нырнул охотно». За эти годы Владимир Ильич дал множество сольных концертов  не только в Эвенкии. Но и во многих населенных пунктах края и за его  пределами. Принимал  участие в фестивалях  бардовской песни в Красноярске, Назарове, Каратузе, Иркутске, Дивногорске, Тасееве, Абане. В его </w:t>
      </w:r>
      <w:proofErr w:type="gramStart"/>
      <w:r w:rsidRPr="008B7B05">
        <w:rPr>
          <w:sz w:val="28"/>
          <w:szCs w:val="28"/>
        </w:rPr>
        <w:t>песнях</w:t>
      </w:r>
      <w:proofErr w:type="gramEnd"/>
      <w:r w:rsidRPr="008B7B05">
        <w:rPr>
          <w:sz w:val="28"/>
          <w:szCs w:val="28"/>
        </w:rPr>
        <w:t xml:space="preserve"> разговор о взаимоотношениях людей, о добре и зле, о жизни и смерти.  О красоте родной природы. В </w:t>
      </w:r>
      <w:proofErr w:type="gramStart"/>
      <w:r w:rsidRPr="008B7B05">
        <w:rPr>
          <w:sz w:val="28"/>
          <w:szCs w:val="28"/>
        </w:rPr>
        <w:t>июле</w:t>
      </w:r>
      <w:proofErr w:type="gramEnd"/>
      <w:r w:rsidRPr="008B7B05">
        <w:rPr>
          <w:sz w:val="28"/>
          <w:szCs w:val="28"/>
        </w:rPr>
        <w:t xml:space="preserve"> 2007 году принимал участие в Грушинском фестивале в Самаре. В 2010 году—в </w:t>
      </w:r>
      <w:proofErr w:type="gramStart"/>
      <w:r w:rsidRPr="008B7B05">
        <w:rPr>
          <w:sz w:val="28"/>
          <w:szCs w:val="28"/>
        </w:rPr>
        <w:t>Иркутске</w:t>
      </w:r>
      <w:proofErr w:type="gramEnd"/>
      <w:r w:rsidRPr="008B7B05">
        <w:rPr>
          <w:sz w:val="28"/>
          <w:szCs w:val="28"/>
        </w:rPr>
        <w:t xml:space="preserve">, Кодинске, на реке Мане—в фестивалях,  посвященных памяти В. Высотского. Ежегодно </w:t>
      </w:r>
      <w:proofErr w:type="gramStart"/>
      <w:r w:rsidRPr="008B7B05">
        <w:rPr>
          <w:sz w:val="28"/>
          <w:szCs w:val="28"/>
        </w:rPr>
        <w:t>телевизионная</w:t>
      </w:r>
      <w:proofErr w:type="gramEnd"/>
      <w:r w:rsidRPr="008B7B05">
        <w:rPr>
          <w:sz w:val="28"/>
          <w:szCs w:val="28"/>
        </w:rPr>
        <w:t xml:space="preserve"> программа ТВК приглашает поэта—барда в студию для выступления в прямом эфире в программе  «Доброе утро». В настоящее время Владимир Мамаков  продолжает сочетать профессиональную охоту с творчеством барда.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 </w:t>
      </w: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М</w:t>
      </w:r>
      <w:r w:rsidR="00355685" w:rsidRPr="008B7B05">
        <w:rPr>
          <w:rFonts w:ascii="Times New Roman" w:hAnsi="Times New Roman"/>
          <w:b/>
          <w:sz w:val="28"/>
          <w:szCs w:val="28"/>
        </w:rPr>
        <w:t xml:space="preserve">ешков </w:t>
      </w:r>
      <w:r w:rsidRPr="008B7B05">
        <w:rPr>
          <w:rFonts w:ascii="Times New Roman" w:hAnsi="Times New Roman"/>
          <w:b/>
          <w:sz w:val="28"/>
          <w:szCs w:val="28"/>
        </w:rPr>
        <w:t>В</w:t>
      </w:r>
      <w:r w:rsidR="00355685" w:rsidRPr="008B7B05">
        <w:rPr>
          <w:rFonts w:ascii="Times New Roman" w:hAnsi="Times New Roman"/>
          <w:b/>
          <w:sz w:val="28"/>
          <w:szCs w:val="28"/>
        </w:rPr>
        <w:t>ладимир</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(1919—2012)</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rStyle w:val="a4"/>
          <w:sz w:val="28"/>
          <w:szCs w:val="28"/>
        </w:rPr>
      </w:pPr>
      <w:r w:rsidRPr="008B7B05">
        <w:rPr>
          <w:b/>
          <w:noProof/>
          <w:sz w:val="28"/>
          <w:szCs w:val="28"/>
        </w:rPr>
        <w:drawing>
          <wp:inline distT="0" distB="0" distL="0" distR="0">
            <wp:extent cx="1485786" cy="1327868"/>
            <wp:effectExtent l="19050" t="0" r="114" b="0"/>
            <wp:docPr id="11" name="Рисунок 27" descr="&amp;Mcy;&amp;IEcy;&amp;SHcy;&amp;Kcy;&amp;Ocy;&amp;Vcy; &amp;Vcy;&amp;Lcy;&amp;Acy;&amp;Dcy;&amp;Icy;&amp;Mcy;&amp;Icy;&amp;Rcy; &amp;Icy;&amp;Lcy;&amp;SOF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amp;Mcy;&amp;IEcy;&amp;SHcy;&amp;Kcy;&amp;Ocy;&amp;Vcy; &amp;Vcy;&amp;Lcy;&amp;Acy;&amp;Dcy;&amp;Icy;&amp;Mcy;&amp;Icy;&amp;Rcy; &amp;Icy;&amp;Lcy;&amp;SOFTcy;&amp;Icy;&amp;CHcy;"/>
                    <pic:cNvPicPr>
                      <a:picLocks noChangeAspect="1" noChangeArrowheads="1"/>
                    </pic:cNvPicPr>
                  </pic:nvPicPr>
                  <pic:blipFill>
                    <a:blip r:embed="rId19" cstate="print"/>
                    <a:srcRect/>
                    <a:stretch>
                      <a:fillRect/>
                    </a:stretch>
                  </pic:blipFill>
                  <pic:spPr bwMode="auto">
                    <a:xfrm>
                      <a:off x="0" y="0"/>
                      <a:ext cx="1488600" cy="1330383"/>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bCs/>
          <w:sz w:val="28"/>
          <w:szCs w:val="28"/>
        </w:rPr>
      </w:pPr>
      <w:r w:rsidRPr="008B7B05">
        <w:rPr>
          <w:rStyle w:val="a4"/>
          <w:b w:val="0"/>
          <w:sz w:val="28"/>
          <w:szCs w:val="28"/>
        </w:rPr>
        <w:t xml:space="preserve">Народный художник РСФСР, заслуженный художник Чувашской АССР. </w:t>
      </w:r>
      <w:r w:rsidRPr="008B7B05">
        <w:rPr>
          <w:sz w:val="28"/>
          <w:szCs w:val="28"/>
        </w:rPr>
        <w:t>Родился  в семье крестьянина деревне Сятро-Кассы Чебоксарского уезда Чувашии. Когда ему исполнилось 8 лет, семья переселилась в Куйтунский район Иркутской области. Уже в школе обнаружились способности Владимира Мешкова к  рисованию, позже они привели его в многотиражку совхозной газеты. Было это в 1934 году. Много лет он сотрудничал в различных районных, городских, областных и краевых газетах Иркутской области и Красноярского края.  В 1939 году крайком ВК</w:t>
      </w:r>
      <w:proofErr w:type="gramStart"/>
      <w:r w:rsidRPr="008B7B05">
        <w:rPr>
          <w:sz w:val="28"/>
          <w:szCs w:val="28"/>
        </w:rPr>
        <w:t>П(</w:t>
      </w:r>
      <w:proofErr w:type="gramEnd"/>
      <w:r w:rsidRPr="008B7B05">
        <w:rPr>
          <w:sz w:val="28"/>
          <w:szCs w:val="28"/>
        </w:rPr>
        <w:t xml:space="preserve">б) направил Мешкова   в Эвенкию, в редакцию газеты «Эвенкийская новая жизнь» (ныне «Эвенкийская жизнь»). Много труда и изобретательности вложил художник, чтобы сделать газету доходчивой и понятной каждому малограмотному охотнику и оленеводу. В иных номерах рисунков было больше, чем текста. Три года пробыл в Эвенкии Мешков и остался бы, наверное, еще. Но началась Великая Отечественная война. Художник ушел на фронт. После окончания войны  В. И. Мешков снова в Красноярском крае, работает в газетах, иллюстрирует книги, пишет брошюру «Газетная гравюра на линолеуме и дереве». Решив осуществить свою давнишнюю мечту, Мешков поехал в Шушенское. Он задумал создать серию линогравюр, посвященных историческим ленинским местам. Это была к тому  же и его первая проба в сложной технике цветной линогравюры. Успех окрылил </w:t>
      </w:r>
      <w:r w:rsidRPr="008B7B05">
        <w:rPr>
          <w:sz w:val="28"/>
          <w:szCs w:val="28"/>
        </w:rPr>
        <w:lastRenderedPageBreak/>
        <w:t xml:space="preserve">художника. Он оставил работу в редакции и занялся станковой гравюрой. В. И. Мешков стал ездить по краю, побывал в Саянах, в степях Хакасии,  в Причулымской тайге. Но его мысли неизменно обращались к Эвенкии. После войны он не раз </w:t>
      </w:r>
      <w:proofErr w:type="gramStart"/>
      <w:r w:rsidRPr="008B7B05">
        <w:rPr>
          <w:sz w:val="28"/>
          <w:szCs w:val="28"/>
        </w:rPr>
        <w:t>бывал в этих местах и понял</w:t>
      </w:r>
      <w:proofErr w:type="gramEnd"/>
      <w:r w:rsidRPr="008B7B05">
        <w:rPr>
          <w:sz w:val="28"/>
          <w:szCs w:val="28"/>
        </w:rPr>
        <w:t>, что Эвенкия для него — неисчерпаемый источник тем и вдохновения.</w:t>
      </w:r>
    </w:p>
    <w:p w:rsidR="0092042B" w:rsidRDefault="0092042B" w:rsidP="008B7B05">
      <w:pPr>
        <w:pStyle w:val="a9"/>
        <w:spacing w:before="0" w:beforeAutospacing="0" w:after="0" w:afterAutospacing="0"/>
        <w:jc w:val="both"/>
        <w:rPr>
          <w:rStyle w:val="a4"/>
          <w:sz w:val="28"/>
          <w:szCs w:val="28"/>
        </w:rPr>
      </w:pPr>
      <w:r w:rsidRPr="008B7B05">
        <w:rPr>
          <w:sz w:val="28"/>
          <w:szCs w:val="28"/>
        </w:rPr>
        <w:tab/>
        <w:t xml:space="preserve">Художник создал большую серию цветных линогравюр, посвященных Эвенкии. Эти листы принесли ему широкую известность. Его работы побывали не только на выставках нашей страны, но и в Берлине, Бухаресте, Будапеште, Гвинее, на Кубе,  во Франции. Многие листы посвящены нелегкому труду эвенкийских охотников и оленеводов. В их будничных и повседневных </w:t>
      </w:r>
      <w:proofErr w:type="gramStart"/>
      <w:r w:rsidRPr="008B7B05">
        <w:rPr>
          <w:sz w:val="28"/>
          <w:szCs w:val="28"/>
        </w:rPr>
        <w:t>делах</w:t>
      </w:r>
      <w:proofErr w:type="gramEnd"/>
      <w:r w:rsidRPr="008B7B05">
        <w:rPr>
          <w:sz w:val="28"/>
          <w:szCs w:val="28"/>
        </w:rPr>
        <w:t xml:space="preserve"> Мешков сумел увидеть и раскрыть поэзию труда и подлинную романтику.</w:t>
      </w:r>
      <w:r w:rsidRPr="008B7B05">
        <w:rPr>
          <w:rStyle w:val="a4"/>
          <w:sz w:val="28"/>
          <w:szCs w:val="28"/>
        </w:rPr>
        <w:t xml:space="preserve"> </w:t>
      </w:r>
    </w:p>
    <w:p w:rsidR="008B7B05" w:rsidRPr="008B7B05" w:rsidRDefault="008B7B05" w:rsidP="008B7B05">
      <w:pPr>
        <w:pStyle w:val="a9"/>
        <w:spacing w:before="0" w:beforeAutospacing="0" w:after="0" w:afterAutospacing="0"/>
        <w:jc w:val="both"/>
        <w:rPr>
          <w:bCs/>
          <w:sz w:val="28"/>
          <w:szCs w:val="28"/>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М</w:t>
      </w:r>
      <w:r w:rsidR="00355685" w:rsidRPr="008B7B05">
        <w:rPr>
          <w:b/>
          <w:sz w:val="28"/>
          <w:szCs w:val="28"/>
        </w:rPr>
        <w:t>укто</w:t>
      </w:r>
      <w:r w:rsidRPr="008B7B05">
        <w:rPr>
          <w:b/>
          <w:sz w:val="28"/>
          <w:szCs w:val="28"/>
        </w:rPr>
        <w:t xml:space="preserve"> В</w:t>
      </w:r>
      <w:r w:rsidR="00355685" w:rsidRPr="008B7B05">
        <w:rPr>
          <w:b/>
          <w:sz w:val="28"/>
          <w:szCs w:val="28"/>
        </w:rPr>
        <w:t>алерий</w:t>
      </w:r>
      <w:r w:rsidRPr="008B7B05">
        <w:rPr>
          <w:b/>
          <w:sz w:val="28"/>
          <w:szCs w:val="28"/>
        </w:rPr>
        <w:t xml:space="preserve"> И</w:t>
      </w:r>
      <w:r w:rsidR="00355685" w:rsidRPr="008B7B05">
        <w:rPr>
          <w:b/>
          <w:sz w:val="28"/>
          <w:szCs w:val="28"/>
        </w:rPr>
        <w:t>ванович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(1942-2000)</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rStyle w:val="a4"/>
          <w:sz w:val="28"/>
          <w:szCs w:val="28"/>
        </w:rPr>
      </w:pPr>
      <w:r w:rsidRPr="008B7B05">
        <w:rPr>
          <w:b/>
          <w:noProof/>
          <w:sz w:val="28"/>
          <w:szCs w:val="28"/>
        </w:rPr>
        <w:drawing>
          <wp:inline distT="0" distB="0" distL="0" distR="0">
            <wp:extent cx="1451511" cy="1338320"/>
            <wp:effectExtent l="19050" t="0" r="0" b="0"/>
            <wp:docPr id="12" name="Рисунок 30" descr="&amp;Mcy;&amp;Ucy;&amp;Kcy;&amp;Tcy;&amp;Ocy; &amp;Vcy;&amp;Acy;&amp;Lcy;&amp;IEcy;&amp;Rcy;&amp;Icy;&amp;Jcy; &amp;Icy;&amp;V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amp;Mcy;&amp;Ucy;&amp;Kcy;&amp;Tcy;&amp;Ocy; &amp;Vcy;&amp;Acy;&amp;Lcy;&amp;IEcy;&amp;Rcy;&amp;Icy;&amp;Jcy; &amp;Icy;&amp;Vcy;&amp;Acy;&amp;Ncy;&amp;Ocy;&amp;Vcy;&amp;Icy;&amp;CHcy;"/>
                    <pic:cNvPicPr>
                      <a:picLocks noChangeAspect="1" noChangeArrowheads="1"/>
                    </pic:cNvPicPr>
                  </pic:nvPicPr>
                  <pic:blipFill>
                    <a:blip r:embed="rId20" cstate="print"/>
                    <a:srcRect/>
                    <a:stretch>
                      <a:fillRect/>
                    </a:stretch>
                  </pic:blipFill>
                  <pic:spPr bwMode="auto">
                    <a:xfrm>
                      <a:off x="0" y="0"/>
                      <a:ext cx="1449731" cy="1336679"/>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Награжден знаком «Отличник культуры», бронзовой медалью ВДНХ в честь 60-летия Советской власти, медалью «За доблестный труд. В ознаменование 100-летия  со дня рождения В.И. Ленина»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Родился на фактории Виви Илимпийского района. С раннего детства слышал мамины песни, подрос — стал сам ей подпевать. Как и многие его сверстники, учился в интернате, лето проводил в тайге, и от всех Валера отличался любовью к песне на родном языке. Он пел всегда и всюду, </w:t>
      </w:r>
      <w:proofErr w:type="gramStart"/>
      <w:r w:rsidRPr="008B7B05">
        <w:rPr>
          <w:sz w:val="28"/>
          <w:szCs w:val="28"/>
        </w:rPr>
        <w:t>где бы не находился</w:t>
      </w:r>
      <w:proofErr w:type="gramEnd"/>
      <w:r w:rsidRPr="008B7B05">
        <w:rPr>
          <w:sz w:val="28"/>
          <w:szCs w:val="28"/>
        </w:rPr>
        <w:t>.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После школы-интерната Валерий Мукто окончил сначала республиканскую школу киномехаников в г. Новосибирске, затем Туринское медицинское училище и, наконец, Восточно-Сибирский Государственный институт культуры (г</w:t>
      </w:r>
      <w:proofErr w:type="gramStart"/>
      <w:r w:rsidRPr="008B7B05">
        <w:rPr>
          <w:sz w:val="28"/>
          <w:szCs w:val="28"/>
        </w:rPr>
        <w:t>.У</w:t>
      </w:r>
      <w:proofErr w:type="gramEnd"/>
      <w:r w:rsidRPr="008B7B05">
        <w:rPr>
          <w:sz w:val="28"/>
          <w:szCs w:val="28"/>
        </w:rPr>
        <w:t>лан-Удэ). При этом</w:t>
      </w:r>
      <w:proofErr w:type="gramStart"/>
      <w:r w:rsidRPr="008B7B05">
        <w:rPr>
          <w:sz w:val="28"/>
          <w:szCs w:val="28"/>
        </w:rPr>
        <w:t>,</w:t>
      </w:r>
      <w:proofErr w:type="gramEnd"/>
      <w:r w:rsidRPr="008B7B05">
        <w:rPr>
          <w:sz w:val="28"/>
          <w:szCs w:val="28"/>
        </w:rPr>
        <w:t xml:space="preserve"> где бы и кем он ни работал — киномехаником в Учамском Красном чуме или фельдшером на скорой помощи, — всегда был участником художественной самодеятельности.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Дальнейшая жизнь В.И. Мукто была ознаменована такими событиями,  как участие в 1969 г. в кинофильме «Друг Тыманчи», а в конце 60-ых он стал солистом ансамбля «Осиктакан». Здесь и пригодился по-настоящему дар В.И. Мукто как певца, мелодиста, позволившего затем ему стать лидером ансамбля. В эти годы у него родились мелодии на слова Ксении Ворониной «Асаткан, си зи бисинни?» («Девушка, ты кто такая?»), «Олариква дентузнадям» («Оларик я вспоминаю»).</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Постепенно у солиста ансамбля «Осиктакан» накопился огромный репертуар, начало которому было положено мелодией к танцу по мотивам </w:t>
      </w:r>
      <w:r w:rsidRPr="008B7B05">
        <w:rPr>
          <w:sz w:val="28"/>
          <w:szCs w:val="28"/>
        </w:rPr>
        <w:lastRenderedPageBreak/>
        <w:t>песни «Дялан-дя» (слова эвенкийского поэта 30-х годов прошлого столетия Алексея Платонова, музыка Е. Курейской).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последние годы жизни в Эвенкии он работал в окружном отделе культуры, возглавлял Дом народного творчества, районный Дом культуры, был методистом окружной агиткультбригады, с которой объездил все поселки родного округа, оленеводческие бригады и охотничьи участки.</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Валерий Иванович донес эвенкийские песни до каждого жителя округа, за что его </w:t>
      </w:r>
      <w:proofErr w:type="gramStart"/>
      <w:r w:rsidRPr="008B7B05">
        <w:rPr>
          <w:sz w:val="28"/>
          <w:szCs w:val="28"/>
        </w:rPr>
        <w:t>помнят и любят</w:t>
      </w:r>
      <w:proofErr w:type="gramEnd"/>
      <w:r w:rsidRPr="008B7B05">
        <w:rPr>
          <w:sz w:val="28"/>
          <w:szCs w:val="28"/>
        </w:rPr>
        <w:t xml:space="preserve"> в Эвенкии до сих пор. И не только в Эвенкии -  Валерий Иванович со своим песенным репертуаром побывал в Хабаровске, Красноярске, Иркутске, Якутске, Москве, принимали его и за границей. И везде его выступления принимались очень тепло.</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Н</w:t>
      </w:r>
      <w:r w:rsidR="00355685" w:rsidRPr="008B7B05">
        <w:rPr>
          <w:rFonts w:ascii="Times New Roman" w:hAnsi="Times New Roman"/>
          <w:b/>
          <w:sz w:val="28"/>
          <w:szCs w:val="28"/>
        </w:rPr>
        <w:t>емтушкин</w:t>
      </w:r>
      <w:r w:rsidRPr="008B7B05">
        <w:rPr>
          <w:rFonts w:ascii="Times New Roman" w:hAnsi="Times New Roman"/>
          <w:b/>
          <w:sz w:val="28"/>
          <w:szCs w:val="28"/>
        </w:rPr>
        <w:t xml:space="preserve"> А</w:t>
      </w:r>
      <w:r w:rsidR="00355685" w:rsidRPr="008B7B05">
        <w:rPr>
          <w:rFonts w:ascii="Times New Roman" w:hAnsi="Times New Roman"/>
          <w:b/>
          <w:sz w:val="28"/>
          <w:szCs w:val="28"/>
        </w:rPr>
        <w:t>литет</w:t>
      </w:r>
      <w:r w:rsidRPr="008B7B05">
        <w:rPr>
          <w:rFonts w:ascii="Times New Roman" w:hAnsi="Times New Roman"/>
          <w:b/>
          <w:sz w:val="28"/>
          <w:szCs w:val="28"/>
        </w:rPr>
        <w:t xml:space="preserve"> Н</w:t>
      </w:r>
      <w:r w:rsidR="00355685" w:rsidRPr="008B7B05">
        <w:rPr>
          <w:rFonts w:ascii="Times New Roman" w:hAnsi="Times New Roman"/>
          <w:b/>
          <w:sz w:val="28"/>
          <w:szCs w:val="28"/>
        </w:rPr>
        <w:t>иколаевич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(1939-2006)</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drawing>
          <wp:inline distT="0" distB="0" distL="0" distR="0">
            <wp:extent cx="1547842" cy="1343771"/>
            <wp:effectExtent l="19050" t="0" r="0" b="0"/>
            <wp:docPr id="13" name="Рисунок 33" descr="&amp;Ncy;&amp;IEcy;&amp;Mcy;&amp;Tcy;&amp;Ucy;&amp;SHcy;&amp;Kcy;&amp;Icy;&amp;Ncy; &amp;Acy;&amp;Lcy;&amp;Icy;&amp;Tcy;&amp;IEcy;&amp;T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Ncy;&amp;IEcy;&amp;Mcy;&amp;Tcy;&amp;Ucy;&amp;SHcy;&amp;Kcy;&amp;Icy;&amp;Ncy; &amp;Acy;&amp;Lcy;&amp;Icy;&amp;Tcy;&amp;IEcy;&amp;Tcy; &amp;Ncy;&amp;Icy;&amp;Kcy;&amp;Ocy;&amp;Lcy;&amp;Acy;&amp;IEcy;&amp;Vcy;&amp;Icy;&amp;CHcy;"/>
                    <pic:cNvPicPr>
                      <a:picLocks noChangeAspect="1" noChangeArrowheads="1"/>
                    </pic:cNvPicPr>
                  </pic:nvPicPr>
                  <pic:blipFill>
                    <a:blip r:embed="rId21" cstate="print"/>
                    <a:srcRect/>
                    <a:stretch>
                      <a:fillRect/>
                    </a:stretch>
                  </pic:blipFill>
                  <pic:spPr bwMode="auto">
                    <a:xfrm>
                      <a:off x="0" y="0"/>
                      <a:ext cx="1547707" cy="1343654"/>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bCs/>
          <w:sz w:val="28"/>
          <w:szCs w:val="28"/>
        </w:rPr>
      </w:pPr>
      <w:r w:rsidRPr="008B7B05">
        <w:rPr>
          <w:rStyle w:val="a4"/>
          <w:b w:val="0"/>
          <w:sz w:val="28"/>
          <w:szCs w:val="28"/>
        </w:rPr>
        <w:t xml:space="preserve">Член Союза писателей СССР. </w:t>
      </w:r>
      <w:r w:rsidRPr="008B7B05">
        <w:rPr>
          <w:sz w:val="28"/>
          <w:szCs w:val="28"/>
        </w:rPr>
        <w:t xml:space="preserve">Алитет Николаевич Немтушкин – советский эвенкийский писатель и поэт, родился в 1939 году, в семье охотника, в стойбище Иришки Катангского района Иркутской области. По причине профессиональной деятельности родителей, </w:t>
      </w:r>
      <w:proofErr w:type="gramStart"/>
      <w:r w:rsidRPr="008B7B05">
        <w:rPr>
          <w:sz w:val="28"/>
          <w:szCs w:val="28"/>
        </w:rPr>
        <w:t>большую</w:t>
      </w:r>
      <w:proofErr w:type="gramEnd"/>
      <w:r w:rsidRPr="008B7B05">
        <w:rPr>
          <w:sz w:val="28"/>
          <w:szCs w:val="28"/>
        </w:rPr>
        <w:t xml:space="preserve"> часть ранних детских лет проводил у бабушки и в школе-интернате. В старших классах обучался в Ербогачёнской школе, затем по его окончанию в 1957 году поступил в Ленинградский Педагогический Институт имени Герцена. Будучи студентом, серьезно </w:t>
      </w:r>
      <w:proofErr w:type="gramStart"/>
      <w:r w:rsidRPr="008B7B05">
        <w:rPr>
          <w:sz w:val="28"/>
          <w:szCs w:val="28"/>
        </w:rPr>
        <w:t>увлекался поэзией и в 1960 году издал</w:t>
      </w:r>
      <w:proofErr w:type="gramEnd"/>
      <w:r w:rsidRPr="008B7B05">
        <w:rPr>
          <w:sz w:val="28"/>
          <w:szCs w:val="28"/>
        </w:rPr>
        <w:t xml:space="preserve"> первый собственный сборник стихов «Утро в тайге – Ты Тымани агиду». Стихи молодого поэта печатаются в сборнике «Север поет», в журналах «Новый мир», «Юность», «Дружба народов», «Енисей».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Удивительные по теплоте, душевности строки стихов поэта  вдохновили многих профессиональных и самодеятельных композиторов на создание красивейших мелодий, таких песен как «Гудее дуннэ», «Олени», «Песня рыбака» и т.д.</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Уже став известным поэтом, Алитет Николаевич пробует себя в прозе. В </w:t>
      </w:r>
      <w:proofErr w:type="gramStart"/>
      <w:r w:rsidRPr="008B7B05">
        <w:rPr>
          <w:sz w:val="28"/>
          <w:szCs w:val="28"/>
        </w:rPr>
        <w:t>своём</w:t>
      </w:r>
      <w:proofErr w:type="gramEnd"/>
      <w:r w:rsidRPr="008B7B05">
        <w:rPr>
          <w:sz w:val="28"/>
          <w:szCs w:val="28"/>
        </w:rPr>
        <w:t xml:space="preserve"> первом прозаическом произведении – повести «Птицы, вернитесь» автор выразил сыновью привязанность и свою, и лирического героя к родной земле, к самому дорогому человеку на свете – бабушке, заменившей ему мать.</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повести «Мне снятся небесные олени» рассказывается о трудном военном  и послевоенном детстве мальчика – эвенки Амарчи, о прекрасном периоде в жизни человека – времени познания людей и природы. Повесть эта автобиографичная.</w:t>
      </w:r>
    </w:p>
    <w:p w:rsidR="0092042B" w:rsidRPr="008B7B05" w:rsidRDefault="0092042B" w:rsidP="008B7B05">
      <w:pPr>
        <w:pStyle w:val="a9"/>
        <w:spacing w:before="0" w:beforeAutospacing="0" w:after="0" w:afterAutospacing="0"/>
        <w:jc w:val="both"/>
        <w:rPr>
          <w:rStyle w:val="a4"/>
          <w:b w:val="0"/>
          <w:sz w:val="28"/>
          <w:szCs w:val="28"/>
        </w:rPr>
      </w:pPr>
      <w:r w:rsidRPr="008B7B05">
        <w:rPr>
          <w:sz w:val="28"/>
          <w:szCs w:val="28"/>
        </w:rPr>
        <w:lastRenderedPageBreak/>
        <w:tab/>
        <w:t>В последние годы писатель все больше и больше задумывался о том, что стало с его народом, что его ждёт. Алитет Немтушкин, много лет отдавший журналистике (работал на радио, в окружной газете «Советская Эвенкия»), печатал свои страстные, взволнованные публицистические статьи  в местной, краевой прессе, в центральных газетах и журналах.</w:t>
      </w:r>
      <w:r w:rsidRPr="008B7B05">
        <w:rPr>
          <w:rStyle w:val="a4"/>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highlight w:val="yellow"/>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О</w:t>
      </w:r>
      <w:r w:rsidR="00355685" w:rsidRPr="008B7B05">
        <w:rPr>
          <w:b/>
          <w:sz w:val="28"/>
          <w:szCs w:val="28"/>
        </w:rPr>
        <w:t>егир</w:t>
      </w:r>
      <w:r w:rsidRPr="008B7B05">
        <w:rPr>
          <w:b/>
          <w:sz w:val="28"/>
          <w:szCs w:val="28"/>
        </w:rPr>
        <w:t xml:space="preserve"> Н</w:t>
      </w:r>
      <w:r w:rsidR="00355685" w:rsidRPr="008B7B05">
        <w:rPr>
          <w:b/>
          <w:sz w:val="28"/>
          <w:szCs w:val="28"/>
        </w:rPr>
        <w:t>иколай</w:t>
      </w:r>
      <w:r w:rsidRPr="008B7B05">
        <w:rPr>
          <w:b/>
          <w:sz w:val="28"/>
          <w:szCs w:val="28"/>
        </w:rPr>
        <w:t xml:space="preserve"> К</w:t>
      </w:r>
      <w:r w:rsidR="00355685" w:rsidRPr="008B7B05">
        <w:rPr>
          <w:b/>
          <w:sz w:val="28"/>
          <w:szCs w:val="28"/>
        </w:rPr>
        <w:t>онстантинович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(1926-1988)</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extent cx="1551621" cy="1423284"/>
            <wp:effectExtent l="19050" t="0" r="0" b="0"/>
            <wp:docPr id="14" name="Рисунок 36" descr="&amp;Ocy;&amp;IEcy;&amp;Gcy;&amp;Icy;&amp;Rcy; &amp;Ncy;&amp;Icy;&amp;Kcy;&amp;Ocy;&amp;Lcy;&amp;Acy;&amp;Jcy; &amp;Kcy;&amp;Ocy;&amp;Ncy;&amp;Scy;&amp;Tcy;&amp;Acy;&amp;Ncy;&amp;Tcy;&amp;I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amp;Ocy;&amp;IEcy;&amp;Gcy;&amp;Icy;&amp;Rcy; &amp;Ncy;&amp;Icy;&amp;Kcy;&amp;Ocy;&amp;Lcy;&amp;Acy;&amp;Jcy; &amp;Kcy;&amp;Ocy;&amp;Ncy;&amp;Scy;&amp;Tcy;&amp;Acy;&amp;Ncy;&amp;Tcy;&amp;Icy;&amp;Ncy;&amp;Ocy;&amp;Vcy;&amp;Icy;&amp;CHcy;"/>
                    <pic:cNvPicPr>
                      <a:picLocks noChangeAspect="1" noChangeArrowheads="1"/>
                    </pic:cNvPicPr>
                  </pic:nvPicPr>
                  <pic:blipFill>
                    <a:blip r:embed="rId22" cstate="print"/>
                    <a:srcRect/>
                    <a:stretch>
                      <a:fillRect/>
                    </a:stretch>
                  </pic:blipFill>
                  <pic:spPr bwMode="auto">
                    <a:xfrm>
                      <a:off x="0" y="0"/>
                      <a:ext cx="1552369" cy="142397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Талантливый эвенкийский поэт, фольклорист Николай Константинович Оегир родился в 1926 году  у живописного древнего озера Еромо, которое относилось к территории Чириндинского родового Совета. Не удалось ему получить высшее образование. Его университетами были родная природа, тяжелая таежная жизнь. Кочевал с оленьими стадами, охотился на зверя. Так он познавал окружающий мир, изучал своих предков. Сочинять стихи он ни у кого нигде не учился. Наверное, просто назрела такая потребность – </w:t>
      </w:r>
      <w:proofErr w:type="gramStart"/>
      <w:r w:rsidR="0092042B" w:rsidRPr="008B7B05">
        <w:rPr>
          <w:sz w:val="28"/>
          <w:szCs w:val="28"/>
        </w:rPr>
        <w:t>все</w:t>
      </w:r>
      <w:proofErr w:type="gramEnd"/>
      <w:r w:rsidR="0092042B" w:rsidRPr="008B7B05">
        <w:rPr>
          <w:sz w:val="28"/>
          <w:szCs w:val="28"/>
        </w:rPr>
        <w:t xml:space="preserve"> что он видел, все, что чувствовало его сердце, все, к чему тянулись его мысли, выразить посредством стиха, яркими лаконичными образами.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Я слышу твой голос.</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Моя поэтическая строка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Пока лишь мышиный след…</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Это было его первое стихотворение, опубликованное в газете «Советская Эвенкия»  на родном языке в 1961 году.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Так Николай Константинович  следом за Алитетом Немтушкиным пришёл к костру эвенкийской поэзии.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С 1964 года его стихи печатаются в краевой газете «Красноярский рабочий», журналах «Москва», «Дальний Восток». Ему стали писать земляки, они радовались тому, что появился поэт, воспевающий прекрасный край эвенков.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Николай Оегир понял, что люди ценят его чувства, понял, что он нужен своим землякам. </w:t>
      </w:r>
      <w:proofErr w:type="gramStart"/>
      <w:r w:rsidRPr="008B7B05">
        <w:rPr>
          <w:sz w:val="28"/>
          <w:szCs w:val="28"/>
        </w:rPr>
        <w:t>В одном из стихотворений он говорил о себе так:</w:t>
      </w:r>
      <w:proofErr w:type="gramEnd"/>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Мать–земля, тебе спасибо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Я родился человеком.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И душа моя прозрела,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Чтобы этот мир любить…</w:t>
      </w:r>
    </w:p>
    <w:p w:rsidR="008B7B05"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Николай Константинович писал стихи на эвенкийском языке. Ему, как сыну своего народа, родной язык был очень дорог. Он говорил: «Мне легко писать, когда мысли летят на моём языке…»</w:t>
      </w:r>
      <w:r w:rsidR="008B7B05">
        <w:rPr>
          <w:sz w:val="28"/>
          <w:szCs w:val="28"/>
        </w:rPr>
        <w:t>.</w:t>
      </w:r>
    </w:p>
    <w:p w:rsidR="008B7B05" w:rsidRDefault="0092042B" w:rsidP="00331410">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lastRenderedPageBreak/>
        <w:t>Р</w:t>
      </w:r>
      <w:r w:rsidR="00355685" w:rsidRPr="008B7B05">
        <w:rPr>
          <w:rFonts w:ascii="Times New Roman" w:hAnsi="Times New Roman"/>
          <w:b/>
          <w:sz w:val="28"/>
          <w:szCs w:val="28"/>
        </w:rPr>
        <w:t>омановский</w:t>
      </w:r>
      <w:r w:rsidRPr="008B7B05">
        <w:rPr>
          <w:rFonts w:ascii="Times New Roman" w:hAnsi="Times New Roman"/>
          <w:b/>
          <w:sz w:val="28"/>
          <w:szCs w:val="28"/>
        </w:rPr>
        <w:t xml:space="preserve"> Б</w:t>
      </w:r>
      <w:r w:rsidR="00355685" w:rsidRPr="008B7B05">
        <w:rPr>
          <w:rFonts w:ascii="Times New Roman" w:hAnsi="Times New Roman"/>
          <w:b/>
          <w:sz w:val="28"/>
          <w:szCs w:val="28"/>
        </w:rPr>
        <w:t>ронислав</w:t>
      </w:r>
      <w:r w:rsidRPr="008B7B05">
        <w:rPr>
          <w:rFonts w:ascii="Times New Roman" w:hAnsi="Times New Roman"/>
          <w:b/>
          <w:sz w:val="28"/>
          <w:szCs w:val="28"/>
        </w:rPr>
        <w:t xml:space="preserve"> Б</w:t>
      </w:r>
      <w:r w:rsidR="00355685" w:rsidRPr="008B7B05">
        <w:rPr>
          <w:rFonts w:ascii="Times New Roman" w:hAnsi="Times New Roman"/>
          <w:b/>
          <w:sz w:val="28"/>
          <w:szCs w:val="28"/>
        </w:rPr>
        <w:t>рониславович</w:t>
      </w:r>
    </w:p>
    <w:p w:rsidR="00331410" w:rsidRPr="008B7B05" w:rsidRDefault="00331410" w:rsidP="00331410">
      <w:pPr>
        <w:pStyle w:val="1"/>
        <w:spacing w:before="0" w:beforeAutospacing="0" w:after="0" w:afterAutospacing="0"/>
        <w:jc w:val="center"/>
        <w:rPr>
          <w:rFonts w:ascii="Times New Roman" w:hAnsi="Times New Roman"/>
          <w:b/>
          <w:sz w:val="28"/>
          <w:szCs w:val="28"/>
        </w:rPr>
      </w:pPr>
    </w:p>
    <w:p w:rsidR="008B7B05" w:rsidRPr="00331410" w:rsidRDefault="0092042B" w:rsidP="00331410">
      <w:pPr>
        <w:pStyle w:val="1"/>
        <w:spacing w:before="0" w:beforeAutospacing="0" w:after="0" w:afterAutospacing="0"/>
        <w:jc w:val="center"/>
        <w:rPr>
          <w:rFonts w:ascii="Times New Roman" w:hAnsi="Times New Roman"/>
          <w:sz w:val="28"/>
          <w:szCs w:val="28"/>
          <w:highlight w:val="yellow"/>
        </w:rPr>
      </w:pPr>
      <w:r w:rsidRPr="008B7B05">
        <w:rPr>
          <w:rFonts w:ascii="Times New Roman" w:hAnsi="Times New Roman"/>
          <w:noProof/>
          <w:sz w:val="28"/>
          <w:szCs w:val="28"/>
        </w:rPr>
        <w:drawing>
          <wp:inline distT="0" distB="0" distL="0" distR="0">
            <wp:extent cx="1091455" cy="1959371"/>
            <wp:effectExtent l="19050" t="0" r="0" b="0"/>
            <wp:docPr id="15" name="Рисунок 4" descr="C:\Documents and Settings\nenashevatv\Local Settings\Temporary Internet Files\Content.Outlook\KOSD4TDU\Романовский 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nenashevatv\Local Settings\Temporary Internet Files\Content.Outlook\KOSD4TDU\Романовский Б .jpg"/>
                    <pic:cNvPicPr>
                      <a:picLocks noChangeAspect="1" noChangeArrowheads="1"/>
                    </pic:cNvPicPr>
                  </pic:nvPicPr>
                  <pic:blipFill>
                    <a:blip r:embed="rId23" cstate="print"/>
                    <a:srcRect/>
                    <a:stretch>
                      <a:fillRect/>
                    </a:stretch>
                  </pic:blipFill>
                  <pic:spPr bwMode="auto">
                    <a:xfrm>
                      <a:off x="0" y="0"/>
                      <a:ext cx="1091688" cy="1959790"/>
                    </a:xfrm>
                    <a:prstGeom prst="rect">
                      <a:avLst/>
                    </a:prstGeom>
                    <a:noFill/>
                    <a:ln w="9525">
                      <a:noFill/>
                      <a:miter lim="800000"/>
                      <a:headEnd/>
                      <a:tailEnd/>
                    </a:ln>
                  </pic:spPr>
                </pic:pic>
              </a:graphicData>
            </a:graphic>
          </wp:inline>
        </w:drawing>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 xml:space="preserve">Бронислав Брониславович родился  в 1946 году в п. Лесной Кировской области. В 1954 году семья </w:t>
      </w:r>
      <w:proofErr w:type="gramStart"/>
      <w:r w:rsidR="0092042B" w:rsidRPr="008B7B05">
        <w:rPr>
          <w:sz w:val="28"/>
          <w:szCs w:val="28"/>
        </w:rPr>
        <w:t>Романовских</w:t>
      </w:r>
      <w:proofErr w:type="gramEnd"/>
      <w:r w:rsidR="0092042B" w:rsidRPr="008B7B05">
        <w:rPr>
          <w:sz w:val="28"/>
          <w:szCs w:val="28"/>
        </w:rPr>
        <w:t xml:space="preserve"> переехала в город Красноярск. Будучи школьником, Бронислав занимался  в изостудии </w:t>
      </w:r>
      <w:proofErr w:type="gramStart"/>
      <w:r w:rsidR="0092042B" w:rsidRPr="008B7B05">
        <w:rPr>
          <w:sz w:val="28"/>
          <w:szCs w:val="28"/>
        </w:rPr>
        <w:t>при городском Дворце</w:t>
      </w:r>
      <w:proofErr w:type="gramEnd"/>
      <w:r w:rsidR="0092042B" w:rsidRPr="008B7B05">
        <w:rPr>
          <w:sz w:val="28"/>
          <w:szCs w:val="28"/>
        </w:rPr>
        <w:t xml:space="preserve"> пионеров, потом были годы учебы в Красноярском художественном училище им. В.Сурикова. С 1968 по 1984 годы работал художником оформителем в различных организациях Красноярска.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1984 году Бронислав Брониславович с семьей переехал в Эвенкию, п. Тура и начал работать в художественной мастерской при Илимпийском отделе культуры. Из крупных работ этого периода можно отметить создание памятника погибшим войнам—эвенкийцам в Туре, высокопрофессиональное оформление экспозиции окружного краеведческого музея, интерьера медицинского училища, Туринской  средней школы—интерната и многое другое. Более 20 лет Бронислав Романовский отработал в Центральной библиотеке.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30 лет, прожитых Брониславом Романовским в Эвенкии, им создано более 200 полотен, на которых запечатлена красота эвенкийской природы, люди. Уже на первых картинах, выставленных для зрителей, видна присущая только </w:t>
      </w:r>
      <w:proofErr w:type="gramStart"/>
      <w:r w:rsidRPr="008B7B05">
        <w:rPr>
          <w:sz w:val="28"/>
          <w:szCs w:val="28"/>
        </w:rPr>
        <w:t>Романовскому</w:t>
      </w:r>
      <w:proofErr w:type="gramEnd"/>
      <w:r w:rsidRPr="008B7B05">
        <w:rPr>
          <w:sz w:val="28"/>
          <w:szCs w:val="28"/>
        </w:rPr>
        <w:t xml:space="preserve"> живописная манера, отличающаяся тонким настроением, новизной, оригинальность композиции, смелыми цветовыми решениями, которые передают разнообразные, порою сложные состояния природы.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w:t>
      </w:r>
      <w:proofErr w:type="gramStart"/>
      <w:r w:rsidRPr="008B7B05">
        <w:rPr>
          <w:sz w:val="28"/>
          <w:szCs w:val="28"/>
        </w:rPr>
        <w:t>поселках</w:t>
      </w:r>
      <w:proofErr w:type="gramEnd"/>
      <w:r w:rsidRPr="008B7B05">
        <w:rPr>
          <w:sz w:val="28"/>
          <w:szCs w:val="28"/>
        </w:rPr>
        <w:t xml:space="preserve"> округа прошло более 30 персональных выставок Романовского, его работы также были представлены на краевых, всероссийских выставках. </w:t>
      </w:r>
      <w:proofErr w:type="gramStart"/>
      <w:r w:rsidRPr="008B7B05">
        <w:rPr>
          <w:sz w:val="28"/>
          <w:szCs w:val="28"/>
        </w:rPr>
        <w:t>Некоторые из них находятся в фондах Центра народного творчества, в г. Якутске, частных коллекциях в России, Японии, Чехии, Китае, Америки, Франции, Англии, Канаде.</w:t>
      </w:r>
      <w:proofErr w:type="gramEnd"/>
    </w:p>
    <w:p w:rsidR="00331410" w:rsidRDefault="00331410" w:rsidP="00331410">
      <w:pPr>
        <w:pStyle w:val="1"/>
        <w:spacing w:before="0" w:beforeAutospacing="0" w:after="0" w:afterAutospacing="0"/>
        <w:rPr>
          <w:rFonts w:ascii="Times New Roman" w:hAnsi="Times New Roman"/>
          <w:b/>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С</w:t>
      </w:r>
      <w:r w:rsidR="008B7B05" w:rsidRPr="008B7B05">
        <w:rPr>
          <w:rFonts w:ascii="Times New Roman" w:hAnsi="Times New Roman"/>
          <w:b/>
          <w:sz w:val="28"/>
          <w:szCs w:val="28"/>
        </w:rPr>
        <w:t>алаткин</w:t>
      </w:r>
      <w:r w:rsidRPr="008B7B05">
        <w:rPr>
          <w:rFonts w:ascii="Times New Roman" w:hAnsi="Times New Roman"/>
          <w:b/>
          <w:sz w:val="28"/>
          <w:szCs w:val="28"/>
        </w:rPr>
        <w:t xml:space="preserve"> С</w:t>
      </w:r>
      <w:r w:rsidR="008B7B05" w:rsidRPr="008B7B05">
        <w:rPr>
          <w:rFonts w:ascii="Times New Roman" w:hAnsi="Times New Roman"/>
          <w:b/>
          <w:sz w:val="28"/>
          <w:szCs w:val="28"/>
        </w:rPr>
        <w:t>ергей</w:t>
      </w:r>
      <w:r w:rsidRPr="008B7B05">
        <w:rPr>
          <w:rFonts w:ascii="Times New Roman" w:hAnsi="Times New Roman"/>
          <w:b/>
          <w:sz w:val="28"/>
          <w:szCs w:val="28"/>
        </w:rPr>
        <w:t xml:space="preserve"> Г</w:t>
      </w:r>
      <w:r w:rsidR="008B7B05" w:rsidRPr="008B7B05">
        <w:rPr>
          <w:rFonts w:ascii="Times New Roman" w:hAnsi="Times New Roman"/>
          <w:b/>
          <w:sz w:val="28"/>
          <w:szCs w:val="28"/>
        </w:rPr>
        <w:t>еннадьевич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a9"/>
        <w:spacing w:before="0" w:beforeAutospacing="0" w:after="0" w:afterAutospacing="0"/>
        <w:jc w:val="center"/>
        <w:rPr>
          <w:sz w:val="28"/>
          <w:szCs w:val="28"/>
          <w:highlight w:val="yellow"/>
        </w:rPr>
      </w:pPr>
      <w:r w:rsidRPr="008B7B05">
        <w:rPr>
          <w:noProof/>
          <w:sz w:val="28"/>
          <w:szCs w:val="28"/>
        </w:rPr>
        <w:drawing>
          <wp:inline distT="0" distB="0" distL="0" distR="0">
            <wp:extent cx="1608206" cy="1327868"/>
            <wp:effectExtent l="19050" t="0" r="0" b="0"/>
            <wp:docPr id="16" name="Рисунок 42" descr="&amp;Scy;&amp;Acy;&amp;Lcy;&amp;Acy;&amp;Tcy;&amp;Kcy;&amp;Icy;&amp;Ncy; &amp;Scy;&amp;IEcy;&amp;Rcy;&amp;Gcy;&amp;IEcy;&amp;Jcy; &amp;Gcy;&amp;IEcy;&amp;Ncy;&amp;Ncy;&amp;Acy;&amp;D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amp;Scy;&amp;Acy;&amp;Lcy;&amp;Acy;&amp;Tcy;&amp;Kcy;&amp;Icy;&amp;Ncy; &amp;Scy;&amp;IEcy;&amp;Rcy;&amp;Gcy;&amp;IEcy;&amp;Jcy; &amp;Gcy;&amp;IEcy;&amp;Ncy;&amp;Ncy;&amp;Acy;&amp;Dcy;&amp;SOFTcy;&amp;IEcy;&amp;Vcy;&amp;Icy;&amp;CHcy;"/>
                    <pic:cNvPicPr>
                      <a:picLocks noChangeAspect="1" noChangeArrowheads="1"/>
                    </pic:cNvPicPr>
                  </pic:nvPicPr>
                  <pic:blipFill>
                    <a:blip r:embed="rId24" cstate="print"/>
                    <a:srcRect/>
                    <a:stretch>
                      <a:fillRect/>
                    </a:stretch>
                  </pic:blipFill>
                  <pic:spPr bwMode="auto">
                    <a:xfrm>
                      <a:off x="0" y="0"/>
                      <a:ext cx="1606582" cy="1326527"/>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lastRenderedPageBreak/>
        <w:tab/>
      </w:r>
    </w:p>
    <w:p w:rsidR="0092042B" w:rsidRPr="008B7B05" w:rsidRDefault="0092042B" w:rsidP="008B7B05">
      <w:pPr>
        <w:pStyle w:val="a9"/>
        <w:spacing w:before="0" w:beforeAutospacing="0" w:after="0" w:afterAutospacing="0"/>
        <w:ind w:firstLine="708"/>
        <w:jc w:val="both"/>
        <w:rPr>
          <w:rStyle w:val="a4"/>
          <w:bCs w:val="0"/>
          <w:sz w:val="28"/>
          <w:szCs w:val="28"/>
        </w:rPr>
      </w:pPr>
      <w:r w:rsidRPr="008B7B05">
        <w:rPr>
          <w:rStyle w:val="a4"/>
          <w:b w:val="0"/>
          <w:sz w:val="28"/>
          <w:szCs w:val="28"/>
        </w:rPr>
        <w:t>Заслуженный работник культуры России; член Союза архитекторов СССР, России, лауреат премии комсомола Смоленщины им. Ю.А. Гагарина в области архитектуры.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 xml:space="preserve">Сергей Геннадьевич родился в селе Байкит Эвенкийского автономного округа. В 1970 году окончил Туринскую среднюю школу, в 1976 </w:t>
      </w:r>
      <w:proofErr w:type="gramStart"/>
      <w:r w:rsidRPr="008B7B05">
        <w:rPr>
          <w:sz w:val="28"/>
          <w:szCs w:val="28"/>
        </w:rPr>
        <w:t>году—Московский</w:t>
      </w:r>
      <w:proofErr w:type="gramEnd"/>
      <w:r w:rsidRPr="008B7B05">
        <w:rPr>
          <w:sz w:val="28"/>
          <w:szCs w:val="28"/>
        </w:rPr>
        <w:t xml:space="preserve"> архитектурный институт, где преподавали живопись, скульптуру, композицию, что сыграло немалую роль в его становлении как художника. Салаткин С.Г. —художник-график. Его графические работы выполнены пером и тушью, рассказывают о жизни эвенков, их культуре, трудовых буднях.</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Сергей Геннадьевич является автором государственной символики бывшего Эвенкийского автономного округа – герба и флага, герба столицы Эвенкии—п. Тура, ряда художественных и </w:t>
      </w:r>
      <w:proofErr w:type="gramStart"/>
      <w:r w:rsidRPr="008B7B05">
        <w:rPr>
          <w:sz w:val="28"/>
          <w:szCs w:val="28"/>
        </w:rPr>
        <w:t>архитектурных проектов</w:t>
      </w:r>
      <w:proofErr w:type="gramEnd"/>
      <w:r w:rsidRPr="008B7B05">
        <w:rPr>
          <w:sz w:val="28"/>
          <w:szCs w:val="28"/>
        </w:rPr>
        <w:t>  в Эвенкии, в том числе памятного знака к 100-летию падению Тунгусского метеорита и часовни преподобного Сергия Радонежского на оз. Виви, в географическом центре России. </w:t>
      </w:r>
    </w:p>
    <w:p w:rsidR="0092042B" w:rsidRPr="008B7B05" w:rsidRDefault="0092042B" w:rsidP="008B7B05">
      <w:pPr>
        <w:pStyle w:val="a9"/>
        <w:spacing w:before="0" w:beforeAutospacing="0" w:after="0" w:afterAutospacing="0"/>
        <w:jc w:val="both"/>
        <w:rPr>
          <w:rStyle w:val="a4"/>
          <w:b w:val="0"/>
          <w:sz w:val="28"/>
          <w:szCs w:val="28"/>
        </w:rPr>
      </w:pPr>
      <w:r w:rsidRPr="008B7B05">
        <w:rPr>
          <w:sz w:val="28"/>
          <w:szCs w:val="28"/>
        </w:rPr>
        <w:tab/>
        <w:t xml:space="preserve">А еще он автор иллюстраций многих книг и учебников, изданных как в Эвенкии, так и в красноярских и российских издательствах. В </w:t>
      </w:r>
      <w:proofErr w:type="gramStart"/>
      <w:r w:rsidRPr="008B7B05">
        <w:rPr>
          <w:sz w:val="28"/>
          <w:szCs w:val="28"/>
        </w:rPr>
        <w:t>этом</w:t>
      </w:r>
      <w:proofErr w:type="gramEnd"/>
      <w:r w:rsidRPr="008B7B05">
        <w:rPr>
          <w:sz w:val="28"/>
          <w:szCs w:val="28"/>
        </w:rPr>
        <w:t xml:space="preserve"> ряду особняком стоит изданная в Туре (Этнопедагогический центр) в переводе на эвенкийский язык «Сказке о рыбаке и рыбке» Александра Пушкина. Учитывая, что небольшая книжка эту включена в учебную программу  и будет изучаться эвенкийскими детишками на родном языке, он вложил в иллюстрации к ней буквально душу своего народа. И все персонажи сказки изображены в рисунках Сергея Салаткина  эвенками.</w:t>
      </w:r>
      <w:r w:rsidRPr="008B7B05">
        <w:rPr>
          <w:rStyle w:val="a4"/>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highlight w:val="yellow"/>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Х</w:t>
      </w:r>
      <w:r w:rsidR="008B7B05" w:rsidRPr="008B7B05">
        <w:rPr>
          <w:rFonts w:ascii="Times New Roman" w:hAnsi="Times New Roman"/>
          <w:b/>
          <w:sz w:val="28"/>
          <w:szCs w:val="28"/>
        </w:rPr>
        <w:t>оменко</w:t>
      </w:r>
      <w:r w:rsidRPr="008B7B05">
        <w:rPr>
          <w:rFonts w:ascii="Times New Roman" w:hAnsi="Times New Roman"/>
          <w:b/>
          <w:sz w:val="28"/>
          <w:szCs w:val="28"/>
        </w:rPr>
        <w:t xml:space="preserve"> В</w:t>
      </w:r>
      <w:r w:rsidR="008B7B05" w:rsidRPr="008B7B05">
        <w:rPr>
          <w:rFonts w:ascii="Times New Roman" w:hAnsi="Times New Roman"/>
          <w:b/>
          <w:sz w:val="28"/>
          <w:szCs w:val="28"/>
        </w:rPr>
        <w:t>ладимир</w:t>
      </w:r>
      <w:r w:rsidRPr="008B7B05">
        <w:rPr>
          <w:rFonts w:ascii="Times New Roman" w:hAnsi="Times New Roman"/>
          <w:b/>
          <w:sz w:val="28"/>
          <w:szCs w:val="28"/>
        </w:rPr>
        <w:t xml:space="preserve"> Д</w:t>
      </w:r>
      <w:r w:rsidR="008B7B05" w:rsidRPr="008B7B05">
        <w:rPr>
          <w:rFonts w:ascii="Times New Roman" w:hAnsi="Times New Roman"/>
          <w:b/>
          <w:sz w:val="28"/>
          <w:szCs w:val="28"/>
        </w:rPr>
        <w:t>енисович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extent cx="1573723" cy="1467246"/>
            <wp:effectExtent l="19050" t="0" r="7427" b="0"/>
            <wp:docPr id="17" name="Рисунок 45" descr="&amp;KHcy;&amp;Ocy;&amp;Mcy;&amp;IEcy;&amp;Ncy;&amp;Kcy;&amp;Ocy; &amp;Vcy;&amp;Lcy;&amp;Acy;&amp;Dcy;&amp;Icy;&amp;Mcy;&amp;Icy;&amp;Rcy; &amp;Dcy;&amp;IEcy;&amp;Ncy;&amp;Icy;&amp;S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amp;KHcy;&amp;Ocy;&amp;Mcy;&amp;IEcy;&amp;Ncy;&amp;Kcy;&amp;Ocy; &amp;Vcy;&amp;Lcy;&amp;Acy;&amp;Dcy;&amp;Icy;&amp;Mcy;&amp;Icy;&amp;Rcy; &amp;Dcy;&amp;IEcy;&amp;Ncy;&amp;Icy;&amp;Scy;&amp;Ocy;&amp;Vcy;&amp;Icy;&amp;CHcy;"/>
                    <pic:cNvPicPr>
                      <a:picLocks noChangeAspect="1" noChangeArrowheads="1"/>
                    </pic:cNvPicPr>
                  </pic:nvPicPr>
                  <pic:blipFill>
                    <a:blip r:embed="rId25" cstate="print"/>
                    <a:srcRect/>
                    <a:stretch>
                      <a:fillRect/>
                    </a:stretch>
                  </pic:blipFill>
                  <pic:spPr bwMode="auto">
                    <a:xfrm>
                      <a:off x="0" y="0"/>
                      <a:ext cx="1574787" cy="1468238"/>
                    </a:xfrm>
                    <a:prstGeom prst="rect">
                      <a:avLst/>
                    </a:prstGeom>
                    <a:noFill/>
                    <a:ln w="9525">
                      <a:noFill/>
                      <a:miter lim="800000"/>
                      <a:headEnd/>
                      <a:tailEnd/>
                    </a:ln>
                  </pic:spPr>
                </pic:pic>
              </a:graphicData>
            </a:graphic>
          </wp:inline>
        </w:drawing>
      </w:r>
    </w:p>
    <w:p w:rsidR="008B7B05" w:rsidRDefault="008B7B05" w:rsidP="008B7B05">
      <w:pPr>
        <w:pStyle w:val="a9"/>
        <w:spacing w:before="0" w:beforeAutospacing="0" w:after="0" w:afterAutospacing="0"/>
        <w:ind w:firstLine="708"/>
        <w:jc w:val="both"/>
        <w:rPr>
          <w:sz w:val="28"/>
          <w:szCs w:val="28"/>
        </w:rPr>
      </w:pP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Владимир Хоменко  - уникальный эвенкийский певец с украинской фамилией.  И это как определение его судьбы, его творчества, его места в жизни. Он вырос  в музыкальной семье.</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Его мама  - мелодист Евгения Алексеевна Курейская -   хранитель эвенкийских традиций,  песен, сказаний. Росший в атмосфере почитания национальной традиции, много </w:t>
      </w:r>
      <w:proofErr w:type="gramStart"/>
      <w:r w:rsidRPr="008B7B05">
        <w:rPr>
          <w:sz w:val="28"/>
          <w:szCs w:val="28"/>
        </w:rPr>
        <w:t>лет</w:t>
      </w:r>
      <w:proofErr w:type="gramEnd"/>
      <w:r w:rsidRPr="008B7B05">
        <w:rPr>
          <w:sz w:val="28"/>
          <w:szCs w:val="28"/>
        </w:rPr>
        <w:t xml:space="preserve"> танцевавший в известном эвенкийском ансамбле «Осиктакан», Владимир интересовался  всеми существующими музыкальными  жанрами и направлениями. Начав сольную карьеру в </w:t>
      </w:r>
      <w:proofErr w:type="gramStart"/>
      <w:r w:rsidRPr="008B7B05">
        <w:rPr>
          <w:sz w:val="28"/>
          <w:szCs w:val="28"/>
        </w:rPr>
        <w:t>сложные</w:t>
      </w:r>
      <w:proofErr w:type="gramEnd"/>
      <w:r w:rsidRPr="008B7B05">
        <w:rPr>
          <w:sz w:val="28"/>
          <w:szCs w:val="28"/>
        </w:rPr>
        <w:t xml:space="preserve"> 90-е, он соединил в своем творчестве традицию и современность. Владимир  исполняет  как  известные традиционные песни народов Севера - «Бубен»,    «Нарьян-Мар»,  «Алеуточка»,  «Мой отец – оленевод»,  так и песни  </w:t>
      </w:r>
      <w:r w:rsidRPr="008B7B05">
        <w:rPr>
          <w:sz w:val="28"/>
          <w:szCs w:val="28"/>
        </w:rPr>
        <w:lastRenderedPageBreak/>
        <w:t>собственного сочинения,  повествующие об Эвенкии современной,  новой,  о ее радостях и проблемах,  о личных переживаниях.  </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Творчество Владимира  </w:t>
      </w:r>
      <w:proofErr w:type="gramStart"/>
      <w:r w:rsidRPr="008B7B05">
        <w:rPr>
          <w:sz w:val="28"/>
          <w:szCs w:val="28"/>
        </w:rPr>
        <w:t>знает и любит</w:t>
      </w:r>
      <w:proofErr w:type="gramEnd"/>
      <w:r w:rsidRPr="008B7B05">
        <w:rPr>
          <w:sz w:val="28"/>
          <w:szCs w:val="28"/>
        </w:rPr>
        <w:t xml:space="preserve"> весь российский Север. Родная Эвенкия, Ямал, Таймыр, Красноярский край  давно и по праву присвоили ему титул своего народного. Брянск, Белгород, Воронеж, Кашира, Обнинск, Наро-Фоминск, Руза, Пятигорск, Сочи и еще десятки городов Центральной России, однажды увидев его на сцене, приглашают на все свои мероприятия.</w:t>
      </w:r>
    </w:p>
    <w:p w:rsidR="00886261" w:rsidRDefault="0092042B" w:rsidP="008B7B05">
      <w:pPr>
        <w:pStyle w:val="a9"/>
        <w:spacing w:before="0" w:beforeAutospacing="0" w:after="0" w:afterAutospacing="0"/>
        <w:ind w:firstLine="708"/>
        <w:jc w:val="both"/>
        <w:rPr>
          <w:sz w:val="28"/>
          <w:szCs w:val="28"/>
        </w:rPr>
      </w:pPr>
      <w:r w:rsidRPr="008B7B05">
        <w:rPr>
          <w:sz w:val="28"/>
          <w:szCs w:val="28"/>
        </w:rPr>
        <w:t xml:space="preserve">Выступления Владимира  </w:t>
      </w:r>
      <w:proofErr w:type="gramStart"/>
      <w:r w:rsidRPr="008B7B05">
        <w:rPr>
          <w:sz w:val="28"/>
          <w:szCs w:val="28"/>
        </w:rPr>
        <w:t>зрелищны и эмоциональны</w:t>
      </w:r>
      <w:proofErr w:type="gramEnd"/>
      <w:r w:rsidRPr="008B7B05">
        <w:rPr>
          <w:sz w:val="28"/>
          <w:szCs w:val="28"/>
        </w:rPr>
        <w:t>.  Он виртуозно владеет бубном, мгновенно устанавливает контакт с аудиторией. Его сценический костюм напоминает древние одежды шаманов. Но главное отличие артиста – в его профессионализме (работает только вживую), уникальном голосе (сегодня Владимир Хоменко – единственный бас на российской эстраде), особом обаянии и умении работать с аудиторией.</w:t>
      </w:r>
    </w:p>
    <w:p w:rsidR="0092042B" w:rsidRDefault="0092042B" w:rsidP="008B7B05">
      <w:pPr>
        <w:pStyle w:val="a9"/>
        <w:spacing w:before="0" w:beforeAutospacing="0" w:after="0" w:afterAutospacing="0"/>
        <w:ind w:firstLine="708"/>
        <w:jc w:val="both"/>
        <w:rPr>
          <w:sz w:val="28"/>
          <w:szCs w:val="28"/>
        </w:rPr>
      </w:pPr>
      <w:r w:rsidRPr="008B7B05">
        <w:rPr>
          <w:sz w:val="28"/>
          <w:szCs w:val="28"/>
        </w:rPr>
        <w:t>Владимир  выступает с национальными ансамблями Эвенкии, в том числе и детскими (детский образцовый ансамбль «Хотугу Сулус» и др.). И это не случайное соединение разных направлений творчества. На его песни этнической направленности поставлены многочисленные танцы коренных  народов Севера, Сибири и Дальнего Востока РФ с элементами обрядов, обычаев и сказок. Владимир Хоменко – лауреат и дипломант четырех международных  и 16 российских конкурсов и фестивалей, лауреат II Всероссийского фестиваля, посвященного Дню Победы,  участник  фестиваля «Русское чудо» в Тунисе, дипломант двух фестивалей «Манящие миры». Выпустил альбомы «ВЕЧЕРНИЙ»,  «TOONGO».</w:t>
      </w:r>
    </w:p>
    <w:p w:rsidR="008B7B05" w:rsidRPr="008B7B05" w:rsidRDefault="008B7B05" w:rsidP="008B7B05">
      <w:pPr>
        <w:pStyle w:val="a9"/>
        <w:spacing w:before="0" w:beforeAutospacing="0" w:after="0" w:afterAutospacing="0"/>
        <w:ind w:firstLine="708"/>
        <w:jc w:val="both"/>
        <w:rPr>
          <w:sz w:val="28"/>
          <w:szCs w:val="28"/>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Ч</w:t>
      </w:r>
      <w:r w:rsidR="008B7B05" w:rsidRPr="008B7B05">
        <w:rPr>
          <w:b/>
          <w:sz w:val="28"/>
          <w:szCs w:val="28"/>
        </w:rPr>
        <w:t>апогир</w:t>
      </w:r>
      <w:r w:rsidRPr="008B7B05">
        <w:rPr>
          <w:b/>
          <w:sz w:val="28"/>
          <w:szCs w:val="28"/>
        </w:rPr>
        <w:t xml:space="preserve"> О</w:t>
      </w:r>
      <w:r w:rsidR="008B7B05" w:rsidRPr="008B7B05">
        <w:rPr>
          <w:b/>
          <w:sz w:val="28"/>
          <w:szCs w:val="28"/>
        </w:rPr>
        <w:t>лег</w:t>
      </w:r>
      <w:r w:rsidRPr="008B7B05">
        <w:rPr>
          <w:b/>
          <w:sz w:val="28"/>
          <w:szCs w:val="28"/>
        </w:rPr>
        <w:t xml:space="preserve"> В</w:t>
      </w:r>
      <w:r w:rsidR="008B7B05" w:rsidRPr="008B7B05">
        <w:rPr>
          <w:b/>
          <w:sz w:val="28"/>
          <w:szCs w:val="28"/>
        </w:rPr>
        <w:t>асильевич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(1952—2010)</w:t>
      </w:r>
    </w:p>
    <w:p w:rsidR="008B7B05" w:rsidRPr="008B7B05" w:rsidRDefault="008B7B05" w:rsidP="008B7B05">
      <w:pPr>
        <w:pStyle w:val="a9"/>
        <w:spacing w:before="0" w:beforeAutospacing="0" w:after="0" w:afterAutospacing="0"/>
        <w:jc w:val="center"/>
        <w:rPr>
          <w:b/>
          <w:sz w:val="28"/>
          <w:szCs w:val="28"/>
          <w:highlight w:val="yellow"/>
        </w:rPr>
      </w:pPr>
    </w:p>
    <w:p w:rsidR="0092042B" w:rsidRPr="008B7B05" w:rsidRDefault="0092042B" w:rsidP="008B7B05">
      <w:pPr>
        <w:pStyle w:val="1"/>
        <w:spacing w:before="0" w:beforeAutospacing="0" w:after="0" w:afterAutospacing="0"/>
        <w:jc w:val="center"/>
        <w:rPr>
          <w:rFonts w:ascii="Times New Roman" w:hAnsi="Times New Roman"/>
          <w:sz w:val="28"/>
          <w:szCs w:val="28"/>
          <w:highlight w:val="yellow"/>
        </w:rPr>
      </w:pPr>
      <w:r w:rsidRPr="008B7B05">
        <w:rPr>
          <w:rFonts w:ascii="Times New Roman" w:hAnsi="Times New Roman"/>
          <w:noProof/>
          <w:sz w:val="28"/>
          <w:szCs w:val="28"/>
        </w:rPr>
        <w:drawing>
          <wp:inline distT="0" distB="0" distL="0" distR="0">
            <wp:extent cx="1570030" cy="1407381"/>
            <wp:effectExtent l="19050" t="0" r="0" b="0"/>
            <wp:docPr id="18" name="Рисунок 48" descr="&amp;CHcy;&amp;Acy;&amp;Pcy;&amp;Ocy;&amp;Gcy;&amp;Icy;&amp;Rcy; &amp;Ocy;&amp;Lcy;&amp;IEcy;&amp;Gcy; &amp;Vcy;&amp;Acy;&amp;Scy;&amp;Icy;&amp;L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amp;CHcy;&amp;Acy;&amp;Pcy;&amp;Ocy;&amp;Gcy;&amp;Icy;&amp;Rcy; &amp;Ocy;&amp;Lcy;&amp;IEcy;&amp;Gcy; &amp;Vcy;&amp;Acy;&amp;Scy;&amp;Icy;&amp;Lcy;&amp;SOFTcy;&amp;IEcy;&amp;Vcy;&amp;Icy;&amp;CHcy;"/>
                    <pic:cNvPicPr>
                      <a:picLocks noChangeAspect="1" noChangeArrowheads="1"/>
                    </pic:cNvPicPr>
                  </pic:nvPicPr>
                  <pic:blipFill>
                    <a:blip r:embed="rId26" cstate="print"/>
                    <a:srcRect/>
                    <a:stretch>
                      <a:fillRect/>
                    </a:stretch>
                  </pic:blipFill>
                  <pic:spPr bwMode="auto">
                    <a:xfrm>
                      <a:off x="0" y="0"/>
                      <a:ext cx="1572986" cy="1410031"/>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Композитор Олег Васильевич Чапогир родился в эвенкийском поселке Кислокан  в семье потомственных охотников. С детских лет маленький Олег слышал эвенкийские песни от своей матери, родных и односельчан во время Сугланов  и праздников. Древние эвенкийские мотивы очень мелодичны, напевны.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Эвенкийские песни всюду сопровождали жизнь таежников, каковым в детстве и был Олег Васильевич. Песни у его родителей, родственников всегда были на устах: в чуме во время стоянок и в период </w:t>
      </w:r>
      <w:proofErr w:type="gramStart"/>
      <w:r w:rsidRPr="008B7B05">
        <w:rPr>
          <w:sz w:val="28"/>
          <w:szCs w:val="28"/>
        </w:rPr>
        <w:t>длительного</w:t>
      </w:r>
      <w:proofErr w:type="gramEnd"/>
      <w:r w:rsidRPr="008B7B05">
        <w:rPr>
          <w:sz w:val="28"/>
          <w:szCs w:val="28"/>
        </w:rPr>
        <w:t xml:space="preserve"> аргиша. Любовь к эвенкийской песне сохранилась у Олега Чапогира и во время учебы в Туринской школе–интернате, где он посещал различные кружки художественной самодеятельности. После окончания 8-го класса Туринской </w:t>
      </w:r>
      <w:r w:rsidRPr="008B7B05">
        <w:rPr>
          <w:sz w:val="28"/>
          <w:szCs w:val="28"/>
        </w:rPr>
        <w:lastRenderedPageBreak/>
        <w:t>школы-интерната Олег Чапогир поступил  в Норильское музыкальное училище по классу народных инструментов северного отделения. В тот год  в училище впервые пошли на эксперимент и набрали группу студентов - детей оленеводов, охотников, рыбаков из Эвенкии и Таймыра. Еще со студенческих лет Олег начал заниматься сочинением песен на свои стихи и стихи других поэтов.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 </w:t>
      </w:r>
      <w:r w:rsidRPr="008B7B05">
        <w:rPr>
          <w:sz w:val="28"/>
          <w:szCs w:val="28"/>
        </w:rPr>
        <w:tab/>
        <w:t>По возвращению в Эвенкию Олег Васильевич начал работать в Туринской музыкальной школе - преподавателем народного отделения. Затем была армия. После демобилизации вернулся на родину, работал в Илимпийском районном отделе культуры, в художественной мастерской, в окружном научно-методическом центре.</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тесном </w:t>
      </w:r>
      <w:proofErr w:type="gramStart"/>
      <w:r w:rsidRPr="008B7B05">
        <w:rPr>
          <w:sz w:val="28"/>
          <w:szCs w:val="28"/>
        </w:rPr>
        <w:t>сотрудничестве</w:t>
      </w:r>
      <w:proofErr w:type="gramEnd"/>
      <w:r w:rsidRPr="008B7B05">
        <w:rPr>
          <w:sz w:val="28"/>
          <w:szCs w:val="28"/>
        </w:rPr>
        <w:t xml:space="preserve"> с эвенкийскими поэтами Алитетом Немтушкиным и Николаем Оёгиром Олег Чапогир выпустил восемь альбомов с песнями о Севере, об Эвенкии и ее людях. Кроме того, вышел его сборник «Песни таежного края» на стихи эвенкийских поэтов. Всего композитор написал более двухсот песен.</w:t>
      </w:r>
    </w:p>
    <w:p w:rsidR="008B7B05" w:rsidRDefault="008B7B05" w:rsidP="008B7B05">
      <w:pPr>
        <w:widowControl/>
        <w:autoSpaceDE/>
        <w:autoSpaceDN/>
        <w:adjustRightInd/>
        <w:jc w:val="center"/>
        <w:rPr>
          <w:b/>
          <w:sz w:val="28"/>
          <w:szCs w:val="28"/>
        </w:rPr>
      </w:pPr>
    </w:p>
    <w:p w:rsidR="0092042B" w:rsidRPr="008B7B05" w:rsidRDefault="0092042B" w:rsidP="008B7B05">
      <w:pPr>
        <w:widowControl/>
        <w:autoSpaceDE/>
        <w:autoSpaceDN/>
        <w:adjustRightInd/>
        <w:jc w:val="center"/>
        <w:rPr>
          <w:b/>
          <w:sz w:val="28"/>
          <w:szCs w:val="28"/>
        </w:rPr>
      </w:pPr>
      <w:r w:rsidRPr="008B7B05">
        <w:rPr>
          <w:b/>
          <w:sz w:val="28"/>
          <w:szCs w:val="28"/>
        </w:rPr>
        <w:t>Василий Николаевич Увачан</w:t>
      </w:r>
    </w:p>
    <w:p w:rsidR="0092042B" w:rsidRPr="008B7B05" w:rsidRDefault="0092042B" w:rsidP="008B7B05">
      <w:pPr>
        <w:widowControl/>
        <w:autoSpaceDE/>
        <w:autoSpaceDN/>
        <w:adjustRightInd/>
        <w:jc w:val="center"/>
        <w:rPr>
          <w:b/>
          <w:sz w:val="28"/>
          <w:szCs w:val="28"/>
        </w:rPr>
      </w:pPr>
      <w:r w:rsidRPr="008B7B05">
        <w:rPr>
          <w:b/>
          <w:sz w:val="28"/>
          <w:szCs w:val="28"/>
        </w:rPr>
        <w:t>(1917-1988)</w:t>
      </w:r>
    </w:p>
    <w:p w:rsidR="0092042B" w:rsidRPr="008B7B05" w:rsidRDefault="0092042B" w:rsidP="008B7B05">
      <w:pPr>
        <w:widowControl/>
        <w:autoSpaceDE/>
        <w:autoSpaceDN/>
        <w:adjustRightInd/>
        <w:jc w:val="both"/>
        <w:rPr>
          <w:sz w:val="28"/>
          <w:szCs w:val="28"/>
        </w:rPr>
      </w:pPr>
    </w:p>
    <w:p w:rsidR="0092042B" w:rsidRPr="008B7B05" w:rsidRDefault="0092042B" w:rsidP="008B7B05">
      <w:pPr>
        <w:widowControl/>
        <w:autoSpaceDE/>
        <w:autoSpaceDN/>
        <w:adjustRightInd/>
        <w:jc w:val="center"/>
        <w:rPr>
          <w:sz w:val="28"/>
          <w:szCs w:val="28"/>
        </w:rPr>
      </w:pPr>
      <w:r w:rsidRPr="008B7B05">
        <w:rPr>
          <w:noProof/>
          <w:sz w:val="28"/>
          <w:szCs w:val="28"/>
        </w:rPr>
        <w:drawing>
          <wp:inline distT="0" distB="0" distL="0" distR="0">
            <wp:extent cx="1534602" cy="2153558"/>
            <wp:effectExtent l="19050" t="0" r="8448" b="0"/>
            <wp:docPr id="19" name="Рисунок 51" descr="http://www.evenkya.ru/upload/images/27cec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evenkya.ru/upload/images/27cecd1c.jpg"/>
                    <pic:cNvPicPr>
                      <a:picLocks noChangeAspect="1" noChangeArrowheads="1"/>
                    </pic:cNvPicPr>
                  </pic:nvPicPr>
                  <pic:blipFill>
                    <a:blip r:embed="rId27" cstate="print"/>
                    <a:srcRect/>
                    <a:stretch>
                      <a:fillRect/>
                    </a:stretch>
                  </pic:blipFill>
                  <pic:spPr bwMode="auto">
                    <a:xfrm>
                      <a:off x="0" y="0"/>
                      <a:ext cx="1536801" cy="2156644"/>
                    </a:xfrm>
                    <a:prstGeom prst="rect">
                      <a:avLst/>
                    </a:prstGeom>
                    <a:noFill/>
                    <a:ln w="9525">
                      <a:noFill/>
                      <a:miter lim="800000"/>
                      <a:headEnd/>
                      <a:tailEnd/>
                    </a:ln>
                  </pic:spPr>
                </pic:pic>
              </a:graphicData>
            </a:graphic>
          </wp:inline>
        </w:drawing>
      </w:r>
    </w:p>
    <w:p w:rsidR="0092042B" w:rsidRPr="008B7B05" w:rsidRDefault="0092042B" w:rsidP="008B7B05">
      <w:pPr>
        <w:widowControl/>
        <w:autoSpaceDE/>
        <w:autoSpaceDN/>
        <w:adjustRightInd/>
        <w:jc w:val="both"/>
        <w:rPr>
          <w:sz w:val="28"/>
          <w:szCs w:val="28"/>
        </w:rPr>
      </w:pP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Родился в 1917 году в Катангском районе Иркутской области. Свой день рождения отмечал 10 декабря, в День Эвенкии.</w:t>
      </w: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 xml:space="preserve">Рос в оленеводческом стойбище. Свою трудовую деятельность начал на педагогическом поприще, потом – комсомольская работа. Позже он </w:t>
      </w:r>
      <w:proofErr w:type="gramStart"/>
      <w:r w:rsidRPr="008B7B05">
        <w:rPr>
          <w:sz w:val="28"/>
          <w:szCs w:val="28"/>
        </w:rPr>
        <w:t>закончил Высшую партийную школу</w:t>
      </w:r>
      <w:proofErr w:type="gramEnd"/>
      <w:r w:rsidRPr="008B7B05">
        <w:rPr>
          <w:sz w:val="28"/>
          <w:szCs w:val="28"/>
        </w:rPr>
        <w:t xml:space="preserve"> при ЦК КПСС, получил высшее политическое образование.</w:t>
      </w: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 xml:space="preserve">В </w:t>
      </w:r>
      <w:proofErr w:type="gramStart"/>
      <w:r w:rsidRPr="008B7B05">
        <w:rPr>
          <w:sz w:val="28"/>
          <w:szCs w:val="28"/>
        </w:rPr>
        <w:t>начале</w:t>
      </w:r>
      <w:proofErr w:type="gramEnd"/>
      <w:r w:rsidRPr="008B7B05">
        <w:rPr>
          <w:sz w:val="28"/>
          <w:szCs w:val="28"/>
        </w:rPr>
        <w:t xml:space="preserve"> шестидесятых годов был избран первым секретарем окружного комитета КПСС, где проработал до начала восьмидесятых годов</w:t>
      </w:r>
    </w:p>
    <w:p w:rsidR="0092042B" w:rsidRDefault="0092042B" w:rsidP="008B7B05">
      <w:pPr>
        <w:pStyle w:val="a9"/>
        <w:tabs>
          <w:tab w:val="left" w:pos="709"/>
        </w:tabs>
        <w:spacing w:before="0" w:beforeAutospacing="0" w:after="0" w:afterAutospacing="0"/>
        <w:jc w:val="both"/>
        <w:rPr>
          <w:color w:val="auto"/>
          <w:sz w:val="28"/>
          <w:szCs w:val="28"/>
        </w:rPr>
      </w:pPr>
      <w:r w:rsidRPr="008B7B05">
        <w:rPr>
          <w:color w:val="auto"/>
          <w:sz w:val="28"/>
          <w:szCs w:val="28"/>
        </w:rPr>
        <w:tab/>
        <w:t xml:space="preserve">Оленеводам Василий Николаевич уделял большое внимание. Они награждались орденами, почетными званиями. Так, Николай Иванович Тасачи был награжден высшей в те годы наградой – орденом Ленина, Леонид Гаврилович Грабкин – двумя орденами Славы, был участником партийного съезда КПСС. В.Н. Увачан был неоднозначной личностью. За свою бытность первым секретарем окружкома партии он много сделал для округа. Неоднократно избирался депутатом Верховного Совета СССР. Там он </w:t>
      </w:r>
      <w:r w:rsidRPr="008B7B05">
        <w:rPr>
          <w:color w:val="auto"/>
          <w:sz w:val="28"/>
          <w:szCs w:val="28"/>
        </w:rPr>
        <w:lastRenderedPageBreak/>
        <w:t xml:space="preserve">поднимал вопросы о развитии северных районов, об улучшении жизни коренных народов. Принимались на уровне правительства постановления по этим вопросам, но, к сожалению, в жизнь некоторые из них так и не были претворены. До Василия Николаевича мало что было известно о жизни округа в крае, и особенно в Москве, и только с приходом его на должность первого секретаря стали появляться в прессе и по </w:t>
      </w:r>
      <w:proofErr w:type="gramStart"/>
      <w:r w:rsidRPr="008B7B05">
        <w:rPr>
          <w:color w:val="auto"/>
          <w:sz w:val="28"/>
          <w:szCs w:val="28"/>
        </w:rPr>
        <w:t>радио материалы</w:t>
      </w:r>
      <w:proofErr w:type="gramEnd"/>
      <w:r w:rsidRPr="008B7B05">
        <w:rPr>
          <w:color w:val="auto"/>
          <w:sz w:val="28"/>
          <w:szCs w:val="28"/>
        </w:rPr>
        <w:t xml:space="preserve"> о жизни округа. В. Н. Увачан занимался изучением истории округа, им было </w:t>
      </w:r>
      <w:proofErr w:type="gramStart"/>
      <w:r w:rsidRPr="008B7B05">
        <w:rPr>
          <w:color w:val="auto"/>
          <w:sz w:val="28"/>
          <w:szCs w:val="28"/>
        </w:rPr>
        <w:t>написано и опубликовано</w:t>
      </w:r>
      <w:proofErr w:type="gramEnd"/>
      <w:r w:rsidRPr="008B7B05">
        <w:rPr>
          <w:color w:val="auto"/>
          <w:sz w:val="28"/>
          <w:szCs w:val="28"/>
        </w:rPr>
        <w:t xml:space="preserve"> несколько трудов по этим вопросам.</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8B7B05" w:rsidP="008B7B05">
      <w:pPr>
        <w:jc w:val="center"/>
        <w:outlineLvl w:val="0"/>
        <w:rPr>
          <w:b/>
          <w:sz w:val="28"/>
          <w:szCs w:val="28"/>
        </w:rPr>
      </w:pPr>
      <w:r w:rsidRPr="008B7B05">
        <w:rPr>
          <w:b/>
          <w:sz w:val="28"/>
          <w:szCs w:val="28"/>
        </w:rPr>
        <w:t xml:space="preserve">Пикунова </w:t>
      </w:r>
      <w:r w:rsidR="0092042B" w:rsidRPr="008B7B05">
        <w:rPr>
          <w:b/>
          <w:sz w:val="28"/>
          <w:szCs w:val="28"/>
        </w:rPr>
        <w:t>З</w:t>
      </w:r>
      <w:r w:rsidRPr="008B7B05">
        <w:rPr>
          <w:b/>
          <w:sz w:val="28"/>
          <w:szCs w:val="28"/>
        </w:rPr>
        <w:t xml:space="preserve">инаида </w:t>
      </w:r>
      <w:r w:rsidR="0092042B" w:rsidRPr="008B7B05">
        <w:rPr>
          <w:b/>
          <w:sz w:val="28"/>
          <w:szCs w:val="28"/>
        </w:rPr>
        <w:t>Н</w:t>
      </w:r>
      <w:r w:rsidRPr="008B7B05">
        <w:rPr>
          <w:b/>
          <w:sz w:val="28"/>
          <w:szCs w:val="28"/>
        </w:rPr>
        <w:t>иколаевна</w:t>
      </w:r>
    </w:p>
    <w:p w:rsidR="0092042B" w:rsidRPr="008B7B05" w:rsidRDefault="0092042B" w:rsidP="008B7B05">
      <w:pPr>
        <w:jc w:val="center"/>
        <w:outlineLvl w:val="0"/>
        <w:rPr>
          <w:b/>
          <w:sz w:val="28"/>
          <w:szCs w:val="28"/>
        </w:rPr>
      </w:pPr>
    </w:p>
    <w:p w:rsidR="0092042B" w:rsidRPr="008B7B05" w:rsidRDefault="0092042B" w:rsidP="008B7B05">
      <w:pPr>
        <w:jc w:val="center"/>
        <w:outlineLvl w:val="0"/>
        <w:rPr>
          <w:b/>
          <w:i/>
          <w:sz w:val="28"/>
          <w:szCs w:val="28"/>
          <w:u w:val="single"/>
        </w:rPr>
      </w:pPr>
      <w:r w:rsidRPr="008B7B05">
        <w:rPr>
          <w:noProof/>
          <w:sz w:val="28"/>
          <w:szCs w:val="28"/>
        </w:rPr>
        <w:drawing>
          <wp:inline distT="0" distB="0" distL="0" distR="0">
            <wp:extent cx="1204918" cy="1630017"/>
            <wp:effectExtent l="19050" t="0" r="0" b="0"/>
            <wp:docPr id="20" name="Рисунок 54" descr="http://www.evenkya.ru/upload/images/7922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www.evenkya.ru/upload/images/79226903.jpg"/>
                    <pic:cNvPicPr>
                      <a:picLocks noChangeAspect="1" noChangeArrowheads="1"/>
                    </pic:cNvPicPr>
                  </pic:nvPicPr>
                  <pic:blipFill>
                    <a:blip r:embed="rId28" cstate="print"/>
                    <a:srcRect/>
                    <a:stretch>
                      <a:fillRect/>
                    </a:stretch>
                  </pic:blipFill>
                  <pic:spPr bwMode="auto">
                    <a:xfrm>
                      <a:off x="0" y="0"/>
                      <a:ext cx="1204813" cy="1629875"/>
                    </a:xfrm>
                    <a:prstGeom prst="rect">
                      <a:avLst/>
                    </a:prstGeom>
                    <a:noFill/>
                    <a:ln w="9525">
                      <a:noFill/>
                      <a:miter lim="800000"/>
                      <a:headEnd/>
                      <a:tailEnd/>
                    </a:ln>
                  </pic:spPr>
                </pic:pic>
              </a:graphicData>
            </a:graphic>
          </wp:inline>
        </w:drawing>
      </w:r>
    </w:p>
    <w:p w:rsidR="0092042B" w:rsidRPr="008B7B05" w:rsidRDefault="0092042B" w:rsidP="008B7B05">
      <w:pPr>
        <w:jc w:val="both"/>
        <w:rPr>
          <w:sz w:val="28"/>
          <w:szCs w:val="28"/>
        </w:rPr>
      </w:pPr>
    </w:p>
    <w:p w:rsidR="0092042B" w:rsidRPr="008B7B05" w:rsidRDefault="0092042B" w:rsidP="008B7B05">
      <w:pPr>
        <w:jc w:val="both"/>
        <w:rPr>
          <w:sz w:val="28"/>
          <w:szCs w:val="28"/>
        </w:rPr>
      </w:pPr>
      <w:r w:rsidRPr="008B7B05">
        <w:rPr>
          <w:sz w:val="28"/>
          <w:szCs w:val="28"/>
        </w:rPr>
        <w:t xml:space="preserve">        Зинаида Николаевна Пикунова родилась 20 января 1941 года, в Эвенкии, Тунгусско-Чунском районе. Кандидат педагогических наук, старший научный сотрудник НИИ национальных школ Министерства народного образования РСФСР, постоянного президента окружной Ассоциации малочисленных народов Севера « Арун» («Возрождение»). </w:t>
      </w:r>
    </w:p>
    <w:p w:rsidR="0092042B" w:rsidRPr="008B7B05" w:rsidRDefault="0092042B" w:rsidP="008B7B05">
      <w:pPr>
        <w:jc w:val="both"/>
        <w:rPr>
          <w:sz w:val="28"/>
          <w:szCs w:val="28"/>
        </w:rPr>
      </w:pPr>
      <w:r w:rsidRPr="008B7B05">
        <w:rPr>
          <w:sz w:val="28"/>
          <w:szCs w:val="28"/>
        </w:rPr>
        <w:t xml:space="preserve">   Закончив в 1966 году пединститут, работая инструктором окружкома партии, по просьбе тогдашнего первого секретаря ОК КПСС Василия Николаевича Увачана она взялась помочь приехавшим в округ кинематографистам в съемках фильма « Друг Тыманчи» </w:t>
      </w:r>
    </w:p>
    <w:p w:rsidR="0092042B" w:rsidRPr="008B7B05" w:rsidRDefault="0092042B" w:rsidP="008B7B05">
      <w:pPr>
        <w:jc w:val="both"/>
        <w:rPr>
          <w:sz w:val="28"/>
          <w:szCs w:val="28"/>
        </w:rPr>
      </w:pPr>
      <w:r w:rsidRPr="008B7B05">
        <w:rPr>
          <w:sz w:val="28"/>
          <w:szCs w:val="28"/>
        </w:rPr>
        <w:t xml:space="preserve">        З.Н. Пикунова начала трудовую деятельность в </w:t>
      </w:r>
      <w:smartTag w:uri="urn:schemas-microsoft-com:office:smarttags" w:element="metricconverter">
        <w:smartTagPr>
          <w:attr w:name="ProductID" w:val="1958 г"/>
        </w:smartTagPr>
        <w:r w:rsidRPr="008B7B05">
          <w:rPr>
            <w:sz w:val="28"/>
            <w:szCs w:val="28"/>
          </w:rPr>
          <w:t>1958 г</w:t>
        </w:r>
      </w:smartTag>
      <w:r w:rsidRPr="008B7B05">
        <w:rPr>
          <w:sz w:val="28"/>
          <w:szCs w:val="28"/>
        </w:rPr>
        <w:t xml:space="preserve">. учителем иностранного языка в Тутончанской неполной средней школе. По окончании Ленинградского государственного пединститута имени А.И. Герцена, в </w:t>
      </w:r>
      <w:smartTag w:uri="urn:schemas-microsoft-com:office:smarttags" w:element="metricconverter">
        <w:smartTagPr>
          <w:attr w:name="ProductID" w:val="1966 г"/>
        </w:smartTagPr>
        <w:r w:rsidRPr="008B7B05">
          <w:rPr>
            <w:sz w:val="28"/>
            <w:szCs w:val="28"/>
          </w:rPr>
          <w:t>1966 г</w:t>
        </w:r>
      </w:smartTag>
      <w:r w:rsidRPr="008B7B05">
        <w:rPr>
          <w:sz w:val="28"/>
          <w:szCs w:val="28"/>
        </w:rPr>
        <w:t xml:space="preserve">. работала учителем русского языка и литературы в средних школах округа, одновременно сотрудничая с сектором школ Крайнего Севера НИИ национальных школ Министерства народного образования РСФСР. И тогда же ввела в </w:t>
      </w:r>
      <w:proofErr w:type="gramStart"/>
      <w:r w:rsidRPr="008B7B05">
        <w:rPr>
          <w:sz w:val="28"/>
          <w:szCs w:val="28"/>
        </w:rPr>
        <w:t>школах</w:t>
      </w:r>
      <w:proofErr w:type="gramEnd"/>
      <w:r w:rsidRPr="008B7B05">
        <w:rPr>
          <w:sz w:val="28"/>
          <w:szCs w:val="28"/>
        </w:rPr>
        <w:t xml:space="preserve"> где обучались дети из числа коренной национальности, экспериментальное преподавание эвенкийского языка на продвину</w:t>
      </w:r>
      <w:r w:rsidR="00100D39">
        <w:rPr>
          <w:sz w:val="28"/>
          <w:szCs w:val="28"/>
        </w:rPr>
        <w:t>том этапе обучения (4- 8 классы</w:t>
      </w:r>
      <w:r w:rsidRPr="008B7B05">
        <w:rPr>
          <w:sz w:val="28"/>
          <w:szCs w:val="28"/>
        </w:rPr>
        <w:t xml:space="preserve">). Уже тогда З.Н. Пикунова отличалась стремлением к совершенствованию педагогического мастерства, постоянному творческому поиску, интересом к исследовательской работе. Молодой педагог глубоко </w:t>
      </w:r>
      <w:proofErr w:type="gramStart"/>
      <w:r w:rsidRPr="008B7B05">
        <w:rPr>
          <w:sz w:val="28"/>
          <w:szCs w:val="28"/>
        </w:rPr>
        <w:t>заинтересовалась проблемой улучшения преподавания родного языка и в соавторстве с другими учеными составила</w:t>
      </w:r>
      <w:proofErr w:type="gramEnd"/>
      <w:r w:rsidRPr="008B7B05">
        <w:rPr>
          <w:sz w:val="28"/>
          <w:szCs w:val="28"/>
        </w:rPr>
        <w:t xml:space="preserve"> учебник грамматики и чтения «Эвэды турэн» для 3 класса. Ею были разработаны программы по эвенкийскому языку. Это учебники грамматики «Эвэды турэн» для 5-6 класса, классов учебник грамматики «Эвэды турэн» для 7-8 классов, хрестоматия «Танин дярин книга» для 7-8 классов, сборник диктантов и изложений, факультативный курс </w:t>
      </w:r>
      <w:r w:rsidRPr="008B7B05">
        <w:rPr>
          <w:sz w:val="28"/>
          <w:szCs w:val="28"/>
        </w:rPr>
        <w:lastRenderedPageBreak/>
        <w:t xml:space="preserve">по эвенкийскому языку для 9-10 классов, учебно-методическое пособие для учителей начальной, эвенкийской школы и 4-6 классов. Ни одна программа, ни один учебник, ни одно методическое пособие, не вышло без ее участия. Под непосредственным руководством Зинаиды Николаевны при окроно работал авторский коллектив по созданию учебников эвенкийского языка. Долгие годы она являлась старшим научным сотрудником НИИ национальных школ Министерства народного образования РСФСР, постоянно проживая в Эвенкийском автономном округе. Оказывает методическую помощь преподавателям эвенкийского языка. Она принимает участие активное. Первое фундаментальное пособие стало «Картинный словарь эвенкийского языка». Это издание посвятила памяти своего дедушки Петра Сидоровича Шилькичина. Новое издание яркое, красочное, по форме доступное и занимательное. Выпущено оно в Санкт-Петербургским отделением изд-ва «Просвещение» при финансовой поддержке ЭАО, Республики Саха-Якутия (львиная доля), депутата Законодательного Суглана Красноярского края В.И. Иванова </w:t>
      </w:r>
      <w:proofErr w:type="gramStart"/>
      <w:r w:rsidRPr="008B7B05">
        <w:rPr>
          <w:sz w:val="28"/>
          <w:szCs w:val="28"/>
        </w:rPr>
        <w:t xml:space="preserve">( </w:t>
      </w:r>
      <w:proofErr w:type="gramEnd"/>
      <w:r w:rsidRPr="008B7B05">
        <w:rPr>
          <w:sz w:val="28"/>
          <w:szCs w:val="28"/>
        </w:rPr>
        <w:t>спасибо ему большое). Наряду с работами художников издательства в книге также использованы рисунки талантливого эвенкийского мастера С.Г. Салаткина.</w:t>
      </w:r>
    </w:p>
    <w:p w:rsidR="0092042B" w:rsidRDefault="0092042B" w:rsidP="008B7B05">
      <w:pPr>
        <w:jc w:val="both"/>
        <w:rPr>
          <w:sz w:val="28"/>
          <w:szCs w:val="28"/>
        </w:rPr>
      </w:pPr>
      <w:r w:rsidRPr="008B7B05">
        <w:rPr>
          <w:sz w:val="28"/>
          <w:szCs w:val="28"/>
        </w:rPr>
        <w:t xml:space="preserve">        Всю свою сознательную жизнь Зинаида Николаевна посвятила делу просвещения своего народа, делу возрождению, пропаганды и развития родного языка. </w:t>
      </w:r>
    </w:p>
    <w:p w:rsidR="008B7B05" w:rsidRPr="008B7B05" w:rsidRDefault="008B7B05" w:rsidP="008B7B05">
      <w:pPr>
        <w:jc w:val="both"/>
        <w:rPr>
          <w:sz w:val="28"/>
          <w:szCs w:val="28"/>
        </w:rPr>
      </w:pPr>
    </w:p>
    <w:p w:rsidR="0092042B" w:rsidRDefault="0092042B" w:rsidP="008B7B05">
      <w:pPr>
        <w:pStyle w:val="a9"/>
        <w:spacing w:before="0" w:beforeAutospacing="0" w:after="0" w:afterAutospacing="0"/>
        <w:jc w:val="both"/>
        <w:rPr>
          <w:rStyle w:val="a4"/>
          <w:sz w:val="28"/>
          <w:szCs w:val="28"/>
        </w:rPr>
      </w:pPr>
      <w:r w:rsidRPr="008B7B05">
        <w:rPr>
          <w:rStyle w:val="a4"/>
          <w:sz w:val="28"/>
          <w:szCs w:val="28"/>
        </w:rPr>
        <w:t xml:space="preserve">                                            Суевалова Галина Георгиевна</w:t>
      </w:r>
    </w:p>
    <w:p w:rsidR="008B7B05" w:rsidRPr="008B7B05" w:rsidRDefault="008B7B05" w:rsidP="008B7B05">
      <w:pPr>
        <w:pStyle w:val="a9"/>
        <w:spacing w:before="0" w:beforeAutospacing="0" w:after="0" w:afterAutospacing="0"/>
        <w:jc w:val="both"/>
        <w:rPr>
          <w:rStyle w:val="a4"/>
          <w:sz w:val="28"/>
          <w:szCs w:val="28"/>
        </w:rPr>
      </w:pPr>
    </w:p>
    <w:p w:rsidR="0092042B" w:rsidRPr="008B7B05" w:rsidRDefault="0092042B" w:rsidP="008B7B05">
      <w:pPr>
        <w:pStyle w:val="a9"/>
        <w:spacing w:before="0" w:beforeAutospacing="0" w:after="0" w:afterAutospacing="0"/>
        <w:jc w:val="both"/>
        <w:rPr>
          <w:sz w:val="28"/>
          <w:szCs w:val="28"/>
          <w:highlight w:val="yellow"/>
        </w:rPr>
      </w:pPr>
      <w:r w:rsidRPr="008B7B05">
        <w:rPr>
          <w:rStyle w:val="a4"/>
          <w:sz w:val="28"/>
          <w:szCs w:val="28"/>
        </w:rPr>
        <w:t xml:space="preserve">                                                       </w:t>
      </w:r>
      <w:r w:rsidRPr="008B7B05">
        <w:rPr>
          <w:b/>
          <w:noProof/>
          <w:sz w:val="28"/>
          <w:szCs w:val="28"/>
        </w:rPr>
        <w:drawing>
          <wp:inline distT="0" distB="0" distL="0" distR="0">
            <wp:extent cx="1251774" cy="1570707"/>
            <wp:effectExtent l="19050" t="0" r="5526" b="0"/>
            <wp:docPr id="21" name="Рисунок 3" descr="C:\Users\crtiru\Desktop\Анна\люди для туризма\Суевалова Галина Георгиевна- Заслуженный учитель Рсфср,197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rtiru\Desktop\Анна\люди для туризма\Суевалова Галина Георгиевна- Заслуженный учитель Рсфср,1978 г..JPG"/>
                    <pic:cNvPicPr>
                      <a:picLocks noChangeAspect="1" noChangeArrowheads="1"/>
                    </pic:cNvPicPr>
                  </pic:nvPicPr>
                  <pic:blipFill>
                    <a:blip r:embed="rId29" cstate="print"/>
                    <a:srcRect/>
                    <a:stretch>
                      <a:fillRect/>
                    </a:stretch>
                  </pic:blipFill>
                  <pic:spPr bwMode="auto">
                    <a:xfrm>
                      <a:off x="0" y="0"/>
                      <a:ext cx="1253385" cy="1572728"/>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Родилась 30 апреля 1925 года в </w:t>
      </w:r>
      <w:proofErr w:type="gramStart"/>
      <w:r w:rsidRPr="008B7B05">
        <w:rPr>
          <w:sz w:val="28"/>
          <w:szCs w:val="28"/>
        </w:rPr>
        <w:t>г</w:t>
      </w:r>
      <w:proofErr w:type="gramEnd"/>
      <w:r w:rsidRPr="008B7B05">
        <w:rPr>
          <w:sz w:val="28"/>
          <w:szCs w:val="28"/>
        </w:rPr>
        <w:t xml:space="preserve">. Киеве. Рано </w:t>
      </w:r>
      <w:proofErr w:type="gramStart"/>
      <w:r w:rsidRPr="008B7B05">
        <w:rPr>
          <w:sz w:val="28"/>
          <w:szCs w:val="28"/>
        </w:rPr>
        <w:t>осиротела и судьба забросила</w:t>
      </w:r>
      <w:proofErr w:type="gramEnd"/>
      <w:r w:rsidRPr="008B7B05">
        <w:rPr>
          <w:sz w:val="28"/>
          <w:szCs w:val="28"/>
        </w:rPr>
        <w:t xml:space="preserve"> ее в 1932 году на Крайний Север в Игарку</w:t>
      </w:r>
      <w:r w:rsidR="00BB51C0">
        <w:rPr>
          <w:sz w:val="28"/>
          <w:szCs w:val="28"/>
        </w:rPr>
        <w:t>.</w:t>
      </w:r>
      <w:r w:rsidRPr="008B7B05">
        <w:rPr>
          <w:sz w:val="28"/>
          <w:szCs w:val="28"/>
        </w:rPr>
        <w:t>  Воспитывалась в Игарском детском доме вместе с Виктором Астафьевым, ставшим впоследствии известным писателем.</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Когда началась война, Галя жила в Енисейском детском доме. Вместе с подругой они решили пробраться на фронт. Но беглянок милиция снова отправила в Игарку.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Здесь она стала учиться в открытом недавно педучилище. Галя по-настоящему взялась за учебу, вместе с ней учились подружки из Эвенкии Надя Комбагир, Олимпиада Каплина, Коля Мирошко, которого вскоре взяли на фронт, где он и погиб. Они много рассказывали Гале об Эвенкии, ее красоте, о том, как они, учителя, нужны там.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lastRenderedPageBreak/>
        <w:tab/>
        <w:t>Когда училище было закончено, куда ехать работать, у Гали Ус сомнений не было. Только Эвенкия. И по комсомольской путевке она направляется на работу в Эвенкию, в Ванавару. Но до нее так и не добирается.</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До Туры не доехала — осталась жить в Тутончанах. И стала Галя, а для ребят Галина Георгиевна, работать в начальной школе, которая размещалась в небольшом, в три комнатки, домике, стоящем от поселка где-то километра за полтора. Дали ей 1-й и 3-й классы. Тут же в чуланчике поставили</w:t>
      </w:r>
      <w:r w:rsidR="00B6381B">
        <w:rPr>
          <w:sz w:val="28"/>
          <w:szCs w:val="28"/>
        </w:rPr>
        <w:t xml:space="preserve"> топчан с соломенным матрасом.</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Здесь прожила она целый год. На житейские трудности и неудобства внимания не обращала. В </w:t>
      </w:r>
      <w:proofErr w:type="gramStart"/>
      <w:r w:rsidRPr="008B7B05">
        <w:rPr>
          <w:sz w:val="28"/>
          <w:szCs w:val="28"/>
        </w:rPr>
        <w:t>детдоме</w:t>
      </w:r>
      <w:proofErr w:type="gramEnd"/>
      <w:r w:rsidRPr="008B7B05">
        <w:rPr>
          <w:sz w:val="28"/>
          <w:szCs w:val="28"/>
        </w:rPr>
        <w:t xml:space="preserve"> зачастую приходилось трудней. Энергия в ней била через край. После занятий в школе бежала в поселковый клуб, где с другими тутончанскими девчатами пела, танцевала, готовила для оленеводов, охотников номера художественной самодеятельности.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w:t>
      </w:r>
      <w:proofErr w:type="gramStart"/>
      <w:r w:rsidRPr="008B7B05">
        <w:rPr>
          <w:sz w:val="28"/>
          <w:szCs w:val="28"/>
        </w:rPr>
        <w:t>декабре</w:t>
      </w:r>
      <w:proofErr w:type="gramEnd"/>
      <w:r w:rsidRPr="008B7B05">
        <w:rPr>
          <w:sz w:val="28"/>
          <w:szCs w:val="28"/>
        </w:rPr>
        <w:t xml:space="preserve"> 1944 года вышла замуж за Тутончанского заготовителя  пушнины Суевалова Василия Григорьевича. С 1945 года работала в Туре. В одной должности — учителя начальных классов проработала в Туринской средней школе более 58 лет. Это само по себе выдающийся результат! Завоевала любовь и признание сотен своих учеников и их родителей. </w:t>
      </w:r>
    </w:p>
    <w:p w:rsidR="0092042B" w:rsidRPr="008B7B05" w:rsidRDefault="0092042B" w:rsidP="008B7B05">
      <w:pPr>
        <w:pStyle w:val="a9"/>
        <w:tabs>
          <w:tab w:val="left" w:pos="709"/>
        </w:tabs>
        <w:spacing w:before="0" w:beforeAutospacing="0" w:after="0" w:afterAutospacing="0"/>
        <w:jc w:val="both"/>
        <w:rPr>
          <w:b/>
          <w:sz w:val="28"/>
          <w:szCs w:val="28"/>
        </w:rPr>
      </w:pPr>
      <w:r w:rsidRPr="008B7B05">
        <w:rPr>
          <w:rStyle w:val="a4"/>
          <w:b w:val="0"/>
          <w:sz w:val="28"/>
          <w:szCs w:val="28"/>
        </w:rPr>
        <w:tab/>
        <w:t>Всего через пять лет после начала своей педагогической деятельности она  становится Отличником народного просвещения РСФСР. В 1960 году ей присваивают звание «Заслуженный учитель школ РСФСР»</w:t>
      </w:r>
      <w:r w:rsidRPr="008B7B05">
        <w:rPr>
          <w:b/>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выдающиеся достижения в учительском труде и преданность любимому делу ей </w:t>
      </w:r>
      <w:r w:rsidRPr="008B7B05">
        <w:rPr>
          <w:rStyle w:val="a4"/>
          <w:b w:val="0"/>
          <w:sz w:val="28"/>
          <w:szCs w:val="28"/>
        </w:rPr>
        <w:t>присвоено звание «Почетный житель ЭАО».</w:t>
      </w:r>
    </w:p>
    <w:p w:rsidR="0092042B" w:rsidRPr="008B7B05" w:rsidRDefault="0092042B" w:rsidP="008B7B05">
      <w:pPr>
        <w:jc w:val="both"/>
        <w:rPr>
          <w:sz w:val="28"/>
          <w:szCs w:val="28"/>
        </w:rPr>
      </w:pPr>
    </w:p>
    <w:p w:rsidR="0092042B" w:rsidRPr="008B7B05" w:rsidRDefault="0092042B" w:rsidP="008B7B05">
      <w:pPr>
        <w:jc w:val="both"/>
        <w:textAlignment w:val="baseline"/>
        <w:rPr>
          <w:sz w:val="28"/>
          <w:szCs w:val="28"/>
        </w:rPr>
      </w:pPr>
      <w:r w:rsidRPr="008B7B05">
        <w:rPr>
          <w:sz w:val="28"/>
          <w:szCs w:val="28"/>
        </w:rPr>
        <w:t>1.1.1.9. Транспортная инфраструктура. Авиационный транспорт</w:t>
      </w:r>
    </w:p>
    <w:p w:rsidR="0092042B" w:rsidRPr="008B7B05" w:rsidRDefault="0092042B" w:rsidP="008B7B05">
      <w:pPr>
        <w:jc w:val="both"/>
        <w:rPr>
          <w:sz w:val="28"/>
          <w:szCs w:val="28"/>
        </w:rPr>
      </w:pPr>
    </w:p>
    <w:p w:rsidR="0092042B" w:rsidRPr="008B7B05" w:rsidRDefault="0092042B" w:rsidP="008B7B05">
      <w:pPr>
        <w:ind w:firstLine="708"/>
        <w:jc w:val="both"/>
        <w:rPr>
          <w:sz w:val="28"/>
          <w:szCs w:val="28"/>
        </w:rPr>
      </w:pPr>
      <w:r w:rsidRPr="008B7B05">
        <w:rPr>
          <w:sz w:val="28"/>
          <w:szCs w:val="28"/>
        </w:rPr>
        <w:t xml:space="preserve">Единственный круглогодичный транспорт, который связывает районный центр Туру с краевым центром Красноярском, малыми селами Эвенкии, - воздушный, имеет социальное значение: помимо перевозок львиной доли пассажиров и значительной части грузов, осуществляет санитарные рейсы для оказания срочной медицинской помощи, перевозку детей из малых сел в интернаты, доставляет продовольствие в отдаленные села.  Поселок городского типа Тура, села Байкит, Ванавара имеют железобетонные взлетно-посадочные полосы, десять сел - грунтовые взлетно-посадочные полосы, остальные 13 – аэропортовые площадки. </w:t>
      </w:r>
    </w:p>
    <w:p w:rsidR="0092042B" w:rsidRDefault="0092042B" w:rsidP="0092042B"/>
    <w:p w:rsidR="0092042B" w:rsidRDefault="0092042B" w:rsidP="0092042B">
      <w:r>
        <w:rPr>
          <w:noProof/>
        </w:rPr>
        <w:lastRenderedPageBreak/>
        <w:drawing>
          <wp:inline distT="0" distB="0" distL="0" distR="0">
            <wp:extent cx="6031555" cy="7444370"/>
            <wp:effectExtent l="19050" t="0" r="729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6037225" cy="7451369"/>
                    </a:xfrm>
                    <a:prstGeom prst="rect">
                      <a:avLst/>
                    </a:prstGeom>
                    <a:noFill/>
                    <a:ln w="9525">
                      <a:noFill/>
                      <a:miter lim="800000"/>
                      <a:headEnd/>
                      <a:tailEnd/>
                    </a:ln>
                  </pic:spPr>
                </pic:pic>
              </a:graphicData>
            </a:graphic>
          </wp:inline>
        </w:drawing>
      </w:r>
    </w:p>
    <w:p w:rsidR="0092042B" w:rsidRDefault="0092042B" w:rsidP="0092042B">
      <w:pPr>
        <w:textAlignment w:val="baseline"/>
        <w:rPr>
          <w:sz w:val="28"/>
          <w:szCs w:val="28"/>
        </w:rPr>
      </w:pPr>
    </w:p>
    <w:p w:rsidR="0092042B" w:rsidRPr="00912559" w:rsidRDefault="0092042B" w:rsidP="008B7B05">
      <w:pPr>
        <w:textAlignment w:val="baseline"/>
        <w:rPr>
          <w:sz w:val="28"/>
          <w:szCs w:val="28"/>
        </w:rPr>
      </w:pPr>
      <w:r w:rsidRPr="00912559">
        <w:rPr>
          <w:sz w:val="28"/>
          <w:szCs w:val="28"/>
        </w:rPr>
        <w:t>1.1.1.10. Транспортная инфраструктура. Автомобильный транспорт</w:t>
      </w:r>
    </w:p>
    <w:p w:rsidR="0092042B" w:rsidRDefault="0092042B" w:rsidP="008B7B05"/>
    <w:p w:rsidR="0092042B" w:rsidRDefault="0092042B" w:rsidP="008B7B05">
      <w:pPr>
        <w:ind w:firstLine="709"/>
        <w:jc w:val="both"/>
        <w:rPr>
          <w:sz w:val="28"/>
          <w:szCs w:val="28"/>
        </w:rPr>
      </w:pPr>
      <w:r w:rsidRPr="00E31ABF">
        <w:rPr>
          <w:sz w:val="28"/>
          <w:szCs w:val="28"/>
        </w:rPr>
        <w:t xml:space="preserve">Эвенкия предельно </w:t>
      </w:r>
      <w:proofErr w:type="gramStart"/>
      <w:r w:rsidRPr="00E31ABF">
        <w:rPr>
          <w:sz w:val="28"/>
          <w:szCs w:val="28"/>
        </w:rPr>
        <w:t>удалена и изолирована</w:t>
      </w:r>
      <w:proofErr w:type="gramEnd"/>
      <w:r w:rsidRPr="00E31ABF">
        <w:rPr>
          <w:sz w:val="28"/>
          <w:szCs w:val="28"/>
        </w:rPr>
        <w:t xml:space="preserve"> от главных сибирских центров и рынков сбыта - здесь полностью отсутствуют круглогодично действующие автомобильные дороги. </w:t>
      </w:r>
      <w:r>
        <w:rPr>
          <w:sz w:val="28"/>
          <w:szCs w:val="28"/>
        </w:rPr>
        <w:t xml:space="preserve">Протяженность автомобильных дорог общего пользования и ведомственных с твердым покрытием 17 километров (0,0013 %) протяженности дорог Сибирского федерального округа.  </w:t>
      </w:r>
    </w:p>
    <w:p w:rsidR="0092042B" w:rsidRDefault="0092042B" w:rsidP="008B7B05">
      <w:pPr>
        <w:ind w:firstLine="709"/>
        <w:jc w:val="both"/>
        <w:rPr>
          <w:sz w:val="28"/>
          <w:szCs w:val="28"/>
        </w:rPr>
      </w:pPr>
      <w:r>
        <w:rPr>
          <w:sz w:val="28"/>
          <w:szCs w:val="28"/>
        </w:rPr>
        <w:t xml:space="preserve">В зимнее время до районных центров района прокладываются «зимники». Наиболее активно используются трассы Тура – Эконда (410 км.), Тура – </w:t>
      </w:r>
      <w:r>
        <w:rPr>
          <w:sz w:val="28"/>
          <w:szCs w:val="28"/>
        </w:rPr>
        <w:lastRenderedPageBreak/>
        <w:t xml:space="preserve">Чиринда (590 км.), Тура – Кислокан (300 км.), Чиринда – Ессей (185 км.). Это связано с тем, что поселения Эконда, Чиринда, Ессей, Кислокан находятся вне досягаемости речного транспорта. </w:t>
      </w:r>
    </w:p>
    <w:p w:rsidR="0092042B" w:rsidRDefault="0092042B" w:rsidP="008B7B05">
      <w:pPr>
        <w:ind w:firstLine="709"/>
        <w:jc w:val="both"/>
        <w:rPr>
          <w:color w:val="FF0000"/>
          <w:sz w:val="28"/>
          <w:szCs w:val="28"/>
        </w:rPr>
      </w:pPr>
      <w:r>
        <w:rPr>
          <w:sz w:val="28"/>
          <w:szCs w:val="28"/>
        </w:rPr>
        <w:t xml:space="preserve">Общая протяженность сети зимних автомобильных дорог в Эвенкии составляет 4600 километров. </w:t>
      </w:r>
    </w:p>
    <w:p w:rsidR="0092042B" w:rsidRDefault="0092042B" w:rsidP="008B7B05">
      <w:pPr>
        <w:ind w:firstLine="709"/>
        <w:jc w:val="both"/>
        <w:rPr>
          <w:sz w:val="28"/>
          <w:szCs w:val="28"/>
        </w:rPr>
      </w:pPr>
      <w:r>
        <w:rPr>
          <w:spacing w:val="-6"/>
          <w:w w:val="101"/>
          <w:sz w:val="28"/>
          <w:szCs w:val="28"/>
        </w:rPr>
        <w:t xml:space="preserve">Сооружение магистральных дорог не всегда рентабельно, </w:t>
      </w:r>
      <w:r>
        <w:rPr>
          <w:spacing w:val="-5"/>
          <w:w w:val="101"/>
          <w:sz w:val="28"/>
          <w:szCs w:val="28"/>
        </w:rPr>
        <w:t xml:space="preserve">а иногда и невозможно, поэтому перевозки на Севере </w:t>
      </w:r>
      <w:r>
        <w:rPr>
          <w:spacing w:val="-7"/>
          <w:w w:val="101"/>
          <w:sz w:val="28"/>
          <w:szCs w:val="28"/>
        </w:rPr>
        <w:t>осуществляются не только традиционными видами транс</w:t>
      </w:r>
      <w:r>
        <w:rPr>
          <w:spacing w:val="-2"/>
          <w:w w:val="101"/>
          <w:sz w:val="28"/>
          <w:szCs w:val="28"/>
        </w:rPr>
        <w:t>порта, но и транспортом высокой проходимости, предназ</w:t>
      </w:r>
      <w:r>
        <w:rPr>
          <w:spacing w:val="-5"/>
          <w:w w:val="101"/>
          <w:sz w:val="28"/>
          <w:szCs w:val="28"/>
        </w:rPr>
        <w:t>наченным для использования в условиях временных дорог и</w:t>
      </w:r>
      <w:r>
        <w:rPr>
          <w:sz w:val="28"/>
          <w:szCs w:val="28"/>
        </w:rPr>
        <w:t xml:space="preserve"> </w:t>
      </w:r>
      <w:r>
        <w:rPr>
          <w:spacing w:val="-6"/>
          <w:w w:val="101"/>
          <w:sz w:val="28"/>
          <w:szCs w:val="28"/>
        </w:rPr>
        <w:t>бездорожья.</w:t>
      </w:r>
    </w:p>
    <w:p w:rsidR="0092042B" w:rsidRDefault="0092042B" w:rsidP="008B7B05"/>
    <w:p w:rsidR="0092042B" w:rsidRPr="007D544A" w:rsidRDefault="0092042B" w:rsidP="005E0373">
      <w:pPr>
        <w:jc w:val="center"/>
        <w:rPr>
          <w:sz w:val="28"/>
          <w:szCs w:val="28"/>
        </w:rPr>
      </w:pPr>
      <w:r>
        <w:rPr>
          <w:noProof/>
        </w:rPr>
        <w:drawing>
          <wp:inline distT="0" distB="0" distL="0" distR="0">
            <wp:extent cx="5725848" cy="7169285"/>
            <wp:effectExtent l="19050" t="0" r="8202"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743482" cy="7191365"/>
                    </a:xfrm>
                    <a:prstGeom prst="rect">
                      <a:avLst/>
                    </a:prstGeom>
                    <a:noFill/>
                    <a:ln w="9525">
                      <a:noFill/>
                      <a:miter lim="800000"/>
                      <a:headEnd/>
                      <a:tailEnd/>
                    </a:ln>
                  </pic:spPr>
                </pic:pic>
              </a:graphicData>
            </a:graphic>
          </wp:inline>
        </w:drawing>
      </w:r>
    </w:p>
    <w:p w:rsidR="005E0373" w:rsidRDefault="005E0373" w:rsidP="0092042B">
      <w:pPr>
        <w:jc w:val="both"/>
        <w:textAlignment w:val="baseline"/>
        <w:rPr>
          <w:sz w:val="28"/>
          <w:szCs w:val="28"/>
        </w:rPr>
      </w:pPr>
    </w:p>
    <w:p w:rsidR="0092042B" w:rsidRPr="007D544A" w:rsidRDefault="0092042B" w:rsidP="0092042B">
      <w:pPr>
        <w:jc w:val="both"/>
        <w:textAlignment w:val="baseline"/>
        <w:rPr>
          <w:sz w:val="28"/>
          <w:szCs w:val="28"/>
        </w:rPr>
      </w:pPr>
      <w:r w:rsidRPr="007D544A">
        <w:rPr>
          <w:sz w:val="28"/>
          <w:szCs w:val="28"/>
        </w:rPr>
        <w:lastRenderedPageBreak/>
        <w:t>1.1.1.11. Транспортная инфраструктура. Водный транспорт</w:t>
      </w:r>
    </w:p>
    <w:p w:rsidR="0092042B" w:rsidRDefault="0092042B" w:rsidP="0092042B"/>
    <w:p w:rsidR="0092042B" w:rsidRPr="00E31ABF" w:rsidRDefault="0092042B" w:rsidP="0092042B">
      <w:pPr>
        <w:ind w:firstLine="708"/>
        <w:jc w:val="both"/>
        <w:rPr>
          <w:sz w:val="28"/>
          <w:szCs w:val="28"/>
        </w:rPr>
      </w:pPr>
      <w:r w:rsidRPr="00E31ABF">
        <w:rPr>
          <w:sz w:val="28"/>
          <w:szCs w:val="28"/>
        </w:rPr>
        <w:t>Самый дешевый вид транспорта - водный, но из-за низкой пропускной способности рек  навигация по Нижней и Подкаменной Тунгускам осуществляется только несколько недель в году во время  паводка. В остальное время связь с населенными пунктами  и доставка продовольственных  и  промышленных товаров осуществляется по зимнику и авиацией.</w:t>
      </w:r>
    </w:p>
    <w:p w:rsidR="0092042B" w:rsidRDefault="0092042B" w:rsidP="0092042B">
      <w:pPr>
        <w:ind w:firstLine="708"/>
        <w:jc w:val="both"/>
        <w:rPr>
          <w:sz w:val="28"/>
          <w:szCs w:val="28"/>
        </w:rPr>
      </w:pPr>
      <w:r w:rsidRPr="00E31ABF">
        <w:rPr>
          <w:sz w:val="28"/>
          <w:szCs w:val="28"/>
        </w:rPr>
        <w:t xml:space="preserve">Приход речных караванов судов в весеннюю навигацию является важнейшим экономическим и социальным событием, от которого зависит устойчивость жизнеобеспечения Эвенкии в течение многих последующих месяцев.  </w:t>
      </w:r>
    </w:p>
    <w:p w:rsidR="0092042B" w:rsidRDefault="0092042B" w:rsidP="0092042B"/>
    <w:p w:rsidR="0092042B" w:rsidRPr="009669EB" w:rsidRDefault="0092042B" w:rsidP="0092042B">
      <w:pPr>
        <w:jc w:val="both"/>
        <w:textAlignment w:val="baseline"/>
        <w:rPr>
          <w:sz w:val="28"/>
          <w:szCs w:val="28"/>
        </w:rPr>
      </w:pPr>
      <w:r w:rsidRPr="009669EB">
        <w:rPr>
          <w:sz w:val="28"/>
          <w:szCs w:val="28"/>
        </w:rPr>
        <w:t>1.1.1.12. Транспортная инфраструктура. Железнодорожный транспорт</w:t>
      </w:r>
    </w:p>
    <w:p w:rsidR="0092042B" w:rsidRDefault="0092042B" w:rsidP="0092042B"/>
    <w:p w:rsidR="0092042B" w:rsidRDefault="0092042B" w:rsidP="0092042B">
      <w:pPr>
        <w:ind w:firstLine="708"/>
        <w:jc w:val="both"/>
      </w:pPr>
      <w:r>
        <w:rPr>
          <w:sz w:val="28"/>
          <w:szCs w:val="28"/>
        </w:rPr>
        <w:t>На территории Эвенкийского муниципального района п</w:t>
      </w:r>
      <w:r w:rsidRPr="00E31ABF">
        <w:rPr>
          <w:sz w:val="28"/>
          <w:szCs w:val="28"/>
        </w:rPr>
        <w:t xml:space="preserve">олностью отсутствуют железные дороги  (ближайшая железнодорожная станция находится на расстоянии </w:t>
      </w:r>
      <w:smartTag w:uri="urn:schemas-microsoft-com:office:smarttags" w:element="metricconverter">
        <w:smartTagPr>
          <w:attr w:name="ProductID" w:val="300 км"/>
        </w:smartTagPr>
        <w:r w:rsidRPr="00E31ABF">
          <w:rPr>
            <w:sz w:val="28"/>
            <w:szCs w:val="28"/>
          </w:rPr>
          <w:t>300 км</w:t>
        </w:r>
      </w:smartTag>
      <w:r w:rsidRPr="00E31ABF">
        <w:rPr>
          <w:sz w:val="28"/>
          <w:szCs w:val="28"/>
        </w:rPr>
        <w:t xml:space="preserve"> от южной границы района и </w:t>
      </w:r>
      <w:smartTag w:uri="urn:schemas-microsoft-com:office:smarttags" w:element="metricconverter">
        <w:smartTagPr>
          <w:attr w:name="ProductID" w:val="1200 км"/>
        </w:smartTagPr>
        <w:r w:rsidRPr="00E31ABF">
          <w:rPr>
            <w:sz w:val="28"/>
            <w:szCs w:val="28"/>
          </w:rPr>
          <w:t>1200 км</w:t>
        </w:r>
      </w:smartTag>
      <w:r w:rsidRPr="00E31ABF">
        <w:rPr>
          <w:sz w:val="28"/>
          <w:szCs w:val="28"/>
        </w:rPr>
        <w:t xml:space="preserve"> от районного центра Туры).</w:t>
      </w:r>
    </w:p>
    <w:p w:rsidR="0092042B" w:rsidRDefault="0092042B" w:rsidP="0092042B"/>
    <w:p w:rsidR="0092042B" w:rsidRPr="009669EB" w:rsidRDefault="0092042B" w:rsidP="0092042B">
      <w:pPr>
        <w:jc w:val="both"/>
        <w:textAlignment w:val="baseline"/>
        <w:rPr>
          <w:sz w:val="28"/>
          <w:szCs w:val="28"/>
        </w:rPr>
      </w:pPr>
      <w:r w:rsidRPr="009669EB">
        <w:rPr>
          <w:sz w:val="28"/>
          <w:szCs w:val="28"/>
        </w:rPr>
        <w:t>1.1.1.13. Общественные организации и объединения в сфере туризма</w:t>
      </w:r>
    </w:p>
    <w:p w:rsidR="0092042B" w:rsidRDefault="0092042B" w:rsidP="0092042B"/>
    <w:p w:rsidR="0092042B" w:rsidRPr="009669EB" w:rsidRDefault="0092042B" w:rsidP="008B7B05">
      <w:pPr>
        <w:ind w:firstLine="708"/>
        <w:jc w:val="both"/>
        <w:rPr>
          <w:sz w:val="28"/>
          <w:szCs w:val="28"/>
        </w:rPr>
      </w:pPr>
      <w:r>
        <w:rPr>
          <w:sz w:val="28"/>
          <w:szCs w:val="28"/>
        </w:rPr>
        <w:t>На территории Эвенкийского муниципального района п</w:t>
      </w:r>
      <w:r w:rsidRPr="00E31ABF">
        <w:rPr>
          <w:sz w:val="28"/>
          <w:szCs w:val="28"/>
        </w:rPr>
        <w:t>олностью отсутствуют</w:t>
      </w:r>
      <w:r w:rsidRPr="009669EB">
        <w:rPr>
          <w:sz w:val="24"/>
          <w:szCs w:val="24"/>
        </w:rPr>
        <w:t xml:space="preserve"> </w:t>
      </w:r>
      <w:r w:rsidRPr="009669EB">
        <w:rPr>
          <w:sz w:val="28"/>
          <w:szCs w:val="28"/>
        </w:rPr>
        <w:t>общественные организации и объединения в сфере туризма</w:t>
      </w:r>
    </w:p>
    <w:p w:rsidR="0092042B" w:rsidRDefault="0092042B" w:rsidP="0092042B"/>
    <w:p w:rsidR="0092042B" w:rsidRPr="009669EB" w:rsidRDefault="0092042B" w:rsidP="0092042B">
      <w:pPr>
        <w:jc w:val="both"/>
        <w:textAlignment w:val="baseline"/>
        <w:rPr>
          <w:sz w:val="28"/>
          <w:szCs w:val="28"/>
        </w:rPr>
      </w:pPr>
      <w:r w:rsidRPr="009669EB">
        <w:rPr>
          <w:sz w:val="28"/>
          <w:szCs w:val="28"/>
        </w:rPr>
        <w:t xml:space="preserve">1.1.1.14. Туристско </w:t>
      </w:r>
      <w:r w:rsidR="00EA6E09">
        <w:rPr>
          <w:sz w:val="28"/>
          <w:szCs w:val="28"/>
        </w:rPr>
        <w:t xml:space="preserve">- </w:t>
      </w:r>
      <w:r w:rsidRPr="009669EB">
        <w:rPr>
          <w:sz w:val="28"/>
          <w:szCs w:val="28"/>
        </w:rPr>
        <w:t>информационные центры</w:t>
      </w:r>
    </w:p>
    <w:p w:rsidR="0092042B" w:rsidRDefault="0092042B" w:rsidP="0092042B">
      <w:pPr>
        <w:jc w:val="both"/>
        <w:textAlignment w:val="baseline"/>
        <w:rPr>
          <w:sz w:val="24"/>
          <w:szCs w:val="24"/>
        </w:rPr>
      </w:pPr>
    </w:p>
    <w:p w:rsidR="0092042B" w:rsidRDefault="0092042B" w:rsidP="00EA6E09">
      <w:pPr>
        <w:ind w:firstLine="709"/>
        <w:jc w:val="both"/>
        <w:rPr>
          <w:rFonts w:eastAsia="Calibri"/>
          <w:sz w:val="28"/>
          <w:szCs w:val="28"/>
        </w:rPr>
      </w:pPr>
      <w:r w:rsidRPr="004B1D76">
        <w:rPr>
          <w:rFonts w:eastAsia="Calibri"/>
          <w:sz w:val="28"/>
          <w:szCs w:val="28"/>
        </w:rPr>
        <w:t xml:space="preserve">Муниципальное бюджетное учреждение "Центр </w:t>
      </w:r>
      <w:r w:rsidR="009B60F6">
        <w:rPr>
          <w:rFonts w:eastAsia="Calibri"/>
          <w:sz w:val="28"/>
          <w:szCs w:val="28"/>
        </w:rPr>
        <w:t>общественных инициатив и развития туризма</w:t>
      </w:r>
      <w:r w:rsidRPr="004B1D76">
        <w:rPr>
          <w:rFonts w:eastAsia="Calibri"/>
          <w:sz w:val="28"/>
          <w:szCs w:val="28"/>
        </w:rPr>
        <w:t>" Эвенкийского муниципального района Красноярского края</w:t>
      </w:r>
      <w:r w:rsidR="00EA6E09">
        <w:rPr>
          <w:rFonts w:eastAsia="Calibri"/>
          <w:sz w:val="28"/>
          <w:szCs w:val="28"/>
        </w:rPr>
        <w:t>,</w:t>
      </w:r>
      <w:r>
        <w:rPr>
          <w:rFonts w:eastAsia="Calibri"/>
          <w:sz w:val="28"/>
          <w:szCs w:val="28"/>
        </w:rPr>
        <w:t xml:space="preserve"> </w:t>
      </w:r>
    </w:p>
    <w:p w:rsidR="0092042B" w:rsidRPr="00193FF7" w:rsidRDefault="0092042B" w:rsidP="00EA6E09">
      <w:pPr>
        <w:jc w:val="both"/>
        <w:rPr>
          <w:rFonts w:eastAsia="Calibri"/>
          <w:sz w:val="28"/>
          <w:szCs w:val="28"/>
        </w:rPr>
      </w:pPr>
      <w:r>
        <w:rPr>
          <w:rFonts w:eastAsia="Calibri"/>
          <w:sz w:val="28"/>
          <w:szCs w:val="28"/>
        </w:rPr>
        <w:t xml:space="preserve">официальный сайт учреждения:  </w:t>
      </w:r>
      <w:r w:rsidRPr="006C680A">
        <w:rPr>
          <w:rFonts w:eastAsia="Calibri"/>
          <w:sz w:val="28"/>
          <w:szCs w:val="28"/>
        </w:rPr>
        <w:t>http://ww</w:t>
      </w:r>
      <w:r w:rsidR="00193FF7">
        <w:rPr>
          <w:rFonts w:eastAsia="Calibri"/>
          <w:sz w:val="28"/>
          <w:szCs w:val="28"/>
        </w:rPr>
        <w:t>w.evenk</w:t>
      </w:r>
      <w:r w:rsidR="00193FF7">
        <w:rPr>
          <w:rFonts w:eastAsia="Calibri"/>
          <w:sz w:val="28"/>
          <w:szCs w:val="28"/>
          <w:lang w:val="en-US"/>
        </w:rPr>
        <w:t>y</w:t>
      </w:r>
      <w:r w:rsidR="00193FF7">
        <w:rPr>
          <w:rFonts w:eastAsia="Calibri"/>
          <w:sz w:val="28"/>
          <w:szCs w:val="28"/>
        </w:rPr>
        <w:t>a</w:t>
      </w:r>
      <w:r w:rsidR="00193FF7" w:rsidRPr="00193FF7">
        <w:rPr>
          <w:rFonts w:eastAsia="Calibri"/>
          <w:sz w:val="28"/>
          <w:szCs w:val="28"/>
        </w:rPr>
        <w:t>-</w:t>
      </w:r>
      <w:r w:rsidR="006C680A">
        <w:rPr>
          <w:rFonts w:eastAsia="Calibri"/>
          <w:sz w:val="28"/>
          <w:szCs w:val="28"/>
        </w:rPr>
        <w:t>travel</w:t>
      </w:r>
      <w:r w:rsidR="00193FF7" w:rsidRPr="00193FF7">
        <w:rPr>
          <w:rFonts w:eastAsia="Calibri"/>
          <w:sz w:val="28"/>
          <w:szCs w:val="28"/>
        </w:rPr>
        <w:t>.</w:t>
      </w:r>
      <w:r w:rsidR="00193FF7">
        <w:rPr>
          <w:rFonts w:eastAsia="Calibri"/>
          <w:sz w:val="28"/>
          <w:szCs w:val="28"/>
          <w:lang w:val="en-US"/>
        </w:rPr>
        <w:t>ru</w:t>
      </w:r>
    </w:p>
    <w:p w:rsidR="0092042B" w:rsidRDefault="0092042B" w:rsidP="00EA6E09">
      <w:pPr>
        <w:tabs>
          <w:tab w:val="left" w:pos="3165"/>
        </w:tabs>
        <w:jc w:val="both"/>
        <w:rPr>
          <w:sz w:val="28"/>
          <w:szCs w:val="28"/>
        </w:rPr>
      </w:pPr>
      <w:r>
        <w:rPr>
          <w:rFonts w:eastAsia="Calibri"/>
          <w:sz w:val="28"/>
          <w:szCs w:val="28"/>
        </w:rPr>
        <w:t xml:space="preserve">телефон: </w:t>
      </w:r>
      <w:r w:rsidRPr="00D61924">
        <w:rPr>
          <w:rFonts w:eastAsia="Calibri"/>
          <w:sz w:val="28"/>
          <w:szCs w:val="28"/>
        </w:rPr>
        <w:t>8(39170)31-239, 8 (39170)32-219</w:t>
      </w:r>
    </w:p>
    <w:p w:rsidR="0092042B" w:rsidRDefault="0092042B" w:rsidP="00EA6E09">
      <w:pPr>
        <w:jc w:val="both"/>
        <w:rPr>
          <w:sz w:val="24"/>
          <w:szCs w:val="24"/>
        </w:rPr>
      </w:pPr>
      <w:r>
        <w:rPr>
          <w:sz w:val="28"/>
          <w:szCs w:val="28"/>
        </w:rPr>
        <w:t xml:space="preserve">адрес электронной почты: </w:t>
      </w:r>
      <w:r w:rsidRPr="00D61924">
        <w:rPr>
          <w:sz w:val="28"/>
          <w:szCs w:val="28"/>
        </w:rPr>
        <w:t>crtiru@tura.</w:t>
      </w:r>
      <w:r w:rsidR="007D6099">
        <w:rPr>
          <w:sz w:val="28"/>
          <w:szCs w:val="28"/>
          <w:lang w:val="en-US"/>
        </w:rPr>
        <w:t>evenkya</w:t>
      </w:r>
      <w:r w:rsidRPr="00D61924">
        <w:rPr>
          <w:sz w:val="28"/>
          <w:szCs w:val="28"/>
        </w:rPr>
        <w:t>.ru</w:t>
      </w:r>
      <w:r>
        <w:rPr>
          <w:sz w:val="28"/>
          <w:szCs w:val="28"/>
        </w:rPr>
        <w:t>,</w:t>
      </w:r>
      <w:r w:rsidRPr="00887587">
        <w:rPr>
          <w:sz w:val="28"/>
          <w:szCs w:val="28"/>
        </w:rPr>
        <w:t xml:space="preserve"> </w:t>
      </w:r>
      <w:r w:rsidRPr="00D61924">
        <w:rPr>
          <w:sz w:val="28"/>
          <w:szCs w:val="28"/>
        </w:rPr>
        <w:t>ivanovii@tura.</w:t>
      </w:r>
      <w:r w:rsidR="007D6099">
        <w:rPr>
          <w:sz w:val="28"/>
          <w:szCs w:val="28"/>
          <w:lang w:val="en-US"/>
        </w:rPr>
        <w:t>evenkya</w:t>
      </w:r>
      <w:r w:rsidRPr="00D61924">
        <w:rPr>
          <w:sz w:val="28"/>
          <w:szCs w:val="28"/>
        </w:rPr>
        <w:t>.ru</w:t>
      </w:r>
      <w:r w:rsidR="00EA6E09">
        <w:rPr>
          <w:sz w:val="28"/>
          <w:szCs w:val="28"/>
        </w:rPr>
        <w:t>.</w:t>
      </w:r>
    </w:p>
    <w:p w:rsidR="0092042B" w:rsidRDefault="0092042B" w:rsidP="0092042B"/>
    <w:p w:rsidR="0092042B" w:rsidRPr="006B1E7D" w:rsidRDefault="0092042B" w:rsidP="0092042B">
      <w:pPr>
        <w:jc w:val="both"/>
        <w:textAlignment w:val="baseline"/>
        <w:rPr>
          <w:sz w:val="28"/>
          <w:szCs w:val="28"/>
        </w:rPr>
      </w:pPr>
      <w:r w:rsidRPr="006B1E7D">
        <w:rPr>
          <w:sz w:val="28"/>
          <w:szCs w:val="28"/>
        </w:rPr>
        <w:t>1.1.1.15. Количество сотрудников туристских предприятий и % имеющих профильное туристское образование (если имеются)</w:t>
      </w:r>
    </w:p>
    <w:p w:rsidR="0092042B" w:rsidRDefault="0092042B" w:rsidP="0092042B"/>
    <w:p w:rsidR="0092042B" w:rsidRPr="009669EB" w:rsidRDefault="0092042B" w:rsidP="006C680A">
      <w:pPr>
        <w:ind w:firstLine="708"/>
        <w:jc w:val="both"/>
        <w:rPr>
          <w:sz w:val="28"/>
          <w:szCs w:val="28"/>
        </w:rPr>
      </w:pPr>
      <w:r w:rsidRPr="00D00D6A">
        <w:rPr>
          <w:sz w:val="28"/>
          <w:szCs w:val="28"/>
        </w:rPr>
        <w:t>На территории района работает одно учреждение</w:t>
      </w:r>
      <w:r w:rsidR="0047411F" w:rsidRPr="00D00D6A">
        <w:rPr>
          <w:sz w:val="28"/>
          <w:szCs w:val="28"/>
        </w:rPr>
        <w:t xml:space="preserve"> в сфере туризма</w:t>
      </w:r>
      <w:r w:rsidRPr="00D00D6A">
        <w:rPr>
          <w:rFonts w:eastAsia="Calibri"/>
          <w:sz w:val="28"/>
          <w:szCs w:val="28"/>
        </w:rPr>
        <w:t xml:space="preserve"> Муниц</w:t>
      </w:r>
      <w:r w:rsidR="0047411F" w:rsidRPr="00D00D6A">
        <w:rPr>
          <w:rFonts w:eastAsia="Calibri"/>
          <w:sz w:val="28"/>
          <w:szCs w:val="28"/>
        </w:rPr>
        <w:t>ипальное бюджетное учреждение "Центр общественных инициатив и развития туризма</w:t>
      </w:r>
      <w:r w:rsidRPr="00D00D6A">
        <w:rPr>
          <w:rFonts w:eastAsia="Calibri"/>
          <w:sz w:val="28"/>
          <w:szCs w:val="28"/>
        </w:rPr>
        <w:t>" Эвенкийского муниципального района Красноярского края</w:t>
      </w:r>
      <w:r w:rsidR="00193FF7" w:rsidRPr="00D00D6A">
        <w:rPr>
          <w:sz w:val="28"/>
          <w:szCs w:val="28"/>
        </w:rPr>
        <w:t xml:space="preserve">, в котором работает </w:t>
      </w:r>
      <w:r w:rsidR="00193FF7" w:rsidRPr="00D00D6A">
        <w:rPr>
          <w:color w:val="000000" w:themeColor="text1"/>
          <w:sz w:val="28"/>
          <w:szCs w:val="28"/>
        </w:rPr>
        <w:t>14</w:t>
      </w:r>
      <w:r w:rsidRPr="00D00D6A">
        <w:rPr>
          <w:color w:val="000000" w:themeColor="text1"/>
          <w:sz w:val="28"/>
          <w:szCs w:val="28"/>
        </w:rPr>
        <w:t xml:space="preserve"> сотрудников</w:t>
      </w:r>
      <w:r w:rsidR="006C680A" w:rsidRPr="00D00D6A">
        <w:rPr>
          <w:color w:val="000000" w:themeColor="text1"/>
          <w:sz w:val="28"/>
          <w:szCs w:val="28"/>
        </w:rPr>
        <w:t>.</w:t>
      </w:r>
      <w:r w:rsidRPr="009669EB">
        <w:rPr>
          <w:sz w:val="28"/>
          <w:szCs w:val="28"/>
        </w:rPr>
        <w:t xml:space="preserve"> </w:t>
      </w:r>
    </w:p>
    <w:p w:rsidR="0092042B" w:rsidRDefault="0092042B" w:rsidP="0092042B"/>
    <w:p w:rsidR="0092042B" w:rsidRDefault="0092042B" w:rsidP="0092042B">
      <w:pPr>
        <w:jc w:val="both"/>
        <w:textAlignment w:val="baseline"/>
        <w:rPr>
          <w:sz w:val="28"/>
          <w:szCs w:val="28"/>
        </w:rPr>
      </w:pPr>
      <w:r w:rsidRPr="006B1E7D">
        <w:rPr>
          <w:sz w:val="28"/>
          <w:szCs w:val="28"/>
        </w:rPr>
        <w:t>1.1.1.16. 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 осуществляющих свою деятельность на терри</w:t>
      </w:r>
      <w:r>
        <w:rPr>
          <w:sz w:val="28"/>
          <w:szCs w:val="28"/>
        </w:rPr>
        <w:t>тории городского округа (района)</w:t>
      </w:r>
    </w:p>
    <w:p w:rsidR="0092042B" w:rsidRDefault="0092042B" w:rsidP="0092042B">
      <w:pPr>
        <w:jc w:val="both"/>
        <w:textAlignment w:val="baseline"/>
        <w:rPr>
          <w:sz w:val="28"/>
          <w:szCs w:val="28"/>
        </w:rPr>
      </w:pPr>
    </w:p>
    <w:p w:rsidR="0092042B" w:rsidRPr="006B1E7D" w:rsidRDefault="0092042B" w:rsidP="0092042B">
      <w:pPr>
        <w:ind w:firstLine="708"/>
        <w:jc w:val="both"/>
        <w:textAlignment w:val="baseline"/>
        <w:rPr>
          <w:sz w:val="28"/>
          <w:szCs w:val="28"/>
        </w:rPr>
      </w:pPr>
      <w:r w:rsidRPr="005D78ED">
        <w:rPr>
          <w:sz w:val="28"/>
          <w:szCs w:val="28"/>
        </w:rPr>
        <w:t xml:space="preserve">На территории Эвенкийского муниципального района отсутствуют образовательные учреждения, подготавливающие специалистов в сфере </w:t>
      </w:r>
      <w:r w:rsidRPr="005D78ED">
        <w:rPr>
          <w:sz w:val="28"/>
          <w:szCs w:val="28"/>
        </w:rPr>
        <w:lastRenderedPageBreak/>
        <w:t>туризма.</w:t>
      </w:r>
    </w:p>
    <w:p w:rsidR="0092042B" w:rsidRDefault="0092042B" w:rsidP="0092042B"/>
    <w:p w:rsidR="0092042B" w:rsidRDefault="0092042B" w:rsidP="0092042B"/>
    <w:p w:rsidR="0092042B" w:rsidRDefault="0092042B" w:rsidP="0092042B">
      <w:pPr>
        <w:jc w:val="both"/>
        <w:textAlignment w:val="baseline"/>
        <w:rPr>
          <w:sz w:val="28"/>
          <w:szCs w:val="28"/>
        </w:rPr>
      </w:pPr>
      <w:r w:rsidRPr="00EA7769">
        <w:rPr>
          <w:sz w:val="28"/>
          <w:szCs w:val="28"/>
        </w:rPr>
        <w:t>1.1.1.17. Муниципальная нормативно-правовая база, регламентирующая туристско-рекреационную деятельность, в т.ч. предприятия малого и среднего бизнеса</w:t>
      </w:r>
    </w:p>
    <w:p w:rsidR="0092042B" w:rsidRDefault="006C680A" w:rsidP="00EA6E09">
      <w:pPr>
        <w:ind w:firstLine="709"/>
        <w:jc w:val="both"/>
        <w:textAlignment w:val="baseline"/>
        <w:rPr>
          <w:sz w:val="28"/>
          <w:szCs w:val="28"/>
        </w:rPr>
      </w:pPr>
      <w:r>
        <w:rPr>
          <w:sz w:val="28"/>
          <w:szCs w:val="28"/>
        </w:rPr>
        <w:t>Т</w:t>
      </w:r>
      <w:r w:rsidRPr="00EA7769">
        <w:rPr>
          <w:sz w:val="28"/>
          <w:szCs w:val="28"/>
        </w:rPr>
        <w:t>уристско-рекреационн</w:t>
      </w:r>
      <w:r>
        <w:rPr>
          <w:sz w:val="28"/>
          <w:szCs w:val="28"/>
        </w:rPr>
        <w:t>ая</w:t>
      </w:r>
      <w:r w:rsidRPr="00EA7769">
        <w:rPr>
          <w:sz w:val="28"/>
          <w:szCs w:val="28"/>
        </w:rPr>
        <w:t xml:space="preserve"> деятельность</w:t>
      </w:r>
      <w:r>
        <w:rPr>
          <w:sz w:val="28"/>
          <w:szCs w:val="28"/>
        </w:rPr>
        <w:t xml:space="preserve"> р</w:t>
      </w:r>
      <w:r w:rsidR="0092042B">
        <w:rPr>
          <w:sz w:val="28"/>
          <w:szCs w:val="28"/>
        </w:rPr>
        <w:t>егулируется отдельными законодательными актами:</w:t>
      </w:r>
      <w:r>
        <w:rPr>
          <w:sz w:val="28"/>
          <w:szCs w:val="28"/>
        </w:rPr>
        <w:t xml:space="preserve">  </w:t>
      </w:r>
    </w:p>
    <w:p w:rsidR="0092042B" w:rsidRPr="00BD6EAC" w:rsidRDefault="0092042B" w:rsidP="006C680A">
      <w:pPr>
        <w:pStyle w:val="ad"/>
        <w:jc w:val="both"/>
        <w:rPr>
          <w:sz w:val="28"/>
          <w:szCs w:val="28"/>
        </w:rPr>
      </w:pPr>
      <w:r w:rsidRPr="00BD6EAC">
        <w:rPr>
          <w:sz w:val="28"/>
          <w:szCs w:val="28"/>
        </w:rPr>
        <w:t>Федеральный уровень:</w:t>
      </w:r>
    </w:p>
    <w:p w:rsidR="0092042B" w:rsidRPr="00BD6EAC" w:rsidRDefault="0092042B" w:rsidP="006C680A">
      <w:pPr>
        <w:pStyle w:val="ad"/>
        <w:jc w:val="both"/>
        <w:rPr>
          <w:sz w:val="28"/>
          <w:szCs w:val="28"/>
        </w:rPr>
      </w:pPr>
      <w:r w:rsidRPr="00BD6EAC">
        <w:rPr>
          <w:sz w:val="28"/>
          <w:szCs w:val="28"/>
        </w:rPr>
        <w:t xml:space="preserve">- </w:t>
      </w:r>
      <w:r>
        <w:rPr>
          <w:sz w:val="28"/>
          <w:szCs w:val="28"/>
        </w:rPr>
        <w:t>Ф</w:t>
      </w:r>
      <w:r w:rsidRPr="00BD6EAC">
        <w:rPr>
          <w:sz w:val="28"/>
          <w:szCs w:val="28"/>
        </w:rPr>
        <w:t xml:space="preserve">едеральный закон 132-ФЗ от 24.11.1996 «Об основах туристской деятельности в Российской Федерации»; </w:t>
      </w:r>
    </w:p>
    <w:p w:rsidR="0092042B" w:rsidRPr="00BD6EAC" w:rsidRDefault="0092042B" w:rsidP="006C680A">
      <w:pPr>
        <w:pStyle w:val="ad"/>
        <w:jc w:val="both"/>
        <w:rPr>
          <w:sz w:val="28"/>
          <w:szCs w:val="28"/>
        </w:rPr>
      </w:pPr>
      <w:r w:rsidRPr="00BD6EAC">
        <w:rPr>
          <w:sz w:val="28"/>
          <w:szCs w:val="28"/>
        </w:rPr>
        <w:t>- приказ Минспорттуризма №461 от 07.05.2010 «Об утверждении порядка классификации объектов туристской индустрии, включающих гостиницы и иные средства размещения, горнолыжные трассы, пляжи»;</w:t>
      </w:r>
    </w:p>
    <w:p w:rsidR="0092042B" w:rsidRPr="00BD6EAC" w:rsidRDefault="0092042B" w:rsidP="006C680A">
      <w:pPr>
        <w:pStyle w:val="ad"/>
        <w:jc w:val="both"/>
        <w:rPr>
          <w:sz w:val="28"/>
          <w:szCs w:val="28"/>
        </w:rPr>
      </w:pPr>
      <w:r w:rsidRPr="00BD6EAC">
        <w:rPr>
          <w:sz w:val="28"/>
          <w:szCs w:val="28"/>
        </w:rPr>
        <w:t>- федеральный закон №2300-1 от 07.02.1992 «О защите прав потребителей»;</w:t>
      </w:r>
    </w:p>
    <w:p w:rsidR="0092042B" w:rsidRPr="00BD6EAC" w:rsidRDefault="0092042B" w:rsidP="006C680A">
      <w:pPr>
        <w:pStyle w:val="ad"/>
        <w:jc w:val="both"/>
        <w:rPr>
          <w:sz w:val="28"/>
          <w:szCs w:val="28"/>
        </w:rPr>
      </w:pPr>
      <w:r w:rsidRPr="00BD6EAC">
        <w:rPr>
          <w:sz w:val="28"/>
          <w:szCs w:val="28"/>
        </w:rPr>
        <w:t>- постановление Правительства Российской Федерации № 452 от 18.07.2007 «Об утверждении Правил оказания услуг по реализации туристского продукта».</w:t>
      </w:r>
    </w:p>
    <w:p w:rsidR="0092042B" w:rsidRPr="00367E08" w:rsidRDefault="0092042B" w:rsidP="006C680A">
      <w:pPr>
        <w:pStyle w:val="ad"/>
        <w:jc w:val="both"/>
        <w:rPr>
          <w:sz w:val="28"/>
          <w:szCs w:val="28"/>
        </w:rPr>
      </w:pPr>
      <w:r w:rsidRPr="00367E08">
        <w:rPr>
          <w:sz w:val="28"/>
          <w:szCs w:val="28"/>
        </w:rPr>
        <w:t>Муниципальный уровень:</w:t>
      </w:r>
    </w:p>
    <w:p w:rsidR="0047411F" w:rsidRPr="003B4AE9" w:rsidRDefault="00367E08" w:rsidP="006C680A">
      <w:pPr>
        <w:pStyle w:val="ad"/>
        <w:jc w:val="both"/>
        <w:rPr>
          <w:sz w:val="28"/>
          <w:szCs w:val="28"/>
        </w:rPr>
      </w:pPr>
      <w:r w:rsidRPr="00367E08">
        <w:rPr>
          <w:sz w:val="28"/>
          <w:szCs w:val="28"/>
        </w:rPr>
        <w:t xml:space="preserve">- </w:t>
      </w:r>
      <w:r w:rsidR="0047411F" w:rsidRPr="00367E08">
        <w:rPr>
          <w:sz w:val="28"/>
          <w:szCs w:val="28"/>
        </w:rPr>
        <w:t xml:space="preserve">с 2015 года на муниципальном уровне отсутствуют нормативно правовые </w:t>
      </w:r>
      <w:proofErr w:type="gramStart"/>
      <w:r w:rsidR="0047411F" w:rsidRPr="00367E08">
        <w:rPr>
          <w:sz w:val="28"/>
          <w:szCs w:val="28"/>
        </w:rPr>
        <w:t>документы</w:t>
      </w:r>
      <w:proofErr w:type="gramEnd"/>
      <w:r w:rsidR="0047411F" w:rsidRPr="00367E08">
        <w:rPr>
          <w:sz w:val="28"/>
          <w:szCs w:val="28"/>
        </w:rPr>
        <w:t xml:space="preserve"> регулирующие туристическую отрасль</w:t>
      </w:r>
      <w:r w:rsidR="00EA6E09">
        <w:rPr>
          <w:sz w:val="28"/>
          <w:szCs w:val="28"/>
        </w:rPr>
        <w:t>.</w:t>
      </w:r>
    </w:p>
    <w:p w:rsidR="0092042B" w:rsidRDefault="0092042B" w:rsidP="0092042B">
      <w:pPr>
        <w:jc w:val="both"/>
        <w:textAlignment w:val="baseline"/>
        <w:rPr>
          <w:sz w:val="28"/>
          <w:szCs w:val="28"/>
        </w:rPr>
      </w:pPr>
    </w:p>
    <w:p w:rsidR="0092042B" w:rsidRDefault="0092042B" w:rsidP="0092042B">
      <w:pPr>
        <w:jc w:val="both"/>
        <w:textAlignment w:val="baseline"/>
        <w:rPr>
          <w:sz w:val="28"/>
          <w:szCs w:val="28"/>
        </w:rPr>
      </w:pPr>
      <w:r w:rsidRPr="006B1E7D">
        <w:rPr>
          <w:sz w:val="28"/>
          <w:szCs w:val="28"/>
        </w:rPr>
        <w:t>1.1.1</w:t>
      </w:r>
      <w:r w:rsidR="00C84DDD">
        <w:rPr>
          <w:sz w:val="28"/>
          <w:szCs w:val="28"/>
        </w:rPr>
        <w:t>.18. Приоритетные виды туризма на</w:t>
      </w:r>
      <w:r w:rsidRPr="006B1E7D">
        <w:rPr>
          <w:sz w:val="28"/>
          <w:szCs w:val="28"/>
        </w:rPr>
        <w:t xml:space="preserve"> территории</w:t>
      </w:r>
    </w:p>
    <w:p w:rsidR="0092042B" w:rsidRDefault="0092042B" w:rsidP="0092042B">
      <w:pPr>
        <w:jc w:val="both"/>
        <w:textAlignment w:val="baseline"/>
        <w:rPr>
          <w:sz w:val="28"/>
          <w:szCs w:val="28"/>
        </w:rPr>
      </w:pPr>
      <w:r>
        <w:rPr>
          <w:sz w:val="28"/>
          <w:szCs w:val="28"/>
        </w:rPr>
        <w:t xml:space="preserve"> </w:t>
      </w:r>
    </w:p>
    <w:p w:rsidR="0092042B" w:rsidRPr="005D78ED" w:rsidRDefault="0092042B" w:rsidP="006C680A">
      <w:pPr>
        <w:ind w:firstLine="708"/>
        <w:jc w:val="both"/>
        <w:textAlignment w:val="baseline"/>
        <w:rPr>
          <w:sz w:val="28"/>
          <w:szCs w:val="28"/>
        </w:rPr>
      </w:pPr>
      <w:r w:rsidRPr="005D78ED">
        <w:rPr>
          <w:sz w:val="28"/>
          <w:szCs w:val="28"/>
        </w:rPr>
        <w:t xml:space="preserve">На территории Эвенкийского муниципального района приоритетными видами туризма являются: </w:t>
      </w:r>
    </w:p>
    <w:p w:rsidR="0092042B" w:rsidRPr="005D78ED" w:rsidRDefault="0092042B" w:rsidP="006C680A">
      <w:pPr>
        <w:tabs>
          <w:tab w:val="left" w:pos="9180"/>
        </w:tabs>
        <w:ind w:right="175"/>
        <w:jc w:val="both"/>
        <w:rPr>
          <w:b/>
          <w:i/>
          <w:sz w:val="28"/>
          <w:szCs w:val="28"/>
        </w:rPr>
      </w:pPr>
      <w:r w:rsidRPr="005D78ED">
        <w:rPr>
          <w:b/>
          <w:i/>
          <w:sz w:val="28"/>
          <w:szCs w:val="28"/>
        </w:rPr>
        <w:t>Охотничий и рыболовный туризм</w:t>
      </w:r>
    </w:p>
    <w:p w:rsidR="0092042B" w:rsidRPr="005D78ED" w:rsidRDefault="0092042B" w:rsidP="006C680A">
      <w:pPr>
        <w:tabs>
          <w:tab w:val="left" w:pos="9180"/>
        </w:tabs>
        <w:ind w:right="175"/>
        <w:jc w:val="both"/>
        <w:rPr>
          <w:sz w:val="28"/>
          <w:szCs w:val="28"/>
        </w:rPr>
      </w:pPr>
      <w:r w:rsidRPr="005D78ED">
        <w:rPr>
          <w:sz w:val="28"/>
          <w:szCs w:val="28"/>
        </w:rPr>
        <w:t xml:space="preserve">Это охота и рыбалка, </w:t>
      </w:r>
      <w:proofErr w:type="gramStart"/>
      <w:r w:rsidRPr="005D78ED">
        <w:rPr>
          <w:sz w:val="28"/>
          <w:szCs w:val="28"/>
        </w:rPr>
        <w:t>сопровождаемые</w:t>
      </w:r>
      <w:proofErr w:type="gramEnd"/>
      <w:r w:rsidRPr="005D78ED">
        <w:rPr>
          <w:sz w:val="28"/>
          <w:szCs w:val="28"/>
        </w:rPr>
        <w:t xml:space="preserve"> сплавом, – то, за чем приезжает большинство гостей. Для них здесь есть все необходимое: уютные гостиницы, опытные гиды-проводники и полная безопасность, лицензии на рыбалку и охоту, любое туристическое оборудование, вертолетная транспортировка. </w:t>
      </w:r>
    </w:p>
    <w:p w:rsidR="0092042B" w:rsidRPr="005D78ED" w:rsidRDefault="0092042B" w:rsidP="006C680A">
      <w:pPr>
        <w:tabs>
          <w:tab w:val="left" w:pos="9180"/>
        </w:tabs>
        <w:ind w:right="175"/>
        <w:jc w:val="both"/>
        <w:rPr>
          <w:sz w:val="28"/>
          <w:szCs w:val="28"/>
        </w:rPr>
      </w:pPr>
      <w:r w:rsidRPr="005D78ED">
        <w:rPr>
          <w:i/>
          <w:sz w:val="28"/>
          <w:szCs w:val="28"/>
        </w:rPr>
        <w:t>Рыбалка</w:t>
      </w:r>
      <w:r w:rsidRPr="005D78ED">
        <w:rPr>
          <w:sz w:val="28"/>
          <w:szCs w:val="28"/>
        </w:rPr>
        <w:t xml:space="preserve">. </w:t>
      </w:r>
      <w:proofErr w:type="gramStart"/>
      <w:r w:rsidRPr="005D78ED">
        <w:rPr>
          <w:sz w:val="28"/>
          <w:szCs w:val="28"/>
        </w:rPr>
        <w:t xml:space="preserve">Наиболее популярная добыча – таймень, ленок, сиг, хариус, чир, кумжа, ряпушка и т.д.  </w:t>
      </w:r>
      <w:proofErr w:type="gramEnd"/>
    </w:p>
    <w:p w:rsidR="0092042B" w:rsidRPr="005D78ED" w:rsidRDefault="0092042B" w:rsidP="006C680A">
      <w:pPr>
        <w:tabs>
          <w:tab w:val="left" w:pos="9180"/>
        </w:tabs>
        <w:ind w:right="175"/>
        <w:jc w:val="both"/>
        <w:rPr>
          <w:sz w:val="28"/>
          <w:szCs w:val="28"/>
        </w:rPr>
      </w:pPr>
      <w:r w:rsidRPr="005D78ED">
        <w:rPr>
          <w:i/>
          <w:sz w:val="28"/>
          <w:szCs w:val="28"/>
        </w:rPr>
        <w:t>Охота.</w:t>
      </w:r>
      <w:r w:rsidRPr="005D78ED">
        <w:rPr>
          <w:sz w:val="28"/>
          <w:szCs w:val="28"/>
        </w:rPr>
        <w:t xml:space="preserve"> Это не менее распространенная цель поездки. Из боровой дичи наиболее </w:t>
      </w:r>
      <w:proofErr w:type="gramStart"/>
      <w:r w:rsidRPr="005D78ED">
        <w:rPr>
          <w:sz w:val="28"/>
          <w:szCs w:val="28"/>
        </w:rPr>
        <w:t>привлекательны</w:t>
      </w:r>
      <w:proofErr w:type="gramEnd"/>
      <w:r w:rsidRPr="005D78ED">
        <w:rPr>
          <w:sz w:val="28"/>
          <w:szCs w:val="28"/>
        </w:rPr>
        <w:t xml:space="preserve"> для охотников куропатка, глухарь, тетерев и рябчик. Из </w:t>
      </w:r>
      <w:proofErr w:type="gramStart"/>
      <w:r w:rsidRPr="005D78ED">
        <w:rPr>
          <w:sz w:val="28"/>
          <w:szCs w:val="28"/>
        </w:rPr>
        <w:t>водоплавающей</w:t>
      </w:r>
      <w:proofErr w:type="gramEnd"/>
      <w:r w:rsidRPr="005D78ED">
        <w:rPr>
          <w:sz w:val="28"/>
          <w:szCs w:val="28"/>
        </w:rPr>
        <w:t xml:space="preserve"> – гусь и утка (турпан, гоголь, кряква).</w:t>
      </w:r>
      <w:r w:rsidRPr="005D78ED">
        <w:rPr>
          <w:i/>
          <w:sz w:val="28"/>
          <w:szCs w:val="28"/>
        </w:rPr>
        <w:t xml:space="preserve"> </w:t>
      </w:r>
      <w:proofErr w:type="gramStart"/>
      <w:r w:rsidRPr="005D78ED">
        <w:rPr>
          <w:sz w:val="28"/>
          <w:szCs w:val="28"/>
        </w:rPr>
        <w:t xml:space="preserve">Звери – медведь, </w:t>
      </w:r>
      <w:r>
        <w:rPr>
          <w:sz w:val="28"/>
          <w:szCs w:val="28"/>
        </w:rPr>
        <w:t xml:space="preserve">дикий северный </w:t>
      </w:r>
      <w:r w:rsidRPr="005D78ED">
        <w:rPr>
          <w:sz w:val="28"/>
          <w:szCs w:val="28"/>
        </w:rPr>
        <w:t>олень, лось, белка, соболь, росомаха, волк и т.д.</w:t>
      </w:r>
      <w:proofErr w:type="gramEnd"/>
      <w:r w:rsidRPr="005D78ED">
        <w:rPr>
          <w:sz w:val="28"/>
          <w:szCs w:val="28"/>
        </w:rPr>
        <w:t xml:space="preserve"> Конечно, во время этого отдыха можно совершать </w:t>
      </w:r>
      <w:r w:rsidRPr="005D78ED">
        <w:rPr>
          <w:i/>
          <w:sz w:val="28"/>
          <w:szCs w:val="28"/>
        </w:rPr>
        <w:t>сплав</w:t>
      </w:r>
      <w:r w:rsidRPr="005D78ED">
        <w:rPr>
          <w:sz w:val="28"/>
          <w:szCs w:val="28"/>
        </w:rPr>
        <w:t xml:space="preserve">, почувствовать безмятежность и спокойствие. Его организуют на резиновых лодках с моторами, как на порогах рек, так и на спокойных, но с быстрым течением участках. </w:t>
      </w:r>
    </w:p>
    <w:p w:rsidR="006C680A" w:rsidRDefault="006C680A" w:rsidP="006C680A">
      <w:pPr>
        <w:tabs>
          <w:tab w:val="left" w:pos="9180"/>
        </w:tabs>
        <w:ind w:right="175"/>
        <w:jc w:val="both"/>
        <w:rPr>
          <w:b/>
          <w:i/>
          <w:sz w:val="28"/>
          <w:szCs w:val="28"/>
        </w:rPr>
      </w:pPr>
    </w:p>
    <w:p w:rsidR="0092042B" w:rsidRPr="005D78ED" w:rsidRDefault="0092042B" w:rsidP="006C680A">
      <w:pPr>
        <w:tabs>
          <w:tab w:val="left" w:pos="9180"/>
        </w:tabs>
        <w:ind w:right="175"/>
        <w:jc w:val="both"/>
        <w:rPr>
          <w:b/>
          <w:i/>
          <w:sz w:val="28"/>
          <w:szCs w:val="28"/>
        </w:rPr>
      </w:pPr>
      <w:r w:rsidRPr="005D78ED">
        <w:rPr>
          <w:b/>
          <w:i/>
          <w:sz w:val="28"/>
          <w:szCs w:val="28"/>
        </w:rPr>
        <w:t>Экотуризм</w:t>
      </w:r>
    </w:p>
    <w:p w:rsidR="0092042B" w:rsidRPr="005D78ED" w:rsidRDefault="0092042B" w:rsidP="006C680A">
      <w:pPr>
        <w:tabs>
          <w:tab w:val="left" w:pos="9180"/>
        </w:tabs>
        <w:ind w:right="175"/>
        <w:jc w:val="both"/>
        <w:rPr>
          <w:sz w:val="28"/>
          <w:szCs w:val="28"/>
        </w:rPr>
      </w:pPr>
      <w:r w:rsidRPr="005D78ED">
        <w:rPr>
          <w:sz w:val="28"/>
          <w:szCs w:val="28"/>
        </w:rPr>
        <w:t xml:space="preserve">Это сплавы на лодках без моторов и пешие походы (без рыбалки и охоты). Туристы не наносят природе никакого вреда. Кемпинги </w:t>
      </w:r>
      <w:proofErr w:type="gramStart"/>
      <w:r w:rsidRPr="005D78ED">
        <w:rPr>
          <w:sz w:val="28"/>
          <w:szCs w:val="28"/>
        </w:rPr>
        <w:t>разбиваются и костры жгутся</w:t>
      </w:r>
      <w:proofErr w:type="gramEnd"/>
      <w:r w:rsidRPr="005D78ED">
        <w:rPr>
          <w:sz w:val="28"/>
          <w:szCs w:val="28"/>
        </w:rPr>
        <w:t xml:space="preserve"> в специальных местах. А интересностей, где разгуляться при этом, предостаточно: помимо бескрайней тайги и мозаики рек Эвенкия включает в себя объекты мирового значения, такие как Суломайские столбы, плато </w:t>
      </w:r>
      <w:r w:rsidRPr="005D78ED">
        <w:rPr>
          <w:sz w:val="28"/>
          <w:szCs w:val="28"/>
        </w:rPr>
        <w:lastRenderedPageBreak/>
        <w:t xml:space="preserve">Путорана, эпицентр тунгусского взрыва (Тунгусский заповедник), географический центр России и т.д. Эвенкия признана «легкими планеты», а астронавты ведущих стран мира обозначили ее как «Парк планеты Земля №1». Завораживает </w:t>
      </w:r>
      <w:r w:rsidRPr="005D78ED">
        <w:rPr>
          <w:i/>
          <w:sz w:val="28"/>
          <w:szCs w:val="28"/>
        </w:rPr>
        <w:t xml:space="preserve">эпицентр тунгусского взрыва – </w:t>
      </w:r>
      <w:r w:rsidRPr="005D78ED">
        <w:rPr>
          <w:sz w:val="28"/>
          <w:szCs w:val="28"/>
        </w:rPr>
        <w:t>противоречивое место, доныне остающееся тайной. Ряд ученых считает, что взрыв – следствие опытов Тесла, другие – падения небесного тела. Спорят и над тем, где именно он произошел. К счастью, наравне с экспедициями ученых побывать в месте эпицентра можно и тур</w:t>
      </w:r>
      <w:proofErr w:type="gramStart"/>
      <w:r>
        <w:rPr>
          <w:sz w:val="28"/>
          <w:szCs w:val="28"/>
        </w:rPr>
        <w:t>.</w:t>
      </w:r>
      <w:proofErr w:type="gramEnd"/>
      <w:r>
        <w:rPr>
          <w:sz w:val="28"/>
          <w:szCs w:val="28"/>
        </w:rPr>
        <w:t xml:space="preserve"> </w:t>
      </w:r>
      <w:proofErr w:type="gramStart"/>
      <w:r w:rsidRPr="005D78ED">
        <w:rPr>
          <w:sz w:val="28"/>
          <w:szCs w:val="28"/>
        </w:rPr>
        <w:t>г</w:t>
      </w:r>
      <w:proofErr w:type="gramEnd"/>
      <w:r w:rsidRPr="005D78ED">
        <w:rPr>
          <w:sz w:val="28"/>
          <w:szCs w:val="28"/>
        </w:rPr>
        <w:t xml:space="preserve">руппам. Можно прибыть вертолетом, можно – пешим/водным маршрутом (более экономичные варианты). </w:t>
      </w:r>
      <w:r w:rsidRPr="005D78ED">
        <w:rPr>
          <w:i/>
          <w:sz w:val="28"/>
          <w:szCs w:val="28"/>
        </w:rPr>
        <w:t xml:space="preserve">Суломайские столбы – </w:t>
      </w:r>
      <w:r w:rsidRPr="005D78ED">
        <w:rPr>
          <w:sz w:val="28"/>
          <w:szCs w:val="28"/>
        </w:rPr>
        <w:t>это</w:t>
      </w:r>
      <w:r w:rsidRPr="005D78ED">
        <w:rPr>
          <w:i/>
          <w:sz w:val="28"/>
          <w:szCs w:val="28"/>
        </w:rPr>
        <w:t xml:space="preserve"> </w:t>
      </w:r>
      <w:r w:rsidRPr="005D78ED">
        <w:rPr>
          <w:sz w:val="28"/>
          <w:szCs w:val="28"/>
        </w:rPr>
        <w:t xml:space="preserve">красивейший каменный каньон со скалами высотой 120–150 м. Здесь много вертикальных «столбов» диаметром 6–10 м и высотой 30–80 м. Находятся </w:t>
      </w:r>
      <w:r w:rsidRPr="005D78ED">
        <w:rPr>
          <w:bCs/>
          <w:sz w:val="28"/>
          <w:szCs w:val="28"/>
        </w:rPr>
        <w:t xml:space="preserve">они </w:t>
      </w:r>
      <w:r w:rsidRPr="005D78ED">
        <w:rPr>
          <w:sz w:val="28"/>
          <w:szCs w:val="28"/>
        </w:rPr>
        <w:t xml:space="preserve">на территории Центральносибирского заповедника, на реке Подкаменная Тунгуска (полосой </w:t>
      </w:r>
      <w:smartTag w:uri="urn:schemas-microsoft-com:office:smarttags" w:element="metricconverter">
        <w:smartTagPr>
          <w:attr w:name="ProductID" w:val="500 метров"/>
        </w:smartTagPr>
        <w:r w:rsidRPr="005D78ED">
          <w:rPr>
            <w:sz w:val="28"/>
            <w:szCs w:val="28"/>
          </w:rPr>
          <w:t>500 метров</w:t>
        </w:r>
      </w:smartTag>
      <w:r w:rsidRPr="005D78ED">
        <w:rPr>
          <w:sz w:val="28"/>
          <w:szCs w:val="28"/>
        </w:rPr>
        <w:t xml:space="preserve"> по обоим ее берегам).</w:t>
      </w:r>
    </w:p>
    <w:p w:rsidR="0092042B" w:rsidRPr="005D78ED" w:rsidRDefault="0092042B" w:rsidP="006C680A">
      <w:pPr>
        <w:tabs>
          <w:tab w:val="left" w:pos="9180"/>
        </w:tabs>
        <w:ind w:right="175"/>
        <w:jc w:val="both"/>
        <w:rPr>
          <w:sz w:val="28"/>
          <w:szCs w:val="28"/>
        </w:rPr>
      </w:pPr>
      <w:r w:rsidRPr="005D78ED">
        <w:rPr>
          <w:sz w:val="28"/>
          <w:szCs w:val="28"/>
        </w:rPr>
        <w:t xml:space="preserve">Не остается без внимания </w:t>
      </w:r>
      <w:r w:rsidRPr="005D78ED">
        <w:rPr>
          <w:i/>
          <w:sz w:val="28"/>
          <w:szCs w:val="28"/>
        </w:rPr>
        <w:t>плато Путорана</w:t>
      </w:r>
      <w:r w:rsidRPr="005D78ED">
        <w:rPr>
          <w:sz w:val="28"/>
          <w:szCs w:val="28"/>
        </w:rPr>
        <w:t xml:space="preserve">, крупнейший горный массив Российской Арктики, царство гор, озер и водопадов. </w:t>
      </w:r>
      <w:r w:rsidRPr="005D78ED">
        <w:rPr>
          <w:rStyle w:val="a4"/>
          <w:b w:val="0"/>
          <w:sz w:val="28"/>
          <w:szCs w:val="28"/>
        </w:rPr>
        <w:t>Целая вселенная заключена в этом небольшом уголке Земли, где самая высокая концентрация водопадов на 1 км</w:t>
      </w:r>
      <w:proofErr w:type="gramStart"/>
      <w:r w:rsidRPr="005D78ED">
        <w:rPr>
          <w:rStyle w:val="a4"/>
          <w:b w:val="0"/>
          <w:sz w:val="28"/>
          <w:szCs w:val="28"/>
          <w:vertAlign w:val="superscript"/>
        </w:rPr>
        <w:t>2</w:t>
      </w:r>
      <w:proofErr w:type="gramEnd"/>
      <w:r w:rsidRPr="005D78ED">
        <w:rPr>
          <w:rStyle w:val="a4"/>
          <w:b w:val="0"/>
          <w:sz w:val="28"/>
          <w:szCs w:val="28"/>
        </w:rPr>
        <w:t xml:space="preserve"> в России: их более 25 тысяч, а это 10% площади всего плато.</w:t>
      </w:r>
      <w:r w:rsidRPr="005D78ED">
        <w:rPr>
          <w:sz w:val="28"/>
          <w:szCs w:val="28"/>
        </w:rPr>
        <w:t xml:space="preserve"> Тут рождаются многие реки Эвенкии, в том числе Котуй, Кочечум, Тембенчи, Виви, Тутончана, </w:t>
      </w:r>
      <w:proofErr w:type="gramStart"/>
      <w:r w:rsidRPr="005D78ED">
        <w:rPr>
          <w:sz w:val="28"/>
          <w:szCs w:val="28"/>
        </w:rPr>
        <w:t>Северная</w:t>
      </w:r>
      <w:proofErr w:type="gramEnd"/>
      <w:r w:rsidRPr="005D78ED">
        <w:rPr>
          <w:sz w:val="28"/>
          <w:szCs w:val="28"/>
        </w:rPr>
        <w:t xml:space="preserve">, Курейка и т.д. </w:t>
      </w:r>
      <w:r w:rsidRPr="005D78ED">
        <w:rPr>
          <w:rStyle w:val="a4"/>
          <w:b w:val="0"/>
          <w:sz w:val="28"/>
          <w:szCs w:val="28"/>
        </w:rPr>
        <w:t>Десятки видов редчайших, находящихся под международной охраной животных и растений обитают здесь</w:t>
      </w:r>
      <w:r w:rsidRPr="005D78ED">
        <w:rPr>
          <w:sz w:val="28"/>
          <w:szCs w:val="28"/>
        </w:rPr>
        <w:t xml:space="preserve">. </w:t>
      </w:r>
    </w:p>
    <w:p w:rsidR="0092042B" w:rsidRPr="005D78ED" w:rsidRDefault="0092042B" w:rsidP="006C680A">
      <w:pPr>
        <w:tabs>
          <w:tab w:val="left" w:pos="9180"/>
        </w:tabs>
        <w:ind w:right="175"/>
        <w:jc w:val="both"/>
        <w:rPr>
          <w:b/>
          <w:sz w:val="28"/>
          <w:szCs w:val="28"/>
        </w:rPr>
      </w:pPr>
    </w:p>
    <w:p w:rsidR="0092042B" w:rsidRPr="005D78ED" w:rsidRDefault="0092042B" w:rsidP="006C680A">
      <w:pPr>
        <w:tabs>
          <w:tab w:val="left" w:pos="9180"/>
        </w:tabs>
        <w:ind w:right="175"/>
        <w:jc w:val="both"/>
        <w:rPr>
          <w:b/>
          <w:i/>
          <w:sz w:val="28"/>
          <w:szCs w:val="28"/>
        </w:rPr>
      </w:pPr>
      <w:r w:rsidRPr="005D78ED">
        <w:rPr>
          <w:b/>
          <w:i/>
          <w:sz w:val="28"/>
          <w:szCs w:val="28"/>
        </w:rPr>
        <w:t>Этнотуризм</w:t>
      </w:r>
    </w:p>
    <w:p w:rsidR="0092042B" w:rsidRPr="005D78ED" w:rsidRDefault="0092042B" w:rsidP="006C680A">
      <w:pPr>
        <w:tabs>
          <w:tab w:val="left" w:pos="9180"/>
        </w:tabs>
        <w:ind w:right="175"/>
        <w:jc w:val="both"/>
        <w:rPr>
          <w:sz w:val="28"/>
          <w:szCs w:val="28"/>
        </w:rPr>
      </w:pPr>
      <w:r w:rsidRPr="005D78ED">
        <w:rPr>
          <w:sz w:val="28"/>
          <w:szCs w:val="28"/>
        </w:rPr>
        <w:t>Те, кто хоть раз слышал об Эвенкии, а тем более бывал в ее суровых краях, знакомы с ее визитной карточкой: уникальной природой. Но мало кто знает, что, посетив Эвенкию, можно расширить свой кругозор, познакомившись с ее этнокультурным богатством и историей. Для этого разработаны туры в оленеводческие стойбища. Организовать их можно и зимой, и летом – все зависит от стойкости путешественников к сибирским морозам. Кроме исконных жителей, эвенков, Эвенкию населяют русские, якуты, кеты и т.д.</w:t>
      </w:r>
      <w:r w:rsidRPr="005D78ED">
        <w:rPr>
          <w:bCs/>
          <w:sz w:val="28"/>
          <w:szCs w:val="28"/>
        </w:rPr>
        <w:t xml:space="preserve"> Культура эвенков </w:t>
      </w:r>
      <w:proofErr w:type="gramStart"/>
      <w:r w:rsidRPr="005D78ED">
        <w:rPr>
          <w:bCs/>
          <w:sz w:val="28"/>
          <w:szCs w:val="28"/>
        </w:rPr>
        <w:t>выражается</w:t>
      </w:r>
      <w:proofErr w:type="gramEnd"/>
      <w:r w:rsidRPr="005D78ED">
        <w:rPr>
          <w:sz w:val="28"/>
          <w:szCs w:val="28"/>
        </w:rPr>
        <w:t xml:space="preserve"> прежде всего в устном поэтическом творчестве, в многообразии былей и легенд, национальных песнях и танцах, отображающих природу, быт, особое мировоззрение, так непохожее на привычное нам. Из поколения в поколение передается здесь любовь к природе: в понимании эвенков это их дом, земля предков, обычаи и традиции которых тут очень чтутся. Отражается это в приметах и доныне соблюдающихся наставлениях. </w:t>
      </w:r>
    </w:p>
    <w:p w:rsidR="006C680A" w:rsidRDefault="006C680A" w:rsidP="0092042B">
      <w:pPr>
        <w:pStyle w:val="ad"/>
        <w:jc w:val="both"/>
        <w:rPr>
          <w:b/>
          <w:sz w:val="28"/>
          <w:szCs w:val="28"/>
        </w:rPr>
      </w:pPr>
    </w:p>
    <w:p w:rsidR="0092042B" w:rsidRPr="006C680A" w:rsidRDefault="006C680A" w:rsidP="0092042B">
      <w:pPr>
        <w:pStyle w:val="ad"/>
        <w:jc w:val="both"/>
        <w:rPr>
          <w:b/>
          <w:i/>
          <w:sz w:val="28"/>
          <w:szCs w:val="28"/>
        </w:rPr>
      </w:pPr>
      <w:r w:rsidRPr="006C680A">
        <w:rPr>
          <w:b/>
          <w:i/>
          <w:sz w:val="28"/>
          <w:szCs w:val="28"/>
        </w:rPr>
        <w:t xml:space="preserve">Событийный туризм </w:t>
      </w:r>
    </w:p>
    <w:p w:rsidR="0092042B" w:rsidRPr="0021530E" w:rsidRDefault="0092042B" w:rsidP="0092042B">
      <w:pPr>
        <w:pStyle w:val="ad"/>
        <w:ind w:firstLine="708"/>
        <w:jc w:val="both"/>
        <w:rPr>
          <w:sz w:val="28"/>
          <w:szCs w:val="28"/>
        </w:rPr>
      </w:pPr>
      <w:r w:rsidRPr="0021530E">
        <w:rPr>
          <w:sz w:val="28"/>
          <w:szCs w:val="28"/>
        </w:rPr>
        <w:t>Культура народов Севера – еще один неисчерпаемый источник для развития туризма в районе, элемент позволяющий придать турам особый колорит и сделать их незабываемыми. Традиционные поселения и жилища, одежда и кухня, музыкальная, песенная и танцевальная культура, народные и фольклорные праздники, произведения декоративно-прикладного искусства имеют большой познавательный и художественный интерес.</w:t>
      </w:r>
    </w:p>
    <w:p w:rsidR="0092042B" w:rsidRPr="0021530E" w:rsidRDefault="0092042B" w:rsidP="0092042B">
      <w:pPr>
        <w:pStyle w:val="ad"/>
        <w:jc w:val="both"/>
        <w:rPr>
          <w:sz w:val="28"/>
          <w:szCs w:val="28"/>
        </w:rPr>
      </w:pPr>
      <w:r w:rsidRPr="0021530E">
        <w:rPr>
          <w:sz w:val="28"/>
          <w:szCs w:val="28"/>
        </w:rPr>
        <w:t>ФЕСТИВАЛЬ «ЭВЕНКИЙСКИЕ ЗОРИ»</w:t>
      </w:r>
    </w:p>
    <w:p w:rsidR="0092042B" w:rsidRPr="0021530E" w:rsidRDefault="0092042B" w:rsidP="0092042B">
      <w:pPr>
        <w:pStyle w:val="ad"/>
        <w:ind w:firstLine="708"/>
        <w:jc w:val="both"/>
        <w:rPr>
          <w:spacing w:val="-4"/>
          <w:sz w:val="28"/>
          <w:szCs w:val="28"/>
        </w:rPr>
      </w:pPr>
      <w:r w:rsidRPr="0021530E">
        <w:rPr>
          <w:spacing w:val="-4"/>
          <w:sz w:val="28"/>
          <w:szCs w:val="28"/>
        </w:rPr>
        <w:lastRenderedPageBreak/>
        <w:t>Раз в два года фестиваль «Эвенкийские зори» становится местом паломничества творческих коллективов со всех уголков Эвенкии. По традиции, заложенной в 70-х годах прошлого столетия во время проведения первых фестивалей, столицей этого праздника художественной самодеятельности поочередно становятся Тура, Ванавара и Байкит</w:t>
      </w:r>
      <w:r w:rsidRPr="0021530E">
        <w:rPr>
          <w:i/>
          <w:spacing w:val="-4"/>
          <w:sz w:val="28"/>
          <w:szCs w:val="28"/>
        </w:rPr>
        <w:t>.</w:t>
      </w:r>
    </w:p>
    <w:p w:rsidR="0092042B" w:rsidRPr="0021530E" w:rsidRDefault="0092042B" w:rsidP="0092042B">
      <w:pPr>
        <w:pStyle w:val="ad"/>
        <w:jc w:val="both"/>
        <w:rPr>
          <w:sz w:val="28"/>
          <w:szCs w:val="28"/>
        </w:rPr>
      </w:pPr>
      <w:r w:rsidRPr="0021530E">
        <w:rPr>
          <w:b/>
          <w:bCs/>
          <w:i/>
          <w:sz w:val="28"/>
          <w:szCs w:val="28"/>
        </w:rPr>
        <w:t xml:space="preserve">Символы фестиваля. </w:t>
      </w:r>
      <w:r w:rsidRPr="0021530E">
        <w:rPr>
          <w:sz w:val="28"/>
          <w:szCs w:val="28"/>
        </w:rPr>
        <w:t>За все годы существования фестиваля, символ его остается неизменен – это флаг с изображением токующего глухаря. Каждый фестиваль обязательно открывается церемонией поднятия флага-символа. На церемонии закрытия флаг торжественно передается поселку – хозяину будущего фестиваля.</w:t>
      </w:r>
    </w:p>
    <w:p w:rsidR="0092042B" w:rsidRDefault="0092042B" w:rsidP="0092042B">
      <w:pPr>
        <w:pStyle w:val="ad"/>
        <w:jc w:val="both"/>
        <w:rPr>
          <w:sz w:val="28"/>
          <w:szCs w:val="28"/>
        </w:rPr>
      </w:pPr>
      <w:r w:rsidRPr="0021530E">
        <w:rPr>
          <w:b/>
          <w:bCs/>
          <w:i/>
          <w:sz w:val="28"/>
          <w:szCs w:val="28"/>
        </w:rPr>
        <w:t xml:space="preserve">Традиции фестиваля. </w:t>
      </w:r>
      <w:r w:rsidRPr="0021530E">
        <w:rPr>
          <w:sz w:val="28"/>
          <w:szCs w:val="28"/>
        </w:rPr>
        <w:t>Фестиваль «Эвенкийские зори» традиционно проводится в течение трех дней в июне месяце. В программе – номера художественной самодеятельности эвенкийских артистов и творческих коллективов, выставки-продажи изделий эвенкийских мастериц, соревнования в национальных видах спорта – национальной борьбе, метанию маута на хорей, пры</w:t>
      </w:r>
      <w:r>
        <w:rPr>
          <w:sz w:val="28"/>
          <w:szCs w:val="28"/>
        </w:rPr>
        <w:t>жки через нарты, метание топор</w:t>
      </w:r>
      <w:r w:rsidRPr="0021530E">
        <w:rPr>
          <w:sz w:val="28"/>
          <w:szCs w:val="28"/>
        </w:rPr>
        <w:t xml:space="preserve">а. С </w:t>
      </w:r>
      <w:smartTag w:uri="urn:schemas-microsoft-com:office:smarttags" w:element="metricconverter">
        <w:smartTagPr>
          <w:attr w:name="ProductID" w:val="2000 г"/>
        </w:smartTagPr>
        <w:r w:rsidRPr="0021530E">
          <w:rPr>
            <w:sz w:val="28"/>
            <w:szCs w:val="28"/>
          </w:rPr>
          <w:t>2000 г</w:t>
        </w:r>
      </w:smartTag>
      <w:r w:rsidRPr="0021530E">
        <w:rPr>
          <w:sz w:val="28"/>
          <w:szCs w:val="28"/>
        </w:rPr>
        <w:t xml:space="preserve">. в программу фестиваля был включен еще один пункт программы – конкурс эстрадной песни. </w:t>
      </w:r>
    </w:p>
    <w:p w:rsidR="0092042B" w:rsidRPr="0021530E" w:rsidRDefault="0092042B" w:rsidP="0092042B">
      <w:pPr>
        <w:pStyle w:val="ad"/>
        <w:jc w:val="both"/>
        <w:rPr>
          <w:sz w:val="28"/>
          <w:szCs w:val="28"/>
        </w:rPr>
      </w:pPr>
      <w:r w:rsidRPr="0021530E">
        <w:rPr>
          <w:sz w:val="28"/>
          <w:szCs w:val="28"/>
        </w:rPr>
        <w:t>ДЕНЬ КОРЕННЫХ НАРОДОВ МИРА</w:t>
      </w:r>
    </w:p>
    <w:p w:rsidR="0092042B" w:rsidRPr="00C81CE9" w:rsidRDefault="0092042B" w:rsidP="0092042B">
      <w:pPr>
        <w:pStyle w:val="ad"/>
        <w:jc w:val="both"/>
        <w:rPr>
          <w:sz w:val="28"/>
          <w:szCs w:val="28"/>
        </w:rPr>
      </w:pPr>
      <w:r w:rsidRPr="0021530E">
        <w:rPr>
          <w:bCs/>
          <w:i/>
          <w:sz w:val="28"/>
          <w:szCs w:val="28"/>
        </w:rPr>
        <w:t xml:space="preserve">Традиции праздника. </w:t>
      </w:r>
      <w:r w:rsidRPr="0021530E">
        <w:rPr>
          <w:sz w:val="28"/>
          <w:szCs w:val="28"/>
        </w:rPr>
        <w:t>День коренных народов мира – праздник особенный. У каждого народа, населяющего Эвенкию, своя древняя и насыщенная богатыми событиями история. Традиционно перед началом праздничного действа совершается ритуал поклонения духу Огня, который обычно проводится совместно с участниками детского ансамбля «Хотугу Сулус» («Полярная звезда»).</w:t>
      </w:r>
      <w:r>
        <w:rPr>
          <w:sz w:val="28"/>
          <w:szCs w:val="28"/>
        </w:rPr>
        <w:t xml:space="preserve"> П</w:t>
      </w:r>
      <w:r w:rsidRPr="0021530E">
        <w:rPr>
          <w:spacing w:val="-2"/>
          <w:sz w:val="28"/>
          <w:szCs w:val="28"/>
        </w:rPr>
        <w:t>раздник всех народов С</w:t>
      </w:r>
      <w:r>
        <w:rPr>
          <w:spacing w:val="-2"/>
          <w:sz w:val="28"/>
          <w:szCs w:val="28"/>
        </w:rPr>
        <w:t>евера. В столицу Эвенкии – п.</w:t>
      </w:r>
      <w:r w:rsidRPr="0021530E">
        <w:rPr>
          <w:spacing w:val="-2"/>
          <w:sz w:val="28"/>
          <w:szCs w:val="28"/>
        </w:rPr>
        <w:t xml:space="preserve"> Тура съезжаются с разных окраин района коренные жители Эвенкии – эвен</w:t>
      </w:r>
      <w:r>
        <w:rPr>
          <w:spacing w:val="-2"/>
          <w:sz w:val="28"/>
          <w:szCs w:val="28"/>
        </w:rPr>
        <w:t>ки</w:t>
      </w:r>
      <w:r w:rsidRPr="0021530E">
        <w:rPr>
          <w:spacing w:val="-2"/>
          <w:sz w:val="28"/>
          <w:szCs w:val="28"/>
        </w:rPr>
        <w:t>, кеты, якуты и др.</w:t>
      </w:r>
    </w:p>
    <w:p w:rsidR="0092042B" w:rsidRPr="0021530E" w:rsidRDefault="0092042B" w:rsidP="0092042B">
      <w:pPr>
        <w:pStyle w:val="ad"/>
        <w:ind w:firstLine="708"/>
        <w:jc w:val="both"/>
        <w:rPr>
          <w:spacing w:val="-2"/>
          <w:sz w:val="28"/>
          <w:szCs w:val="28"/>
        </w:rPr>
      </w:pPr>
      <w:r w:rsidRPr="0021530E">
        <w:rPr>
          <w:spacing w:val="-2"/>
          <w:sz w:val="28"/>
          <w:szCs w:val="28"/>
        </w:rPr>
        <w:t xml:space="preserve">На туринском стадионе, разворачивается праздничное гулянье, устанавливаются эвенкийские чумы, каждый из которых содержит много интересного и познавательного, где можно прикоснуться к богатому культурному наследию эвенков. Окружным краеведческим музеем представляется экспозиция старинных предметов домашнего обихода эвенков. На празднике угощают всех желающих национальными блюдами. Здесь можно попробовать жареную рыбу, юколу, сушеное мясо, </w:t>
      </w:r>
      <w:proofErr w:type="gramStart"/>
      <w:r w:rsidRPr="0021530E">
        <w:rPr>
          <w:spacing w:val="-2"/>
          <w:sz w:val="28"/>
          <w:szCs w:val="28"/>
        </w:rPr>
        <w:t>приготовленный</w:t>
      </w:r>
      <w:proofErr w:type="gramEnd"/>
      <w:r w:rsidRPr="0021530E">
        <w:rPr>
          <w:spacing w:val="-2"/>
          <w:sz w:val="28"/>
          <w:szCs w:val="28"/>
        </w:rPr>
        <w:t xml:space="preserve"> тут же, на костре, пропитанный ароматным дымком, саламат. Организуется выставка-продажа национальных изделий местных рукодельниц. Эвенкийские «солнышки», кумаланы, сумки из камуса, берестяные битки для сбора ягод, меховые тапочки и заготовки для унтов, – все это и многочисленные другие сувениры предлагается мастерицами декоративно-прикладного искусства.</w:t>
      </w:r>
    </w:p>
    <w:p w:rsidR="0092042B" w:rsidRPr="0021530E" w:rsidRDefault="0092042B" w:rsidP="0092042B">
      <w:pPr>
        <w:pStyle w:val="ad"/>
        <w:ind w:firstLine="708"/>
        <w:jc w:val="both"/>
        <w:rPr>
          <w:spacing w:val="-2"/>
          <w:sz w:val="28"/>
          <w:szCs w:val="28"/>
        </w:rPr>
      </w:pPr>
      <w:r w:rsidRPr="0021530E">
        <w:rPr>
          <w:spacing w:val="-2"/>
          <w:sz w:val="28"/>
          <w:szCs w:val="28"/>
        </w:rPr>
        <w:t>Оригинально оформленные букеты таежных цветов, целебных трав и ягод в керамических вазах и кувшинах представляют собой выставку лекарственных растений Эвенкии. Каждый может выпить чаю, заваренного из листьев шиповника, смородины, малины, чабреца и получить рецепт его приготовления.</w:t>
      </w:r>
    </w:p>
    <w:p w:rsidR="0092042B" w:rsidRPr="0021530E" w:rsidRDefault="0092042B" w:rsidP="0092042B">
      <w:pPr>
        <w:pStyle w:val="ad"/>
        <w:jc w:val="both"/>
        <w:rPr>
          <w:sz w:val="28"/>
          <w:szCs w:val="28"/>
        </w:rPr>
      </w:pPr>
      <w:r w:rsidRPr="0021530E">
        <w:rPr>
          <w:bCs/>
          <w:sz w:val="28"/>
          <w:szCs w:val="28"/>
        </w:rPr>
        <w:t>ДЕНЬ РЫБАКА</w:t>
      </w:r>
    </w:p>
    <w:p w:rsidR="0092042B" w:rsidRPr="0021530E" w:rsidRDefault="0092042B" w:rsidP="0092042B">
      <w:pPr>
        <w:pStyle w:val="ad"/>
        <w:jc w:val="both"/>
        <w:rPr>
          <w:bCs/>
          <w:sz w:val="28"/>
          <w:szCs w:val="28"/>
        </w:rPr>
      </w:pPr>
      <w:r w:rsidRPr="0021530E">
        <w:rPr>
          <w:bCs/>
          <w:i/>
          <w:sz w:val="28"/>
          <w:szCs w:val="28"/>
        </w:rPr>
        <w:t xml:space="preserve">Традиции праздника. </w:t>
      </w:r>
      <w:r w:rsidRPr="0021530E">
        <w:rPr>
          <w:bCs/>
          <w:sz w:val="28"/>
          <w:szCs w:val="28"/>
        </w:rPr>
        <w:t xml:space="preserve">День рыбака </w:t>
      </w:r>
      <w:r w:rsidRPr="0021530E">
        <w:rPr>
          <w:sz w:val="28"/>
          <w:szCs w:val="28"/>
        </w:rPr>
        <w:t>традиционно проводится в течение последней недели июня месяца.</w:t>
      </w:r>
    </w:p>
    <w:p w:rsidR="0092042B" w:rsidRPr="0021530E" w:rsidRDefault="0092042B" w:rsidP="0092042B">
      <w:pPr>
        <w:pStyle w:val="ad"/>
        <w:jc w:val="both"/>
        <w:rPr>
          <w:sz w:val="28"/>
          <w:szCs w:val="28"/>
        </w:rPr>
      </w:pPr>
      <w:r w:rsidRPr="0021530E">
        <w:rPr>
          <w:bCs/>
          <w:sz w:val="28"/>
          <w:szCs w:val="28"/>
        </w:rPr>
        <w:t>ДЕНЬ ЭВЕНКИИ</w:t>
      </w:r>
    </w:p>
    <w:p w:rsidR="0092042B" w:rsidRPr="0021530E" w:rsidRDefault="0092042B" w:rsidP="0092042B">
      <w:pPr>
        <w:pStyle w:val="ad"/>
        <w:jc w:val="both"/>
        <w:rPr>
          <w:bCs/>
          <w:sz w:val="28"/>
          <w:szCs w:val="28"/>
        </w:rPr>
      </w:pPr>
      <w:r w:rsidRPr="0021530E">
        <w:rPr>
          <w:bCs/>
          <w:i/>
          <w:sz w:val="28"/>
          <w:szCs w:val="28"/>
        </w:rPr>
        <w:lastRenderedPageBreak/>
        <w:t xml:space="preserve">Традиции праздника. </w:t>
      </w:r>
      <w:r w:rsidRPr="0021530E">
        <w:rPr>
          <w:bCs/>
          <w:sz w:val="28"/>
          <w:szCs w:val="28"/>
        </w:rPr>
        <w:t xml:space="preserve">День Эвенкии </w:t>
      </w:r>
      <w:r w:rsidRPr="0021530E">
        <w:rPr>
          <w:sz w:val="28"/>
          <w:szCs w:val="28"/>
        </w:rPr>
        <w:t>традиционно проводится 10 декабря</w:t>
      </w:r>
      <w:r w:rsidRPr="0021530E">
        <w:rPr>
          <w:i/>
          <w:sz w:val="28"/>
          <w:szCs w:val="28"/>
        </w:rPr>
        <w:t>.</w:t>
      </w:r>
    </w:p>
    <w:p w:rsidR="0092042B" w:rsidRPr="0021530E" w:rsidRDefault="0092042B" w:rsidP="0092042B">
      <w:pPr>
        <w:pStyle w:val="ad"/>
        <w:jc w:val="both"/>
        <w:rPr>
          <w:bCs/>
          <w:sz w:val="28"/>
          <w:szCs w:val="28"/>
        </w:rPr>
      </w:pPr>
      <w:r w:rsidRPr="0021530E">
        <w:rPr>
          <w:bCs/>
          <w:sz w:val="28"/>
          <w:szCs w:val="28"/>
        </w:rPr>
        <w:t>ДЕНЬ ОЛЕНЕВОДА</w:t>
      </w:r>
    </w:p>
    <w:p w:rsidR="0092042B" w:rsidRDefault="0092042B" w:rsidP="0092042B">
      <w:pPr>
        <w:pStyle w:val="ad"/>
        <w:jc w:val="both"/>
        <w:rPr>
          <w:sz w:val="28"/>
          <w:szCs w:val="28"/>
        </w:rPr>
      </w:pPr>
      <w:r w:rsidRPr="0021530E">
        <w:rPr>
          <w:bCs/>
          <w:i/>
          <w:sz w:val="28"/>
          <w:szCs w:val="28"/>
        </w:rPr>
        <w:t xml:space="preserve">Традиции праздника. </w:t>
      </w:r>
      <w:r w:rsidRPr="0021530E">
        <w:rPr>
          <w:bCs/>
          <w:sz w:val="28"/>
          <w:szCs w:val="28"/>
        </w:rPr>
        <w:t xml:space="preserve">День оленевода </w:t>
      </w:r>
      <w:r w:rsidRPr="0021530E">
        <w:rPr>
          <w:sz w:val="28"/>
          <w:szCs w:val="28"/>
        </w:rPr>
        <w:t xml:space="preserve">традиционно проводится </w:t>
      </w:r>
      <w:r>
        <w:rPr>
          <w:sz w:val="28"/>
          <w:szCs w:val="28"/>
        </w:rPr>
        <w:t>третья суббота марта.</w:t>
      </w:r>
    </w:p>
    <w:p w:rsidR="0092042B" w:rsidRPr="006C680A" w:rsidRDefault="0092042B" w:rsidP="0092042B">
      <w:pPr>
        <w:jc w:val="both"/>
        <w:textAlignment w:val="baseline"/>
        <w:rPr>
          <w:kern w:val="36"/>
          <w:sz w:val="28"/>
          <w:szCs w:val="28"/>
        </w:rPr>
      </w:pPr>
    </w:p>
    <w:p w:rsidR="0092042B" w:rsidRDefault="0092042B" w:rsidP="0092042B">
      <w:pPr>
        <w:jc w:val="both"/>
        <w:textAlignment w:val="baseline"/>
        <w:rPr>
          <w:sz w:val="28"/>
          <w:szCs w:val="28"/>
        </w:rPr>
      </w:pPr>
      <w:r w:rsidRPr="008F04A1">
        <w:rPr>
          <w:sz w:val="28"/>
          <w:szCs w:val="28"/>
        </w:rPr>
        <w:t>1.1.1.19. Перспективные виды туризма в территории</w:t>
      </w:r>
    </w:p>
    <w:p w:rsidR="0092042B" w:rsidRDefault="0092042B" w:rsidP="0092042B">
      <w:pPr>
        <w:jc w:val="both"/>
        <w:textAlignment w:val="baseline"/>
        <w:rPr>
          <w:sz w:val="28"/>
          <w:szCs w:val="28"/>
        </w:rPr>
      </w:pPr>
    </w:p>
    <w:p w:rsidR="0092042B" w:rsidRPr="0021530E" w:rsidRDefault="0092042B" w:rsidP="0092042B">
      <w:pPr>
        <w:pStyle w:val="ad"/>
        <w:jc w:val="both"/>
        <w:rPr>
          <w:b/>
          <w:sz w:val="28"/>
          <w:szCs w:val="28"/>
        </w:rPr>
      </w:pPr>
      <w:r w:rsidRPr="0021530E">
        <w:rPr>
          <w:b/>
          <w:sz w:val="28"/>
          <w:szCs w:val="28"/>
        </w:rPr>
        <w:t>ВОДНЫЙ ТУРИЗМ (СПЛАВЫ)</w:t>
      </w:r>
    </w:p>
    <w:p w:rsidR="0092042B" w:rsidRPr="0021530E" w:rsidRDefault="0092042B" w:rsidP="0092042B">
      <w:pPr>
        <w:pStyle w:val="ad"/>
        <w:ind w:firstLine="708"/>
        <w:jc w:val="both"/>
        <w:rPr>
          <w:sz w:val="28"/>
          <w:szCs w:val="28"/>
        </w:rPr>
      </w:pPr>
      <w:r w:rsidRPr="0021530E">
        <w:rPr>
          <w:bCs/>
          <w:sz w:val="28"/>
          <w:szCs w:val="28"/>
        </w:rPr>
        <w:t>Эвенкийский муниципальный район имеет густую речную сеть, которую представляют реки Подкаменная Тунгуска и Нижняя Тунгуска, Курейка и Котуй с их многочисленными притоками. Разработаны сплавные маршруты, рассчитанные на сезонное пребывание туристов на территории Эвенкии.</w:t>
      </w:r>
    </w:p>
    <w:p w:rsidR="0092042B" w:rsidRPr="0021530E" w:rsidRDefault="0092042B" w:rsidP="0092042B">
      <w:pPr>
        <w:pStyle w:val="ad"/>
        <w:jc w:val="both"/>
        <w:rPr>
          <w:b/>
          <w:sz w:val="28"/>
          <w:szCs w:val="28"/>
        </w:rPr>
      </w:pPr>
      <w:r w:rsidRPr="0021530E">
        <w:rPr>
          <w:b/>
          <w:sz w:val="28"/>
          <w:szCs w:val="28"/>
        </w:rPr>
        <w:t>ЭКСКУРССИОННО-ПОЗНАВАТЕЛЬНЫЙ ТУРИЗМ</w:t>
      </w:r>
    </w:p>
    <w:p w:rsidR="0092042B" w:rsidRPr="0021530E" w:rsidRDefault="0092042B" w:rsidP="0092042B">
      <w:pPr>
        <w:pStyle w:val="ad"/>
        <w:ind w:firstLine="708"/>
        <w:jc w:val="both"/>
        <w:rPr>
          <w:sz w:val="28"/>
          <w:szCs w:val="28"/>
        </w:rPr>
      </w:pPr>
      <w:r w:rsidRPr="0021530E">
        <w:rPr>
          <w:sz w:val="28"/>
          <w:szCs w:val="28"/>
        </w:rPr>
        <w:t xml:space="preserve">Возможности экскурссионно-познавательного туризма на территории Эвенкии не достаточно хорошо и разносторонне изучены. Несмотря на это, уже сегодня, очевидно, что потенциал района наиболее </w:t>
      </w:r>
      <w:proofErr w:type="gramStart"/>
      <w:r w:rsidRPr="0021530E">
        <w:rPr>
          <w:sz w:val="28"/>
          <w:szCs w:val="28"/>
        </w:rPr>
        <w:t>разнообразен и доступен</w:t>
      </w:r>
      <w:proofErr w:type="gramEnd"/>
      <w:r w:rsidRPr="0021530E">
        <w:rPr>
          <w:sz w:val="28"/>
          <w:szCs w:val="28"/>
        </w:rPr>
        <w:t xml:space="preserve"> для развития этого вида туризма. Значительные различия в климате, позволяют мобильно корректировать графики маршрутов и находить экскурсионные объекты в зоне климатического оптимума, что создает потенциал для экскурссионно-познавательного отдыха. Этому способствует и то, что территория насыщена разнообразными экскурсионными объектами, ряд из которых не имеет аналогов в Сибири, да и в мире.</w:t>
      </w:r>
    </w:p>
    <w:p w:rsidR="0092042B" w:rsidRPr="0021530E" w:rsidRDefault="0092042B" w:rsidP="0092042B">
      <w:pPr>
        <w:pStyle w:val="ad"/>
        <w:ind w:firstLine="708"/>
        <w:jc w:val="both"/>
        <w:rPr>
          <w:sz w:val="28"/>
          <w:szCs w:val="28"/>
        </w:rPr>
      </w:pPr>
      <w:r w:rsidRPr="0021530E">
        <w:rPr>
          <w:sz w:val="28"/>
          <w:szCs w:val="28"/>
        </w:rPr>
        <w:t xml:space="preserve">Перспективы развития экскурссионно-познавательного туризма на территории Эвенкии несомненны, как и выгода от развития этой индустрии для Эвенкии. Необходимо правильное планирование и размещение мест экскурсионно-познавательного туризма, в соответствии с современными требованиями и учетом уровня современных технологий. В основе лежит такая модель развития мест туристского назначения, как </w:t>
      </w:r>
      <w:r w:rsidRPr="0021530E">
        <w:rPr>
          <w:iCs/>
          <w:sz w:val="28"/>
          <w:szCs w:val="28"/>
        </w:rPr>
        <w:t xml:space="preserve">«посетитель </w:t>
      </w:r>
      <w:r w:rsidRPr="0021530E">
        <w:rPr>
          <w:sz w:val="28"/>
          <w:szCs w:val="28"/>
        </w:rPr>
        <w:t>–</w:t>
      </w:r>
      <w:r w:rsidRPr="0021530E">
        <w:rPr>
          <w:iCs/>
          <w:sz w:val="28"/>
          <w:szCs w:val="28"/>
        </w:rPr>
        <w:t xml:space="preserve"> местный житель» (туристская деревня)</w:t>
      </w:r>
      <w:r w:rsidRPr="0021530E">
        <w:rPr>
          <w:sz w:val="28"/>
          <w:szCs w:val="28"/>
        </w:rPr>
        <w:t>.</w:t>
      </w:r>
      <w:r w:rsidRPr="0021530E">
        <w:rPr>
          <w:i/>
          <w:iCs/>
          <w:sz w:val="28"/>
          <w:szCs w:val="28"/>
        </w:rPr>
        <w:t xml:space="preserve"> </w:t>
      </w:r>
      <w:r w:rsidRPr="0021530E">
        <w:rPr>
          <w:sz w:val="28"/>
          <w:szCs w:val="28"/>
        </w:rPr>
        <w:t>Этот вариант развития основывается на различных предпосылках для организации нового места туристского назначения. Выбирается зона, где основными привлекающими факторами являются природа и гостеприимство местного населения.</w:t>
      </w:r>
    </w:p>
    <w:p w:rsidR="0092042B" w:rsidRPr="0021530E" w:rsidRDefault="0092042B" w:rsidP="0092042B">
      <w:pPr>
        <w:pStyle w:val="ad"/>
        <w:jc w:val="both"/>
        <w:rPr>
          <w:sz w:val="28"/>
          <w:szCs w:val="28"/>
        </w:rPr>
      </w:pPr>
      <w:r w:rsidRPr="0021530E">
        <w:rPr>
          <w:sz w:val="28"/>
          <w:szCs w:val="28"/>
        </w:rPr>
        <w:t xml:space="preserve">Туристская деревня </w:t>
      </w:r>
      <w:proofErr w:type="gramStart"/>
      <w:r w:rsidRPr="0021530E">
        <w:rPr>
          <w:sz w:val="28"/>
          <w:szCs w:val="28"/>
        </w:rPr>
        <w:t>может</w:t>
      </w:r>
      <w:proofErr w:type="gramEnd"/>
      <w:r w:rsidRPr="0021530E">
        <w:rPr>
          <w:sz w:val="28"/>
          <w:szCs w:val="28"/>
        </w:rPr>
        <w:t xml:space="preserve"> включает ряд сельских поселений, в которых размещение посетителей полностью интегрировано. Таким образом, деятельность местных жителей и туристов также интегрирована, что позволяет им лучше познакомиться друг с другом через прямой контакт. В частности, гости могут иметь возможность участвовать в основных видах занятости местных жителей (рыбная ловля, сельское хозяйство, ремесла и т.д.). Прибыли, получаемые от туризма, дадут возможность побочного заработка местному населению в дополнение к их доходам от основных видов экономической деятельности, не заставляя их отказываться от обычных видов занятий или традиционного образа жизни.</w:t>
      </w:r>
    </w:p>
    <w:p w:rsidR="0092042B" w:rsidRPr="0021530E" w:rsidRDefault="0092042B" w:rsidP="0092042B">
      <w:pPr>
        <w:pStyle w:val="ad"/>
        <w:jc w:val="both"/>
        <w:rPr>
          <w:b/>
          <w:sz w:val="28"/>
          <w:szCs w:val="28"/>
        </w:rPr>
      </w:pPr>
      <w:r w:rsidRPr="0021530E">
        <w:rPr>
          <w:b/>
          <w:sz w:val="28"/>
          <w:szCs w:val="28"/>
        </w:rPr>
        <w:t>ЭКОЛОГО-НАУЧНЫЙ ТУРИЗМ</w:t>
      </w:r>
    </w:p>
    <w:p w:rsidR="0092042B" w:rsidRPr="0021530E" w:rsidRDefault="0092042B" w:rsidP="0092042B">
      <w:pPr>
        <w:pStyle w:val="ad"/>
        <w:ind w:firstLine="708"/>
        <w:jc w:val="both"/>
        <w:rPr>
          <w:sz w:val="28"/>
          <w:szCs w:val="28"/>
        </w:rPr>
      </w:pPr>
      <w:r w:rsidRPr="0021530E">
        <w:rPr>
          <w:sz w:val="28"/>
          <w:szCs w:val="28"/>
        </w:rPr>
        <w:t>Эколого-научный туризм характеризуется наличием особо охраняемые природные территории.</w:t>
      </w:r>
    </w:p>
    <w:p w:rsidR="0092042B" w:rsidRPr="0021530E" w:rsidRDefault="0092042B" w:rsidP="0092042B">
      <w:pPr>
        <w:pStyle w:val="ad"/>
        <w:ind w:firstLine="708"/>
        <w:jc w:val="both"/>
        <w:rPr>
          <w:sz w:val="28"/>
          <w:szCs w:val="28"/>
        </w:rPr>
      </w:pPr>
      <w:r w:rsidRPr="0021530E">
        <w:rPr>
          <w:sz w:val="28"/>
          <w:szCs w:val="28"/>
        </w:rPr>
        <w:lastRenderedPageBreak/>
        <w:t>На территории Эвенкийского муниципального района полностью расположен государственный природный заповедник «Тунгусский», частично - государственный природный заповедник «Путоранский» и государственный биосферный заповедник «Центральносибирский» (табл.1).</w:t>
      </w:r>
    </w:p>
    <w:p w:rsidR="0092042B" w:rsidRPr="0021530E" w:rsidRDefault="0092042B" w:rsidP="0092042B">
      <w:pPr>
        <w:ind w:firstLine="709"/>
        <w:jc w:val="center"/>
        <w:rPr>
          <w:b/>
          <w:color w:val="000000"/>
          <w:sz w:val="28"/>
          <w:szCs w:val="28"/>
        </w:rPr>
      </w:pPr>
      <w:r w:rsidRPr="0021530E">
        <w:rPr>
          <w:b/>
          <w:color w:val="000000"/>
          <w:sz w:val="28"/>
          <w:szCs w:val="28"/>
        </w:rPr>
        <w:t>Особо-охраняемые природные территории</w:t>
      </w: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7"/>
        <w:gridCol w:w="2657"/>
        <w:gridCol w:w="1886"/>
        <w:gridCol w:w="1490"/>
        <w:gridCol w:w="1568"/>
      </w:tblGrid>
      <w:tr w:rsidR="0092042B" w:rsidRPr="008C2689" w:rsidTr="00F52192">
        <w:trPr>
          <w:trHeight w:val="20"/>
        </w:trPr>
        <w:tc>
          <w:tcPr>
            <w:tcW w:w="2057" w:type="dxa"/>
            <w:vAlign w:val="center"/>
          </w:tcPr>
          <w:p w:rsidR="0092042B" w:rsidRPr="0021530E" w:rsidRDefault="0092042B" w:rsidP="00F52192">
            <w:pPr>
              <w:jc w:val="center"/>
              <w:rPr>
                <w:color w:val="000000"/>
                <w:sz w:val="28"/>
                <w:szCs w:val="28"/>
              </w:rPr>
            </w:pPr>
            <w:r w:rsidRPr="0021530E">
              <w:rPr>
                <w:b/>
                <w:color w:val="000000"/>
                <w:sz w:val="28"/>
                <w:szCs w:val="28"/>
              </w:rPr>
              <w:t xml:space="preserve"> </w:t>
            </w:r>
            <w:r w:rsidRPr="0021530E">
              <w:rPr>
                <w:color w:val="000000"/>
                <w:sz w:val="28"/>
                <w:szCs w:val="28"/>
              </w:rPr>
              <w:t>Название ООПТ</w:t>
            </w:r>
          </w:p>
        </w:tc>
        <w:tc>
          <w:tcPr>
            <w:tcW w:w="2657" w:type="dxa"/>
            <w:vAlign w:val="center"/>
          </w:tcPr>
          <w:p w:rsidR="0092042B" w:rsidRPr="0021530E" w:rsidRDefault="0092042B" w:rsidP="00F52192">
            <w:pPr>
              <w:jc w:val="center"/>
              <w:rPr>
                <w:color w:val="000000"/>
                <w:sz w:val="28"/>
                <w:szCs w:val="28"/>
              </w:rPr>
            </w:pPr>
            <w:r w:rsidRPr="0021530E">
              <w:rPr>
                <w:color w:val="000000"/>
                <w:sz w:val="28"/>
                <w:szCs w:val="28"/>
              </w:rPr>
              <w:t>Административный район</w:t>
            </w:r>
          </w:p>
        </w:tc>
        <w:tc>
          <w:tcPr>
            <w:tcW w:w="1886" w:type="dxa"/>
            <w:vAlign w:val="center"/>
          </w:tcPr>
          <w:p w:rsidR="0092042B" w:rsidRPr="0021530E" w:rsidRDefault="0092042B" w:rsidP="00F52192">
            <w:pPr>
              <w:jc w:val="center"/>
              <w:rPr>
                <w:color w:val="000000"/>
                <w:sz w:val="28"/>
                <w:szCs w:val="28"/>
              </w:rPr>
            </w:pPr>
            <w:r w:rsidRPr="0021530E">
              <w:rPr>
                <w:color w:val="000000"/>
                <w:sz w:val="28"/>
                <w:szCs w:val="28"/>
              </w:rPr>
              <w:t>Профиль</w:t>
            </w:r>
          </w:p>
        </w:tc>
        <w:tc>
          <w:tcPr>
            <w:tcW w:w="1490" w:type="dxa"/>
            <w:vAlign w:val="center"/>
          </w:tcPr>
          <w:p w:rsidR="0092042B" w:rsidRPr="0021530E" w:rsidRDefault="0092042B" w:rsidP="00F52192">
            <w:pPr>
              <w:jc w:val="center"/>
              <w:rPr>
                <w:color w:val="000000"/>
                <w:sz w:val="28"/>
                <w:szCs w:val="28"/>
              </w:rPr>
            </w:pPr>
            <w:r w:rsidRPr="0021530E">
              <w:rPr>
                <w:color w:val="000000"/>
                <w:sz w:val="28"/>
                <w:szCs w:val="28"/>
              </w:rPr>
              <w:t>Площадь, тыс. га</w:t>
            </w:r>
          </w:p>
        </w:tc>
        <w:tc>
          <w:tcPr>
            <w:tcW w:w="1568" w:type="dxa"/>
            <w:vAlign w:val="center"/>
          </w:tcPr>
          <w:p w:rsidR="0092042B" w:rsidRPr="0021530E" w:rsidRDefault="0092042B" w:rsidP="00F52192">
            <w:pPr>
              <w:jc w:val="center"/>
              <w:rPr>
                <w:color w:val="000000"/>
                <w:sz w:val="28"/>
                <w:szCs w:val="28"/>
              </w:rPr>
            </w:pPr>
            <w:r w:rsidRPr="0021530E">
              <w:rPr>
                <w:color w:val="000000"/>
                <w:sz w:val="28"/>
                <w:szCs w:val="28"/>
              </w:rPr>
              <w:t>Год создания</w:t>
            </w:r>
          </w:p>
        </w:tc>
      </w:tr>
      <w:tr w:rsidR="0092042B" w:rsidRPr="008C2689" w:rsidTr="00F52192">
        <w:trPr>
          <w:trHeight w:val="20"/>
        </w:trPr>
        <w:tc>
          <w:tcPr>
            <w:tcW w:w="9658" w:type="dxa"/>
            <w:gridSpan w:val="5"/>
          </w:tcPr>
          <w:p w:rsidR="0092042B" w:rsidRPr="0021530E" w:rsidRDefault="0092042B" w:rsidP="00F52192">
            <w:pPr>
              <w:jc w:val="center"/>
              <w:rPr>
                <w:color w:val="000000"/>
                <w:sz w:val="28"/>
                <w:szCs w:val="28"/>
              </w:rPr>
            </w:pPr>
            <w:r w:rsidRPr="0021530E">
              <w:rPr>
                <w:color w:val="000000"/>
                <w:sz w:val="28"/>
                <w:szCs w:val="28"/>
              </w:rPr>
              <w:t>Государственные природные заповедники</w:t>
            </w: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Тунгусский*</w:t>
            </w:r>
          </w:p>
          <w:p w:rsidR="0092042B" w:rsidRPr="0021530E" w:rsidRDefault="0092042B" w:rsidP="00F52192">
            <w:pPr>
              <w:jc w:val="center"/>
              <w:rPr>
                <w:color w:val="000000"/>
                <w:sz w:val="28"/>
                <w:szCs w:val="28"/>
              </w:rPr>
            </w:pPr>
          </w:p>
        </w:tc>
        <w:tc>
          <w:tcPr>
            <w:tcW w:w="2657" w:type="dxa"/>
          </w:tcPr>
          <w:p w:rsidR="0092042B" w:rsidRPr="0021530E" w:rsidRDefault="0092042B" w:rsidP="00F52192">
            <w:pPr>
              <w:rPr>
                <w:color w:val="000000"/>
                <w:sz w:val="28"/>
                <w:szCs w:val="28"/>
              </w:rPr>
            </w:pPr>
            <w:r w:rsidRPr="0021530E">
              <w:rPr>
                <w:color w:val="000000"/>
                <w:sz w:val="28"/>
                <w:szCs w:val="28"/>
              </w:rPr>
              <w:t>Эвенкийский МР: Тунгусско-Чунский</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tc>
        <w:tc>
          <w:tcPr>
            <w:tcW w:w="1490" w:type="dxa"/>
          </w:tcPr>
          <w:p w:rsidR="0092042B" w:rsidRPr="0021530E" w:rsidRDefault="0092042B" w:rsidP="00F52192">
            <w:pPr>
              <w:rPr>
                <w:color w:val="000000"/>
                <w:sz w:val="28"/>
                <w:szCs w:val="28"/>
              </w:rPr>
            </w:pPr>
            <w:r w:rsidRPr="0021530E">
              <w:rPr>
                <w:color w:val="000000"/>
                <w:sz w:val="28"/>
                <w:szCs w:val="28"/>
              </w:rPr>
              <w:t>296,562</w:t>
            </w:r>
          </w:p>
          <w:p w:rsidR="0092042B" w:rsidRPr="0021530E" w:rsidRDefault="0092042B" w:rsidP="00F52192">
            <w:pPr>
              <w:jc w:val="center"/>
              <w:rPr>
                <w:color w:val="000000"/>
                <w:sz w:val="28"/>
                <w:szCs w:val="28"/>
              </w:rPr>
            </w:pPr>
          </w:p>
        </w:tc>
        <w:tc>
          <w:tcPr>
            <w:tcW w:w="1568" w:type="dxa"/>
          </w:tcPr>
          <w:p w:rsidR="0092042B" w:rsidRPr="0021530E" w:rsidRDefault="0092042B" w:rsidP="00F52192">
            <w:pPr>
              <w:rPr>
                <w:color w:val="000000"/>
                <w:sz w:val="28"/>
                <w:szCs w:val="28"/>
              </w:rPr>
            </w:pPr>
            <w:r w:rsidRPr="0021530E">
              <w:rPr>
                <w:color w:val="000000"/>
                <w:sz w:val="28"/>
                <w:szCs w:val="28"/>
              </w:rPr>
              <w:t>1995</w:t>
            </w:r>
          </w:p>
          <w:p w:rsidR="0092042B" w:rsidRPr="0021530E" w:rsidRDefault="0092042B" w:rsidP="00F52192">
            <w:pPr>
              <w:jc w:val="center"/>
              <w:rPr>
                <w:color w:val="000000"/>
                <w:sz w:val="28"/>
                <w:szCs w:val="28"/>
              </w:rPr>
            </w:pP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Путоранский*</w:t>
            </w:r>
          </w:p>
        </w:tc>
        <w:tc>
          <w:tcPr>
            <w:tcW w:w="2657" w:type="dxa"/>
          </w:tcPr>
          <w:p w:rsidR="0092042B" w:rsidRPr="0021530E" w:rsidRDefault="0092042B" w:rsidP="00F52192">
            <w:pPr>
              <w:rPr>
                <w:color w:val="000000"/>
                <w:sz w:val="28"/>
                <w:szCs w:val="28"/>
              </w:rPr>
            </w:pPr>
            <w:r w:rsidRPr="0021530E">
              <w:rPr>
                <w:color w:val="000000"/>
                <w:sz w:val="28"/>
                <w:szCs w:val="28"/>
              </w:rPr>
              <w:t>Эвенкийский МР: Илимпийский</w:t>
            </w:r>
          </w:p>
          <w:p w:rsidR="0092042B" w:rsidRPr="0021530E" w:rsidRDefault="0092042B" w:rsidP="00F52192">
            <w:pPr>
              <w:rPr>
                <w:color w:val="000000"/>
                <w:sz w:val="28"/>
                <w:szCs w:val="28"/>
              </w:rPr>
            </w:pPr>
            <w:r w:rsidRPr="0021530E">
              <w:rPr>
                <w:color w:val="000000"/>
                <w:sz w:val="28"/>
                <w:szCs w:val="28"/>
              </w:rPr>
              <w:t>Таймырский МР</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p w:rsidR="0092042B" w:rsidRPr="0021530E" w:rsidRDefault="0092042B" w:rsidP="00F52192">
            <w:pPr>
              <w:jc w:val="center"/>
              <w:rPr>
                <w:color w:val="000000"/>
                <w:sz w:val="28"/>
                <w:szCs w:val="28"/>
              </w:rPr>
            </w:pPr>
          </w:p>
        </w:tc>
        <w:tc>
          <w:tcPr>
            <w:tcW w:w="1490" w:type="dxa"/>
          </w:tcPr>
          <w:p w:rsidR="0092042B" w:rsidRPr="0021530E" w:rsidRDefault="0092042B" w:rsidP="00F52192">
            <w:pPr>
              <w:rPr>
                <w:color w:val="000000"/>
                <w:sz w:val="28"/>
                <w:szCs w:val="28"/>
              </w:rPr>
            </w:pPr>
            <w:r w:rsidRPr="0021530E">
              <w:rPr>
                <w:color w:val="000000"/>
                <w:sz w:val="28"/>
                <w:szCs w:val="28"/>
              </w:rPr>
              <w:t>523,930</w:t>
            </w:r>
          </w:p>
          <w:p w:rsidR="0092042B" w:rsidRPr="0021530E" w:rsidRDefault="0092042B" w:rsidP="00F52192">
            <w:pPr>
              <w:jc w:val="center"/>
              <w:rPr>
                <w:color w:val="000000"/>
                <w:sz w:val="28"/>
                <w:szCs w:val="28"/>
              </w:rPr>
            </w:pPr>
          </w:p>
          <w:p w:rsidR="0092042B" w:rsidRPr="0021530E" w:rsidRDefault="0092042B" w:rsidP="00F52192">
            <w:pPr>
              <w:rPr>
                <w:color w:val="000000"/>
                <w:sz w:val="28"/>
                <w:szCs w:val="28"/>
              </w:rPr>
            </w:pPr>
            <w:r w:rsidRPr="0021530E">
              <w:rPr>
                <w:color w:val="000000"/>
                <w:sz w:val="28"/>
                <w:szCs w:val="28"/>
              </w:rPr>
              <w:t>1363</w:t>
            </w:r>
            <w:r w:rsidRPr="0021530E">
              <w:rPr>
                <w:color w:val="000000"/>
                <w:sz w:val="28"/>
                <w:szCs w:val="28"/>
                <w:lang w:val="en-US"/>
              </w:rPr>
              <w:t>,</w:t>
            </w:r>
            <w:r w:rsidRPr="0021530E">
              <w:rPr>
                <w:color w:val="000000"/>
                <w:sz w:val="28"/>
                <w:szCs w:val="28"/>
              </w:rPr>
              <w:t>321</w:t>
            </w:r>
          </w:p>
        </w:tc>
        <w:tc>
          <w:tcPr>
            <w:tcW w:w="1568" w:type="dxa"/>
          </w:tcPr>
          <w:p w:rsidR="0092042B" w:rsidRPr="0021530E" w:rsidRDefault="0092042B" w:rsidP="00F52192">
            <w:pPr>
              <w:rPr>
                <w:color w:val="000000"/>
                <w:sz w:val="28"/>
                <w:szCs w:val="28"/>
              </w:rPr>
            </w:pPr>
            <w:r w:rsidRPr="0021530E">
              <w:rPr>
                <w:color w:val="000000"/>
                <w:sz w:val="28"/>
                <w:szCs w:val="28"/>
              </w:rPr>
              <w:t>1989</w:t>
            </w:r>
          </w:p>
          <w:p w:rsidR="0092042B" w:rsidRPr="0021530E" w:rsidRDefault="0092042B" w:rsidP="00F52192">
            <w:pPr>
              <w:jc w:val="center"/>
              <w:rPr>
                <w:color w:val="000000"/>
                <w:sz w:val="28"/>
                <w:szCs w:val="28"/>
              </w:rPr>
            </w:pPr>
          </w:p>
        </w:tc>
      </w:tr>
      <w:tr w:rsidR="0092042B" w:rsidRPr="008C2689" w:rsidTr="00F52192">
        <w:trPr>
          <w:trHeight w:val="20"/>
        </w:trPr>
        <w:tc>
          <w:tcPr>
            <w:tcW w:w="9658" w:type="dxa"/>
            <w:gridSpan w:val="5"/>
          </w:tcPr>
          <w:p w:rsidR="0092042B" w:rsidRPr="0021530E" w:rsidRDefault="0092042B" w:rsidP="00F52192">
            <w:pPr>
              <w:jc w:val="center"/>
              <w:rPr>
                <w:color w:val="000000"/>
                <w:sz w:val="28"/>
                <w:szCs w:val="28"/>
              </w:rPr>
            </w:pPr>
            <w:r w:rsidRPr="0021530E">
              <w:rPr>
                <w:color w:val="000000"/>
                <w:sz w:val="28"/>
                <w:szCs w:val="28"/>
              </w:rPr>
              <w:t>Государственный природный биосферный заповедник</w:t>
            </w: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Центрально-сибирский</w:t>
            </w:r>
          </w:p>
          <w:p w:rsidR="0092042B" w:rsidRPr="0021530E" w:rsidRDefault="0092042B" w:rsidP="00F52192">
            <w:pPr>
              <w:rPr>
                <w:color w:val="000000"/>
                <w:sz w:val="28"/>
                <w:szCs w:val="28"/>
              </w:rPr>
            </w:pPr>
          </w:p>
        </w:tc>
        <w:tc>
          <w:tcPr>
            <w:tcW w:w="2657" w:type="dxa"/>
          </w:tcPr>
          <w:p w:rsidR="0092042B" w:rsidRPr="0021530E" w:rsidRDefault="0092042B" w:rsidP="00F52192">
            <w:pPr>
              <w:rPr>
                <w:color w:val="000000"/>
                <w:sz w:val="28"/>
                <w:szCs w:val="28"/>
              </w:rPr>
            </w:pPr>
            <w:r w:rsidRPr="0021530E">
              <w:rPr>
                <w:color w:val="000000"/>
                <w:sz w:val="28"/>
                <w:szCs w:val="28"/>
              </w:rPr>
              <w:t xml:space="preserve">Туруханский </w:t>
            </w:r>
          </w:p>
          <w:p w:rsidR="0092042B" w:rsidRPr="0021530E" w:rsidRDefault="0092042B" w:rsidP="00F52192">
            <w:pPr>
              <w:rPr>
                <w:color w:val="000000"/>
                <w:sz w:val="28"/>
                <w:szCs w:val="28"/>
              </w:rPr>
            </w:pPr>
            <w:r w:rsidRPr="0021530E">
              <w:rPr>
                <w:color w:val="000000"/>
                <w:sz w:val="28"/>
                <w:szCs w:val="28"/>
              </w:rPr>
              <w:t>Эвенкийский МР:</w:t>
            </w:r>
          </w:p>
          <w:p w:rsidR="0092042B" w:rsidRPr="0021530E" w:rsidRDefault="0092042B" w:rsidP="00F52192">
            <w:pPr>
              <w:rPr>
                <w:color w:val="000000"/>
                <w:sz w:val="28"/>
                <w:szCs w:val="28"/>
              </w:rPr>
            </w:pPr>
            <w:r w:rsidRPr="0021530E">
              <w:rPr>
                <w:color w:val="000000"/>
                <w:sz w:val="28"/>
                <w:szCs w:val="28"/>
              </w:rPr>
              <w:t>Байкитский</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p w:rsidR="0092042B" w:rsidRPr="0021530E" w:rsidRDefault="0092042B" w:rsidP="00F52192">
            <w:pPr>
              <w:jc w:val="center"/>
              <w:rPr>
                <w:color w:val="000000"/>
                <w:sz w:val="28"/>
                <w:szCs w:val="28"/>
              </w:rPr>
            </w:pPr>
          </w:p>
        </w:tc>
        <w:tc>
          <w:tcPr>
            <w:tcW w:w="1490" w:type="dxa"/>
          </w:tcPr>
          <w:p w:rsidR="0092042B" w:rsidRPr="0021530E" w:rsidRDefault="0092042B" w:rsidP="00F52192">
            <w:pPr>
              <w:rPr>
                <w:color w:val="000000"/>
                <w:sz w:val="28"/>
                <w:szCs w:val="28"/>
              </w:rPr>
            </w:pPr>
            <w:r w:rsidRPr="0021530E">
              <w:rPr>
                <w:color w:val="000000"/>
                <w:sz w:val="28"/>
                <w:szCs w:val="28"/>
              </w:rPr>
              <w:t>424,875</w:t>
            </w:r>
          </w:p>
          <w:p w:rsidR="0092042B" w:rsidRPr="0021530E" w:rsidRDefault="0092042B" w:rsidP="00F52192">
            <w:pPr>
              <w:jc w:val="center"/>
              <w:rPr>
                <w:color w:val="000000"/>
                <w:sz w:val="28"/>
                <w:szCs w:val="28"/>
              </w:rPr>
            </w:pPr>
          </w:p>
          <w:p w:rsidR="0092042B" w:rsidRPr="0021530E" w:rsidRDefault="0092042B" w:rsidP="00F52192">
            <w:pPr>
              <w:rPr>
                <w:color w:val="000000"/>
                <w:sz w:val="28"/>
                <w:szCs w:val="28"/>
              </w:rPr>
            </w:pPr>
            <w:r w:rsidRPr="0021530E">
              <w:rPr>
                <w:color w:val="000000"/>
                <w:sz w:val="28"/>
                <w:szCs w:val="28"/>
              </w:rPr>
              <w:t>595</w:t>
            </w:r>
            <w:r w:rsidRPr="0021530E">
              <w:rPr>
                <w:color w:val="000000"/>
                <w:sz w:val="28"/>
                <w:szCs w:val="28"/>
                <w:lang w:val="en-US"/>
              </w:rPr>
              <w:t>,</w:t>
            </w:r>
            <w:r w:rsidRPr="0021530E">
              <w:rPr>
                <w:color w:val="000000"/>
                <w:sz w:val="28"/>
                <w:szCs w:val="28"/>
              </w:rPr>
              <w:t>024</w:t>
            </w:r>
          </w:p>
        </w:tc>
        <w:tc>
          <w:tcPr>
            <w:tcW w:w="1568" w:type="dxa"/>
          </w:tcPr>
          <w:p w:rsidR="0092042B" w:rsidRPr="0021530E" w:rsidRDefault="0092042B" w:rsidP="00F52192">
            <w:pPr>
              <w:rPr>
                <w:color w:val="000000"/>
                <w:sz w:val="28"/>
                <w:szCs w:val="28"/>
              </w:rPr>
            </w:pPr>
            <w:r w:rsidRPr="0021530E">
              <w:rPr>
                <w:color w:val="000000"/>
                <w:sz w:val="28"/>
                <w:szCs w:val="28"/>
              </w:rPr>
              <w:t>1985</w:t>
            </w:r>
          </w:p>
          <w:p w:rsidR="0092042B" w:rsidRPr="0021530E" w:rsidRDefault="0092042B" w:rsidP="00F52192">
            <w:pPr>
              <w:jc w:val="center"/>
              <w:rPr>
                <w:color w:val="000000"/>
                <w:sz w:val="28"/>
                <w:szCs w:val="28"/>
              </w:rPr>
            </w:pPr>
          </w:p>
        </w:tc>
      </w:tr>
    </w:tbl>
    <w:p w:rsidR="0092042B" w:rsidRDefault="0092042B" w:rsidP="0092042B">
      <w:pPr>
        <w:jc w:val="both"/>
        <w:textAlignment w:val="baseline"/>
        <w:rPr>
          <w:sz w:val="28"/>
          <w:szCs w:val="28"/>
        </w:rPr>
      </w:pPr>
    </w:p>
    <w:p w:rsidR="0092042B" w:rsidRPr="00A83A2E" w:rsidRDefault="0092042B" w:rsidP="0092042B">
      <w:pPr>
        <w:jc w:val="both"/>
        <w:textAlignment w:val="baseline"/>
        <w:rPr>
          <w:sz w:val="28"/>
          <w:szCs w:val="28"/>
        </w:rPr>
      </w:pPr>
      <w:r w:rsidRPr="00A83A2E">
        <w:rPr>
          <w:sz w:val="28"/>
          <w:szCs w:val="28"/>
        </w:rPr>
        <w:t>1.1.1.20. Символика</w:t>
      </w:r>
    </w:p>
    <w:p w:rsidR="0092042B" w:rsidRPr="00A83A2E" w:rsidRDefault="0092042B" w:rsidP="0092042B">
      <w:pPr>
        <w:widowControl/>
        <w:tabs>
          <w:tab w:val="left" w:pos="709"/>
        </w:tabs>
        <w:autoSpaceDE/>
        <w:autoSpaceDN/>
        <w:adjustRightInd/>
        <w:spacing w:before="150" w:after="150"/>
        <w:jc w:val="both"/>
        <w:rPr>
          <w:sz w:val="28"/>
          <w:szCs w:val="28"/>
        </w:rPr>
      </w:pPr>
      <w:r>
        <w:rPr>
          <w:b/>
          <w:bCs/>
          <w:sz w:val="28"/>
          <w:szCs w:val="28"/>
        </w:rPr>
        <w:tab/>
      </w:r>
      <w:r w:rsidRPr="00A83A2E">
        <w:rPr>
          <w:b/>
          <w:bCs/>
          <w:sz w:val="28"/>
          <w:szCs w:val="28"/>
        </w:rPr>
        <w:t>Флаг Эвенкийского муниципального района</w:t>
      </w:r>
      <w:r w:rsidRPr="00A83A2E">
        <w:rPr>
          <w:sz w:val="28"/>
          <w:szCs w:val="28"/>
        </w:rPr>
        <w:t xml:space="preserve"> представляет собой прямоугольное полотнище, состоящее из трёх равновеликих полос: </w:t>
      </w:r>
      <w:proofErr w:type="gramStart"/>
      <w:r w:rsidRPr="00A83A2E">
        <w:rPr>
          <w:sz w:val="28"/>
          <w:szCs w:val="28"/>
        </w:rPr>
        <w:t>верхняя</w:t>
      </w:r>
      <w:proofErr w:type="gramEnd"/>
      <w:r w:rsidRPr="00A83A2E">
        <w:rPr>
          <w:sz w:val="28"/>
          <w:szCs w:val="28"/>
        </w:rPr>
        <w:t xml:space="preserve"> - голубого, средняя - белого и нижняя - синего цветов. Эти цвета символизируют полярные день и ночь. В центр флага помещено стилизованное изображение национального эвенкийского коврика - кумалана, олицетворяющего собой солнце. </w:t>
      </w:r>
    </w:p>
    <w:p w:rsidR="0092042B" w:rsidRPr="00A83A2E" w:rsidRDefault="0092042B" w:rsidP="0092042B">
      <w:pPr>
        <w:widowControl/>
        <w:autoSpaceDE/>
        <w:autoSpaceDN/>
        <w:adjustRightInd/>
        <w:spacing w:before="150" w:after="150"/>
        <w:jc w:val="center"/>
        <w:rPr>
          <w:sz w:val="28"/>
          <w:szCs w:val="28"/>
        </w:rPr>
      </w:pPr>
      <w:r>
        <w:rPr>
          <w:noProof/>
          <w:sz w:val="28"/>
          <w:szCs w:val="28"/>
        </w:rPr>
        <w:drawing>
          <wp:inline distT="0" distB="0" distL="0" distR="0">
            <wp:extent cx="2850610" cy="1898425"/>
            <wp:effectExtent l="19050" t="0" r="6890" b="0"/>
            <wp:docPr id="24" name="Рисунок 1" descr="http://www.evenkya.ru/upload/images/f4a0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venkya.ru/upload/images/f4a0abdb.jpg"/>
                    <pic:cNvPicPr>
                      <a:picLocks noChangeAspect="1" noChangeArrowheads="1"/>
                    </pic:cNvPicPr>
                  </pic:nvPicPr>
                  <pic:blipFill>
                    <a:blip r:embed="rId32" cstate="print"/>
                    <a:srcRect/>
                    <a:stretch>
                      <a:fillRect/>
                    </a:stretch>
                  </pic:blipFill>
                  <pic:spPr bwMode="auto">
                    <a:xfrm>
                      <a:off x="0" y="0"/>
                      <a:ext cx="2857425" cy="1902963"/>
                    </a:xfrm>
                    <a:prstGeom prst="rect">
                      <a:avLst/>
                    </a:prstGeom>
                    <a:noFill/>
                    <a:ln w="9525">
                      <a:noFill/>
                      <a:miter lim="800000"/>
                      <a:headEnd/>
                      <a:tailEnd/>
                    </a:ln>
                  </pic:spPr>
                </pic:pic>
              </a:graphicData>
            </a:graphic>
          </wp:inline>
        </w:drawing>
      </w:r>
      <w:r>
        <w:rPr>
          <w:noProof/>
          <w:sz w:val="28"/>
          <w:szCs w:val="28"/>
        </w:rPr>
        <w:drawing>
          <wp:inline distT="0" distB="0" distL="0" distR="0">
            <wp:extent cx="1887571" cy="2433590"/>
            <wp:effectExtent l="19050" t="0" r="0" b="0"/>
            <wp:docPr id="25" name="Рисунок 2" descr="http://www.evenkya.ru/upload/images/b0c1f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venkya.ru/upload/images/b0c1f925.gif"/>
                    <pic:cNvPicPr>
                      <a:picLocks noChangeAspect="1" noChangeArrowheads="1"/>
                    </pic:cNvPicPr>
                  </pic:nvPicPr>
                  <pic:blipFill>
                    <a:blip r:embed="rId33" cstate="print"/>
                    <a:srcRect/>
                    <a:stretch>
                      <a:fillRect/>
                    </a:stretch>
                  </pic:blipFill>
                  <pic:spPr bwMode="auto">
                    <a:xfrm>
                      <a:off x="0" y="0"/>
                      <a:ext cx="1888480" cy="2434763"/>
                    </a:xfrm>
                    <a:prstGeom prst="rect">
                      <a:avLst/>
                    </a:prstGeom>
                    <a:noFill/>
                    <a:ln w="9525">
                      <a:noFill/>
                      <a:miter lim="800000"/>
                      <a:headEnd/>
                      <a:tailEnd/>
                    </a:ln>
                  </pic:spPr>
                </pic:pic>
              </a:graphicData>
            </a:graphic>
          </wp:inline>
        </w:drawing>
      </w:r>
    </w:p>
    <w:p w:rsidR="0092042B" w:rsidRPr="00A83A2E" w:rsidRDefault="0092042B" w:rsidP="0092042B">
      <w:pPr>
        <w:widowControl/>
        <w:tabs>
          <w:tab w:val="left" w:pos="709"/>
        </w:tabs>
        <w:autoSpaceDE/>
        <w:autoSpaceDN/>
        <w:adjustRightInd/>
        <w:spacing w:before="150" w:after="150"/>
        <w:jc w:val="both"/>
        <w:rPr>
          <w:sz w:val="28"/>
          <w:szCs w:val="28"/>
        </w:rPr>
      </w:pPr>
      <w:r>
        <w:rPr>
          <w:b/>
          <w:bCs/>
          <w:sz w:val="28"/>
          <w:szCs w:val="28"/>
        </w:rPr>
        <w:tab/>
      </w:r>
      <w:r w:rsidRPr="00A83A2E">
        <w:rPr>
          <w:b/>
          <w:bCs/>
          <w:sz w:val="28"/>
          <w:szCs w:val="28"/>
        </w:rPr>
        <w:t>Герб Эвенкийского муниципального района</w:t>
      </w:r>
      <w:r w:rsidRPr="00A83A2E">
        <w:rPr>
          <w:sz w:val="28"/>
          <w:szCs w:val="28"/>
        </w:rPr>
        <w:t xml:space="preserve"> представляет собой схематическое изображение ритуального шаманского бубна, в центре которого помещена мифическая птица - белая гагара. Внутренний фон герба разделён по горизонтальной стороне оси овала на две части: верхнюю - жёлтого и нижнюю - синего цвета. В верхней части находится красный полукруг с белыми зубцами, символизирующий солнце. </w:t>
      </w:r>
    </w:p>
    <w:p w:rsidR="0092042B" w:rsidRPr="00A83A2E" w:rsidRDefault="0092042B" w:rsidP="0092042B">
      <w:pPr>
        <w:widowControl/>
        <w:autoSpaceDE/>
        <w:autoSpaceDN/>
        <w:adjustRightInd/>
        <w:spacing w:before="150" w:after="150"/>
        <w:jc w:val="center"/>
        <w:rPr>
          <w:sz w:val="28"/>
          <w:szCs w:val="28"/>
        </w:rPr>
      </w:pPr>
    </w:p>
    <w:p w:rsidR="0092042B" w:rsidRPr="00A83A2E" w:rsidRDefault="0092042B" w:rsidP="00A74252">
      <w:pPr>
        <w:widowControl/>
        <w:autoSpaceDE/>
        <w:autoSpaceDN/>
        <w:adjustRightInd/>
        <w:ind w:firstLine="709"/>
        <w:jc w:val="both"/>
        <w:rPr>
          <w:sz w:val="28"/>
          <w:szCs w:val="28"/>
        </w:rPr>
      </w:pPr>
      <w:r w:rsidRPr="00A83A2E">
        <w:rPr>
          <w:sz w:val="28"/>
          <w:szCs w:val="28"/>
        </w:rPr>
        <w:lastRenderedPageBreak/>
        <w:t xml:space="preserve">Бубен - это символ Вселенной, место сбора духов-помощников, которые оберегают эвенкийский народ. </w:t>
      </w:r>
    </w:p>
    <w:p w:rsidR="0092042B" w:rsidRPr="00A83A2E" w:rsidRDefault="0092042B" w:rsidP="00A74252">
      <w:pPr>
        <w:widowControl/>
        <w:autoSpaceDE/>
        <w:autoSpaceDN/>
        <w:adjustRightInd/>
        <w:ind w:firstLine="709"/>
        <w:jc w:val="both"/>
        <w:rPr>
          <w:sz w:val="28"/>
          <w:szCs w:val="28"/>
        </w:rPr>
      </w:pPr>
      <w:r w:rsidRPr="00A83A2E">
        <w:rPr>
          <w:sz w:val="28"/>
          <w:szCs w:val="28"/>
        </w:rPr>
        <w:t xml:space="preserve">По горизонтальной оси бубна с востока на запад - от восхода солнца и до заката - протекает река, которая, как верят эвенки, соединяет мир живых людей и их предков, прошлое и настоящее. </w:t>
      </w:r>
    </w:p>
    <w:p w:rsidR="0092042B" w:rsidRPr="00A83A2E" w:rsidRDefault="0092042B" w:rsidP="00A74252">
      <w:pPr>
        <w:widowControl/>
        <w:autoSpaceDE/>
        <w:autoSpaceDN/>
        <w:adjustRightInd/>
        <w:ind w:firstLine="709"/>
        <w:jc w:val="both"/>
        <w:rPr>
          <w:sz w:val="28"/>
          <w:szCs w:val="28"/>
        </w:rPr>
      </w:pPr>
      <w:r w:rsidRPr="00A83A2E">
        <w:rPr>
          <w:sz w:val="28"/>
          <w:szCs w:val="28"/>
        </w:rPr>
        <w:t xml:space="preserve">Сама же гагара, пролетающая на закат от восхода, есть не что иное, как творец Земли, покровитель эвенкийского народа. </w:t>
      </w:r>
    </w:p>
    <w:p w:rsidR="0092042B" w:rsidRPr="00A83A2E" w:rsidRDefault="0092042B" w:rsidP="00A74252">
      <w:pPr>
        <w:widowControl/>
        <w:autoSpaceDE/>
        <w:autoSpaceDN/>
        <w:adjustRightInd/>
        <w:ind w:firstLine="709"/>
        <w:jc w:val="both"/>
        <w:rPr>
          <w:sz w:val="28"/>
          <w:szCs w:val="28"/>
        </w:rPr>
      </w:pPr>
      <w:r w:rsidRPr="00A83A2E">
        <w:rPr>
          <w:sz w:val="28"/>
          <w:szCs w:val="28"/>
        </w:rPr>
        <w:t>Автор эскизов герба и флага эвенкийский художник Сергей Салаткин.</w:t>
      </w:r>
    </w:p>
    <w:p w:rsidR="00A74252" w:rsidRDefault="00A74252" w:rsidP="009B60F6">
      <w:pPr>
        <w:widowControl/>
        <w:autoSpaceDE/>
        <w:autoSpaceDN/>
        <w:adjustRightInd/>
        <w:jc w:val="center"/>
        <w:rPr>
          <w:b/>
          <w:bCs/>
          <w:sz w:val="28"/>
          <w:szCs w:val="28"/>
        </w:rPr>
      </w:pPr>
    </w:p>
    <w:p w:rsidR="0092042B" w:rsidRPr="00A83A2E" w:rsidRDefault="0092042B" w:rsidP="009B60F6">
      <w:pPr>
        <w:widowControl/>
        <w:autoSpaceDE/>
        <w:autoSpaceDN/>
        <w:adjustRightInd/>
        <w:jc w:val="center"/>
        <w:rPr>
          <w:sz w:val="28"/>
          <w:szCs w:val="28"/>
        </w:rPr>
      </w:pPr>
      <w:r w:rsidRPr="00A83A2E">
        <w:rPr>
          <w:b/>
          <w:bCs/>
          <w:sz w:val="28"/>
          <w:szCs w:val="28"/>
        </w:rPr>
        <w:t>Гимн Эвенкии</w:t>
      </w:r>
    </w:p>
    <w:p w:rsidR="0092042B" w:rsidRPr="00A83A2E" w:rsidRDefault="0092042B" w:rsidP="009B60F6">
      <w:pPr>
        <w:widowControl/>
        <w:autoSpaceDE/>
        <w:autoSpaceDN/>
        <w:adjustRightInd/>
        <w:jc w:val="center"/>
        <w:rPr>
          <w:sz w:val="28"/>
          <w:szCs w:val="28"/>
        </w:rPr>
      </w:pPr>
      <w:r w:rsidRPr="00A83A2E">
        <w:rPr>
          <w:sz w:val="28"/>
          <w:szCs w:val="28"/>
        </w:rPr>
        <w:t>(слова В.И. Власова, музыка А.Ф. Кустова)</w:t>
      </w:r>
    </w:p>
    <w:p w:rsidR="00A74252" w:rsidRDefault="00A74252" w:rsidP="009B60F6">
      <w:pPr>
        <w:widowControl/>
        <w:autoSpaceDE/>
        <w:autoSpaceDN/>
        <w:adjustRightInd/>
        <w:jc w:val="center"/>
        <w:rPr>
          <w:sz w:val="28"/>
          <w:szCs w:val="28"/>
        </w:rPr>
      </w:pPr>
    </w:p>
    <w:p w:rsidR="0092042B" w:rsidRPr="00A83A2E" w:rsidRDefault="0092042B" w:rsidP="009B60F6">
      <w:pPr>
        <w:widowControl/>
        <w:autoSpaceDE/>
        <w:autoSpaceDN/>
        <w:adjustRightInd/>
        <w:jc w:val="center"/>
        <w:rPr>
          <w:sz w:val="28"/>
          <w:szCs w:val="28"/>
        </w:rPr>
      </w:pPr>
      <w:r w:rsidRPr="00A83A2E">
        <w:rPr>
          <w:sz w:val="28"/>
          <w:szCs w:val="28"/>
        </w:rPr>
        <w:t>Раскинулась вольно, светла, величава,</w:t>
      </w:r>
    </w:p>
    <w:p w:rsidR="0092042B" w:rsidRPr="00A83A2E" w:rsidRDefault="0092042B" w:rsidP="009B60F6">
      <w:pPr>
        <w:widowControl/>
        <w:autoSpaceDE/>
        <w:autoSpaceDN/>
        <w:adjustRightInd/>
        <w:jc w:val="center"/>
        <w:rPr>
          <w:sz w:val="28"/>
          <w:szCs w:val="28"/>
        </w:rPr>
      </w:pPr>
      <w:r w:rsidRPr="00A83A2E">
        <w:rPr>
          <w:sz w:val="28"/>
          <w:szCs w:val="28"/>
        </w:rPr>
        <w:t>На самой средине российской земли,</w:t>
      </w:r>
    </w:p>
    <w:p w:rsidR="0092042B" w:rsidRPr="00A83A2E" w:rsidRDefault="0092042B" w:rsidP="009B60F6">
      <w:pPr>
        <w:widowControl/>
        <w:autoSpaceDE/>
        <w:autoSpaceDN/>
        <w:adjustRightInd/>
        <w:jc w:val="center"/>
        <w:rPr>
          <w:sz w:val="28"/>
          <w:szCs w:val="28"/>
        </w:rPr>
      </w:pPr>
      <w:r w:rsidRPr="00A83A2E">
        <w:rPr>
          <w:sz w:val="28"/>
          <w:szCs w:val="28"/>
        </w:rPr>
        <w:t>Надежда и слава Великой Державы,</w:t>
      </w:r>
    </w:p>
    <w:p w:rsidR="0092042B" w:rsidRPr="00A83A2E" w:rsidRDefault="0092042B" w:rsidP="009B60F6">
      <w:pPr>
        <w:widowControl/>
        <w:autoSpaceDE/>
        <w:autoSpaceDN/>
        <w:adjustRightInd/>
        <w:jc w:val="center"/>
        <w:rPr>
          <w:sz w:val="28"/>
          <w:szCs w:val="28"/>
        </w:rPr>
      </w:pPr>
      <w:r w:rsidRPr="00A83A2E">
        <w:rPr>
          <w:sz w:val="28"/>
          <w:szCs w:val="28"/>
        </w:rPr>
        <w:t>Земля дивных песен, сказаний, былин.</w:t>
      </w:r>
    </w:p>
    <w:p w:rsidR="0092042B" w:rsidRPr="00A83A2E" w:rsidRDefault="0092042B" w:rsidP="009B60F6">
      <w:pPr>
        <w:widowControl/>
        <w:autoSpaceDE/>
        <w:autoSpaceDN/>
        <w:adjustRightInd/>
        <w:jc w:val="center"/>
        <w:rPr>
          <w:sz w:val="28"/>
          <w:szCs w:val="28"/>
        </w:rPr>
      </w:pPr>
      <w:r w:rsidRPr="00A83A2E">
        <w:rPr>
          <w:sz w:val="28"/>
          <w:szCs w:val="28"/>
        </w:rPr>
        <w:t>Мы славим тебя и полет твой орлиный.</w:t>
      </w:r>
    </w:p>
    <w:p w:rsidR="0092042B" w:rsidRPr="00A83A2E" w:rsidRDefault="0092042B" w:rsidP="009B60F6">
      <w:pPr>
        <w:widowControl/>
        <w:autoSpaceDE/>
        <w:autoSpaceDN/>
        <w:adjustRightInd/>
        <w:jc w:val="center"/>
        <w:rPr>
          <w:sz w:val="28"/>
          <w:szCs w:val="28"/>
        </w:rPr>
      </w:pPr>
      <w:r w:rsidRPr="00A83A2E">
        <w:rPr>
          <w:sz w:val="28"/>
          <w:szCs w:val="28"/>
        </w:rPr>
        <w:t xml:space="preserve">В века </w:t>
      </w:r>
      <w:proofErr w:type="gramStart"/>
      <w:r w:rsidRPr="00A83A2E">
        <w:rPr>
          <w:sz w:val="28"/>
          <w:szCs w:val="28"/>
        </w:rPr>
        <w:t>устремлен</w:t>
      </w:r>
      <w:proofErr w:type="gramEnd"/>
      <w:r w:rsidRPr="00A83A2E">
        <w:rPr>
          <w:sz w:val="28"/>
          <w:szCs w:val="28"/>
        </w:rPr>
        <w:t xml:space="preserve"> для свершений больших.</w:t>
      </w:r>
    </w:p>
    <w:p w:rsidR="0092042B" w:rsidRPr="00A83A2E" w:rsidRDefault="0092042B" w:rsidP="009B60F6">
      <w:pPr>
        <w:widowControl/>
        <w:autoSpaceDE/>
        <w:autoSpaceDN/>
        <w:adjustRightInd/>
        <w:jc w:val="center"/>
        <w:rPr>
          <w:sz w:val="28"/>
          <w:szCs w:val="28"/>
        </w:rPr>
      </w:pPr>
      <w:r w:rsidRPr="00A83A2E">
        <w:rPr>
          <w:sz w:val="28"/>
          <w:szCs w:val="28"/>
        </w:rPr>
        <w:t>Ты край наш олений, наш край соболиный,</w:t>
      </w:r>
    </w:p>
    <w:p w:rsidR="0092042B" w:rsidRPr="00A83A2E" w:rsidRDefault="0092042B" w:rsidP="009B60F6">
      <w:pPr>
        <w:widowControl/>
        <w:autoSpaceDE/>
        <w:autoSpaceDN/>
        <w:adjustRightInd/>
        <w:jc w:val="center"/>
        <w:rPr>
          <w:sz w:val="28"/>
          <w:szCs w:val="28"/>
        </w:rPr>
      </w:pPr>
      <w:r w:rsidRPr="00A83A2E">
        <w:rPr>
          <w:sz w:val="28"/>
          <w:szCs w:val="28"/>
        </w:rPr>
        <w:t>Земля отчих стойбищ, костров родовых.</w:t>
      </w:r>
    </w:p>
    <w:p w:rsidR="0092042B" w:rsidRPr="00A83A2E" w:rsidRDefault="0092042B" w:rsidP="009B60F6">
      <w:pPr>
        <w:widowControl/>
        <w:autoSpaceDE/>
        <w:autoSpaceDN/>
        <w:adjustRightInd/>
        <w:jc w:val="center"/>
        <w:rPr>
          <w:sz w:val="28"/>
          <w:szCs w:val="28"/>
        </w:rPr>
      </w:pPr>
      <w:r w:rsidRPr="00A83A2E">
        <w:rPr>
          <w:sz w:val="28"/>
          <w:szCs w:val="28"/>
        </w:rPr>
        <w:t>С тобой породнились навеки, Россия,</w:t>
      </w:r>
    </w:p>
    <w:p w:rsidR="0092042B" w:rsidRPr="00A83A2E" w:rsidRDefault="0092042B" w:rsidP="009B60F6">
      <w:pPr>
        <w:widowControl/>
        <w:autoSpaceDE/>
        <w:autoSpaceDN/>
        <w:adjustRightInd/>
        <w:jc w:val="center"/>
        <w:rPr>
          <w:sz w:val="28"/>
          <w:szCs w:val="28"/>
        </w:rPr>
      </w:pPr>
      <w:r w:rsidRPr="00A83A2E">
        <w:rPr>
          <w:sz w:val="28"/>
          <w:szCs w:val="28"/>
        </w:rPr>
        <w:t>Несметны богатства твоих кладовых.</w:t>
      </w:r>
    </w:p>
    <w:p w:rsidR="0092042B" w:rsidRPr="00A83A2E" w:rsidRDefault="0092042B" w:rsidP="009B60F6">
      <w:pPr>
        <w:widowControl/>
        <w:autoSpaceDE/>
        <w:autoSpaceDN/>
        <w:adjustRightInd/>
        <w:jc w:val="center"/>
        <w:rPr>
          <w:sz w:val="28"/>
          <w:szCs w:val="28"/>
        </w:rPr>
      </w:pPr>
      <w:r w:rsidRPr="00A83A2E">
        <w:rPr>
          <w:sz w:val="28"/>
          <w:szCs w:val="28"/>
        </w:rPr>
        <w:t>Мужай, Эвенкия, дерзай, Эвенкия,</w:t>
      </w:r>
    </w:p>
    <w:p w:rsidR="0092042B" w:rsidRPr="00A83A2E" w:rsidRDefault="0092042B" w:rsidP="009B60F6">
      <w:pPr>
        <w:widowControl/>
        <w:autoSpaceDE/>
        <w:autoSpaceDN/>
        <w:adjustRightInd/>
        <w:jc w:val="center"/>
        <w:rPr>
          <w:sz w:val="28"/>
          <w:szCs w:val="28"/>
        </w:rPr>
      </w:pPr>
      <w:r w:rsidRPr="00A83A2E">
        <w:rPr>
          <w:sz w:val="28"/>
          <w:szCs w:val="28"/>
        </w:rPr>
        <w:t>Земля чистых рек и озер голубых.</w:t>
      </w:r>
    </w:p>
    <w:p w:rsidR="0092042B" w:rsidRPr="00A83A2E" w:rsidRDefault="0092042B" w:rsidP="009B60F6">
      <w:pPr>
        <w:widowControl/>
        <w:autoSpaceDE/>
        <w:autoSpaceDN/>
        <w:adjustRightInd/>
        <w:jc w:val="center"/>
        <w:rPr>
          <w:sz w:val="28"/>
          <w:szCs w:val="28"/>
        </w:rPr>
      </w:pPr>
      <w:r w:rsidRPr="00A83A2E">
        <w:rPr>
          <w:sz w:val="28"/>
          <w:szCs w:val="28"/>
        </w:rPr>
        <w:t>Начало твое от кочевий таежных,</w:t>
      </w:r>
    </w:p>
    <w:p w:rsidR="0092042B" w:rsidRPr="00A83A2E" w:rsidRDefault="0092042B" w:rsidP="009B60F6">
      <w:pPr>
        <w:widowControl/>
        <w:autoSpaceDE/>
        <w:autoSpaceDN/>
        <w:adjustRightInd/>
        <w:jc w:val="center"/>
        <w:rPr>
          <w:sz w:val="28"/>
          <w:szCs w:val="28"/>
        </w:rPr>
      </w:pPr>
      <w:r w:rsidRPr="00A83A2E">
        <w:rPr>
          <w:sz w:val="28"/>
          <w:szCs w:val="28"/>
        </w:rPr>
        <w:t>От троп эвенкийских в бескрайних лесах.</w:t>
      </w:r>
    </w:p>
    <w:p w:rsidR="0092042B" w:rsidRPr="00A83A2E" w:rsidRDefault="0092042B" w:rsidP="009B60F6">
      <w:pPr>
        <w:widowControl/>
        <w:autoSpaceDE/>
        <w:autoSpaceDN/>
        <w:adjustRightInd/>
        <w:jc w:val="center"/>
        <w:rPr>
          <w:sz w:val="28"/>
          <w:szCs w:val="28"/>
        </w:rPr>
      </w:pPr>
      <w:r w:rsidRPr="00A83A2E">
        <w:rPr>
          <w:sz w:val="28"/>
          <w:szCs w:val="28"/>
        </w:rPr>
        <w:t>Завидной судьбою, достойной и сложной,</w:t>
      </w:r>
    </w:p>
    <w:p w:rsidR="0092042B" w:rsidRPr="00A83A2E" w:rsidRDefault="0092042B" w:rsidP="009B60F6">
      <w:pPr>
        <w:widowControl/>
        <w:autoSpaceDE/>
        <w:autoSpaceDN/>
        <w:adjustRightInd/>
        <w:jc w:val="center"/>
        <w:rPr>
          <w:sz w:val="28"/>
          <w:szCs w:val="28"/>
        </w:rPr>
      </w:pPr>
      <w:r w:rsidRPr="00A83A2E">
        <w:rPr>
          <w:sz w:val="28"/>
          <w:szCs w:val="28"/>
        </w:rPr>
        <w:t>Живи, Эвенкия, и славься в веках!</w:t>
      </w:r>
    </w:p>
    <w:p w:rsidR="0092042B" w:rsidRDefault="0092042B" w:rsidP="0092042B">
      <w:pPr>
        <w:jc w:val="both"/>
        <w:textAlignment w:val="baseline"/>
        <w:rPr>
          <w:sz w:val="24"/>
          <w:szCs w:val="24"/>
          <w:highlight w:val="red"/>
        </w:rPr>
      </w:pPr>
    </w:p>
    <w:p w:rsidR="0092042B" w:rsidRDefault="0092042B" w:rsidP="0092042B">
      <w:pPr>
        <w:jc w:val="both"/>
        <w:textAlignment w:val="baseline"/>
        <w:rPr>
          <w:sz w:val="28"/>
          <w:szCs w:val="28"/>
        </w:rPr>
      </w:pPr>
      <w:r w:rsidRPr="00C81CE9">
        <w:rPr>
          <w:sz w:val="28"/>
          <w:szCs w:val="28"/>
        </w:rPr>
        <w:t>1.1.1.21. Основные «бренды» территории</w:t>
      </w:r>
    </w:p>
    <w:p w:rsidR="0092042B" w:rsidRPr="00C81CE9" w:rsidRDefault="0092042B" w:rsidP="0092042B">
      <w:pPr>
        <w:pStyle w:val="a9"/>
        <w:tabs>
          <w:tab w:val="left" w:pos="709"/>
        </w:tabs>
        <w:spacing w:line="240" w:lineRule="atLeast"/>
        <w:jc w:val="both"/>
        <w:rPr>
          <w:rFonts w:ascii="Times New Roman CYR" w:hAnsi="Times New Roman CYR" w:cs="Times New Roman CYR"/>
          <w:sz w:val="28"/>
          <w:szCs w:val="28"/>
        </w:rPr>
      </w:pPr>
      <w:r w:rsidRPr="00C81CE9">
        <w:rPr>
          <w:sz w:val="28"/>
          <w:szCs w:val="28"/>
        </w:rPr>
        <w:t xml:space="preserve">  </w:t>
      </w:r>
      <w:r w:rsidRPr="00C81CE9">
        <w:rPr>
          <w:sz w:val="28"/>
          <w:szCs w:val="28"/>
        </w:rPr>
        <w:tab/>
        <w:t xml:space="preserve">1. Эвенкия – самое красивое место на свете. Это край суровых зим, где девять месяцев зима, остальное – лето. На огромных просторах тайги и тундры кочуют стада оленей, бродят медведи и росомахи, лисы и песцы, обитают пушистые соболя. В короткое северное лето успевают растаять реки, расцветает тайга. Самое знаменитое место в Эвенкии – озеро Виви, где находится </w:t>
      </w:r>
      <w:proofErr w:type="gramStart"/>
      <w:r w:rsidRPr="00C81CE9">
        <w:rPr>
          <w:b/>
          <w:i/>
          <w:sz w:val="28"/>
          <w:szCs w:val="28"/>
        </w:rPr>
        <w:t>географический</w:t>
      </w:r>
      <w:proofErr w:type="gramEnd"/>
      <w:r w:rsidRPr="00C81CE9">
        <w:rPr>
          <w:b/>
          <w:i/>
          <w:sz w:val="28"/>
          <w:szCs w:val="28"/>
        </w:rPr>
        <w:t xml:space="preserve"> центр России</w:t>
      </w:r>
      <w:r w:rsidRPr="00C81CE9">
        <w:rPr>
          <w:sz w:val="28"/>
          <w:szCs w:val="28"/>
        </w:rPr>
        <w:t xml:space="preserve">. </w:t>
      </w:r>
      <w:r w:rsidRPr="00C81CE9">
        <w:rPr>
          <w:rFonts w:ascii="Times New Roman CYR" w:hAnsi="Times New Roman CYR" w:cs="Times New Roman CYR"/>
          <w:sz w:val="28"/>
          <w:szCs w:val="28"/>
        </w:rPr>
        <w:t xml:space="preserve">Озеро Виви находится в одном из самых удаленных и труднодоступных мест в мире – у подножия плато Путорана. Здесь установлен обелиск «Центр России» на берегу живописного горного озера Виви. Размеры водоема </w:t>
      </w:r>
      <w:smartTag w:uri="urn:schemas-microsoft-com:office:smarttags" w:element="metricconverter">
        <w:smartTagPr>
          <w:attr w:name="ProductID" w:val="130 км"/>
        </w:smartTagPr>
        <w:r w:rsidRPr="00C81CE9">
          <w:rPr>
            <w:rFonts w:ascii="Times New Roman CYR" w:hAnsi="Times New Roman CYR" w:cs="Times New Roman CYR"/>
            <w:sz w:val="28"/>
            <w:szCs w:val="28"/>
          </w:rPr>
          <w:t>130 км</w:t>
        </w:r>
      </w:smartTag>
      <w:r w:rsidRPr="00C81CE9">
        <w:rPr>
          <w:rFonts w:ascii="Times New Roman CYR" w:hAnsi="Times New Roman CYR" w:cs="Times New Roman CYR"/>
          <w:sz w:val="28"/>
          <w:szCs w:val="28"/>
        </w:rPr>
        <w:t xml:space="preserve"> в длину и </w:t>
      </w:r>
      <w:smartTag w:uri="urn:schemas-microsoft-com:office:smarttags" w:element="metricconverter">
        <w:smartTagPr>
          <w:attr w:name="ProductID" w:val="5 км"/>
        </w:smartTagPr>
        <w:r w:rsidRPr="00C81CE9">
          <w:rPr>
            <w:rFonts w:ascii="Times New Roman CYR" w:hAnsi="Times New Roman CYR" w:cs="Times New Roman CYR"/>
            <w:sz w:val="28"/>
            <w:szCs w:val="28"/>
          </w:rPr>
          <w:t>5 км</w:t>
        </w:r>
      </w:smartTag>
      <w:r w:rsidRPr="00C81CE9">
        <w:rPr>
          <w:rFonts w:ascii="Times New Roman CYR" w:hAnsi="Times New Roman CYR" w:cs="Times New Roman CYR"/>
          <w:sz w:val="28"/>
          <w:szCs w:val="28"/>
        </w:rPr>
        <w:t xml:space="preserve"> в ширину, глубины более </w:t>
      </w:r>
      <w:smartTag w:uri="urn:schemas-microsoft-com:office:smarttags" w:element="metricconverter">
        <w:smartTagPr>
          <w:attr w:name="ProductID" w:val="200 метров"/>
        </w:smartTagPr>
        <w:r w:rsidRPr="00C81CE9">
          <w:rPr>
            <w:rFonts w:ascii="Times New Roman CYR" w:hAnsi="Times New Roman CYR" w:cs="Times New Roman CYR"/>
            <w:sz w:val="28"/>
            <w:szCs w:val="28"/>
          </w:rPr>
          <w:t>200 метров</w:t>
        </w:r>
      </w:smartTag>
      <w:r w:rsidRPr="00C81CE9">
        <w:rPr>
          <w:rFonts w:ascii="Times New Roman CYR" w:hAnsi="Times New Roman CYR" w:cs="Times New Roman CYR"/>
          <w:sz w:val="28"/>
          <w:szCs w:val="28"/>
        </w:rPr>
        <w:t>. В озеро впадает более 30 рек и ручьев, а вытекает одна р. Виви.</w:t>
      </w:r>
    </w:p>
    <w:p w:rsidR="0092042B" w:rsidRPr="00C81CE9" w:rsidRDefault="0092042B" w:rsidP="0092042B">
      <w:pPr>
        <w:jc w:val="both"/>
        <w:textAlignment w:val="baseline"/>
        <w:rPr>
          <w:sz w:val="28"/>
          <w:szCs w:val="28"/>
        </w:rPr>
      </w:pPr>
      <w:r>
        <w:rPr>
          <w:color w:val="000000"/>
          <w:sz w:val="28"/>
          <w:szCs w:val="28"/>
        </w:rPr>
        <w:t xml:space="preserve">   </w:t>
      </w:r>
      <w:r w:rsidR="006C680A">
        <w:rPr>
          <w:color w:val="000000"/>
          <w:sz w:val="28"/>
          <w:szCs w:val="28"/>
        </w:rPr>
        <w:tab/>
      </w:r>
      <w:r w:rsidRPr="00C81CE9">
        <w:rPr>
          <w:color w:val="000000"/>
          <w:sz w:val="28"/>
          <w:szCs w:val="28"/>
        </w:rPr>
        <w:t>2.</w:t>
      </w:r>
      <w:r w:rsidR="006C680A">
        <w:rPr>
          <w:color w:val="000000"/>
          <w:sz w:val="28"/>
          <w:szCs w:val="28"/>
        </w:rPr>
        <w:t xml:space="preserve"> </w:t>
      </w:r>
      <w:r w:rsidRPr="00C81CE9">
        <w:rPr>
          <w:sz w:val="28"/>
          <w:szCs w:val="28"/>
        </w:rPr>
        <w:t xml:space="preserve">Тунгусский   феномен. В 1908 году на территории Эвенкии произошло событие мирового значения  – падение </w:t>
      </w:r>
      <w:r w:rsidRPr="00C81CE9">
        <w:rPr>
          <w:b/>
          <w:i/>
          <w:sz w:val="28"/>
          <w:szCs w:val="28"/>
        </w:rPr>
        <w:t>тунгусского метеорита</w:t>
      </w:r>
      <w:r w:rsidRPr="00C81CE9">
        <w:rPr>
          <w:sz w:val="28"/>
          <w:szCs w:val="28"/>
        </w:rPr>
        <w:t xml:space="preserve">, до наших дней сохранился эпицентр взрыва: тысячи поваленных деревьев, лежащих корнями к центру. </w:t>
      </w:r>
    </w:p>
    <w:p w:rsidR="0092042B" w:rsidRPr="00C81CE9" w:rsidRDefault="0092042B" w:rsidP="0092042B">
      <w:pPr>
        <w:ind w:firstLine="708"/>
        <w:jc w:val="both"/>
        <w:textAlignment w:val="baseline"/>
        <w:rPr>
          <w:sz w:val="28"/>
          <w:szCs w:val="28"/>
        </w:rPr>
      </w:pPr>
      <w:r w:rsidRPr="00C81CE9">
        <w:rPr>
          <w:sz w:val="28"/>
          <w:szCs w:val="28"/>
        </w:rPr>
        <w:lastRenderedPageBreak/>
        <w:t xml:space="preserve">Сейчас здесь расположен Государственный природный заповедник </w:t>
      </w:r>
      <w:r w:rsidRPr="00C81CE9">
        <w:rPr>
          <w:b/>
          <w:i/>
          <w:sz w:val="28"/>
          <w:szCs w:val="28"/>
        </w:rPr>
        <w:t>«Тунгусский»</w:t>
      </w:r>
      <w:r w:rsidRPr="00C81CE9">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C81CE9" w:rsidRDefault="0092042B" w:rsidP="0092042B">
      <w:pPr>
        <w:ind w:firstLine="708"/>
        <w:jc w:val="both"/>
        <w:rPr>
          <w:sz w:val="28"/>
          <w:szCs w:val="28"/>
        </w:rPr>
      </w:pPr>
      <w:r w:rsidRPr="00C81CE9">
        <w:rPr>
          <w:sz w:val="28"/>
          <w:szCs w:val="28"/>
        </w:rPr>
        <w:t xml:space="preserve">Территория  заповедника "Тунгусский"  выделяется среди всех других природных территорий, </w:t>
      </w:r>
      <w:proofErr w:type="gramStart"/>
      <w:r w:rsidRPr="00C81CE9">
        <w:rPr>
          <w:sz w:val="28"/>
          <w:szCs w:val="28"/>
        </w:rPr>
        <w:t>тем</w:t>
      </w:r>
      <w:proofErr w:type="gramEnd"/>
      <w:r w:rsidRPr="00C81CE9">
        <w:rPr>
          <w:sz w:val="28"/>
          <w:szCs w:val="28"/>
        </w:rPr>
        <w:t xml:space="preserve"> что здесь в междуречье Хушмы и Кимчу, 30 июня 1908 года произошло разрушение космического объекта, вошедшего в историю  под условным названием "Тунгусский метеорит". </w:t>
      </w:r>
    </w:p>
    <w:p w:rsidR="0092042B" w:rsidRPr="00C81CE9" w:rsidRDefault="0092042B" w:rsidP="0092042B">
      <w:pPr>
        <w:jc w:val="both"/>
        <w:rPr>
          <w:sz w:val="28"/>
          <w:szCs w:val="28"/>
        </w:rPr>
      </w:pPr>
      <w:r w:rsidRPr="00C81CE9">
        <w:rPr>
          <w:sz w:val="28"/>
          <w:szCs w:val="28"/>
        </w:rPr>
        <w:t xml:space="preserve">  Взрывная волна разрушила около 2250 кв.км</w:t>
      </w:r>
      <w:proofErr w:type="gramStart"/>
      <w:r w:rsidRPr="00C81CE9">
        <w:rPr>
          <w:sz w:val="28"/>
          <w:szCs w:val="28"/>
        </w:rPr>
        <w:t>.</w:t>
      </w:r>
      <w:proofErr w:type="gramEnd"/>
      <w:r w:rsidRPr="00C81CE9">
        <w:rPr>
          <w:sz w:val="28"/>
          <w:szCs w:val="28"/>
        </w:rPr>
        <w:t xml:space="preserve"> </w:t>
      </w:r>
      <w:proofErr w:type="gramStart"/>
      <w:r w:rsidRPr="00C81CE9">
        <w:rPr>
          <w:sz w:val="28"/>
          <w:szCs w:val="28"/>
        </w:rPr>
        <w:t>л</w:t>
      </w:r>
      <w:proofErr w:type="gramEnd"/>
      <w:r w:rsidRPr="00C81CE9">
        <w:rPr>
          <w:sz w:val="28"/>
          <w:szCs w:val="28"/>
        </w:rPr>
        <w:t>есного массива, световая вспышка вызвала ожог растительного покрова на площади не менее 200 кв.км. Эпицентр взрыва находился в междуречье Кимчу и Хушмы, в 2,5км  к северу от водопада Чургим, на западном берегу так называемого Южного болота – обширной топи, заполняющей кратер древнего вулкана. Важной особенностью Тунгусского феномена являются его биологические последствия. Изучение их, проводимое с начала 60-х годов, позволило выявить две категории после катастрофных биологических эффектов. Первое – это резкое ускорение роста молодого леса на территории, подвергшейся опустошению в 1908 году. Вторая – увеличение генетической дисперсии у растений в эпицентре Тунгусского взрыва.</w:t>
      </w:r>
    </w:p>
    <w:p w:rsidR="0092042B" w:rsidRPr="00C81CE9" w:rsidRDefault="0092042B" w:rsidP="0092042B">
      <w:pPr>
        <w:ind w:firstLine="708"/>
        <w:jc w:val="both"/>
        <w:rPr>
          <w:sz w:val="28"/>
          <w:szCs w:val="28"/>
        </w:rPr>
      </w:pPr>
      <w:r w:rsidRPr="00C81CE9">
        <w:rPr>
          <w:sz w:val="28"/>
          <w:szCs w:val="28"/>
        </w:rPr>
        <w:t>Место падения "Тунгусского метеорита" представляет исключительный интерес как единственный район, дающий возможность непосредственного изучения экологических последствий космических катастроф.</w:t>
      </w:r>
    </w:p>
    <w:p w:rsidR="0092042B" w:rsidRPr="00C81CE9" w:rsidRDefault="00BB51C0" w:rsidP="00BB51C0">
      <w:pPr>
        <w:ind w:firstLine="709"/>
        <w:jc w:val="both"/>
        <w:rPr>
          <w:sz w:val="28"/>
          <w:szCs w:val="28"/>
        </w:rPr>
      </w:pPr>
      <w:r>
        <w:rPr>
          <w:sz w:val="28"/>
          <w:szCs w:val="28"/>
        </w:rPr>
        <w:t xml:space="preserve"> </w:t>
      </w:r>
      <w:r w:rsidR="0092042B" w:rsidRPr="00C81CE9">
        <w:rPr>
          <w:sz w:val="28"/>
          <w:szCs w:val="28"/>
        </w:rPr>
        <w:t>Исследование же падения  Тунгусского метеорита началось только в 1927 году, когда была организована Академией наук специальная экспедиция под руководством Л.А.Кулика. Кулик являлся ученым секретарем Комитета по метеоритам Академии наук СССР с 1921 по 1941 гг.  Несмотря на очень трудное время,  ему удается получить деньги для экспедиции. Эта экспедиция проложила путь к месту взрыва через глухую тайгу, где её участникам предстала грандиозная картина разрушений в тайге, и был найден центр лесного взрыва</w:t>
      </w:r>
    </w:p>
    <w:p w:rsidR="0092042B" w:rsidRPr="00C81CE9" w:rsidRDefault="0092042B" w:rsidP="00BB51C0">
      <w:pPr>
        <w:ind w:firstLine="709"/>
        <w:jc w:val="both"/>
        <w:rPr>
          <w:sz w:val="28"/>
          <w:szCs w:val="28"/>
        </w:rPr>
      </w:pPr>
      <w:r w:rsidRPr="00C81CE9">
        <w:rPr>
          <w:sz w:val="28"/>
          <w:szCs w:val="28"/>
        </w:rPr>
        <w:t xml:space="preserve">В </w:t>
      </w:r>
      <w:proofErr w:type="gramStart"/>
      <w:r w:rsidRPr="00C81CE9">
        <w:rPr>
          <w:sz w:val="28"/>
          <w:szCs w:val="28"/>
        </w:rPr>
        <w:t>конце</w:t>
      </w:r>
      <w:proofErr w:type="gramEnd"/>
      <w:r w:rsidRPr="00C81CE9">
        <w:rPr>
          <w:sz w:val="28"/>
          <w:szCs w:val="28"/>
        </w:rPr>
        <w:t xml:space="preserve"> 20-х годов по инициативе и под руководством Л.А.Кулика была  построена  Заимка Кулика – комплекс строений на междуречье Хушмы и Кимчу,  служащая до настоящего времени  базой для проведения полевых экспедиционных работ, в 1980 году объявленная памятником  истории, архитектуры, искусства и археологии краевого значения. </w:t>
      </w:r>
    </w:p>
    <w:p w:rsidR="0092042B" w:rsidRPr="00C81CE9" w:rsidRDefault="0092042B" w:rsidP="00BB51C0">
      <w:pPr>
        <w:ind w:firstLine="709"/>
        <w:jc w:val="both"/>
        <w:rPr>
          <w:sz w:val="28"/>
          <w:szCs w:val="28"/>
        </w:rPr>
      </w:pPr>
      <w:r w:rsidRPr="00C81CE9">
        <w:rPr>
          <w:sz w:val="28"/>
          <w:szCs w:val="28"/>
        </w:rPr>
        <w:t>Природа Тунгусского феномена  остается до настоящего времени не выясненной, что представляет исключительный интерес как единственный  на Земном шаре район, дающий возможность непосредственного изучения  экологических последствий космических катастроф.</w:t>
      </w:r>
    </w:p>
    <w:p w:rsidR="0092042B" w:rsidRPr="00C81CE9" w:rsidRDefault="0092042B" w:rsidP="00BB51C0">
      <w:pPr>
        <w:ind w:firstLine="708"/>
        <w:jc w:val="both"/>
        <w:rPr>
          <w:sz w:val="28"/>
          <w:szCs w:val="28"/>
        </w:rPr>
      </w:pPr>
      <w:r w:rsidRPr="00C81CE9">
        <w:rPr>
          <w:sz w:val="28"/>
          <w:szCs w:val="28"/>
        </w:rPr>
        <w:t xml:space="preserve">Эта тайна Земли и Космоса уже много лет притягивает к себе тех, кто едет, идёт, бредёт в этот  комариный уголок России в надежде её разгадать. Но тайга тщательно хранит свою тайну. Зарастают поваленные деревья, мирно шумит уже поднявшийся  новый лес. Словно и не было этого разрушительного </w:t>
      </w:r>
      <w:r w:rsidRPr="00C81CE9">
        <w:rPr>
          <w:sz w:val="28"/>
          <w:szCs w:val="28"/>
        </w:rPr>
        <w:lastRenderedPageBreak/>
        <w:t>вихря.</w:t>
      </w:r>
    </w:p>
    <w:p w:rsidR="0092042B" w:rsidRPr="00C81CE9" w:rsidRDefault="00BB51C0" w:rsidP="00BB51C0">
      <w:pPr>
        <w:ind w:firstLine="709"/>
        <w:jc w:val="both"/>
        <w:rPr>
          <w:sz w:val="28"/>
          <w:szCs w:val="28"/>
        </w:rPr>
      </w:pPr>
      <w:r>
        <w:rPr>
          <w:rFonts w:eastAsia="MS Mincho"/>
          <w:sz w:val="28"/>
          <w:szCs w:val="28"/>
        </w:rPr>
        <w:t xml:space="preserve"> </w:t>
      </w:r>
      <w:r w:rsidR="0092042B" w:rsidRPr="00C81CE9">
        <w:rPr>
          <w:rFonts w:eastAsia="MS Mincho"/>
          <w:sz w:val="28"/>
          <w:szCs w:val="28"/>
        </w:rPr>
        <w:t>Территория заповедника, характеризующаяся значительным разнообразием ненарушенных природных ландшафтов и местообитаний, сложенная разнообразными породами (</w:t>
      </w:r>
      <w:r w:rsidR="0092042B" w:rsidRPr="00C81CE9">
        <w:rPr>
          <w:sz w:val="28"/>
          <w:szCs w:val="28"/>
        </w:rPr>
        <w:t>песчаники, сланцы, туфы, траппы, пиропоносные и  молодые осадочные породы), отличается высоким видовым разнообразием растений и растительных сообществ.</w:t>
      </w:r>
    </w:p>
    <w:p w:rsidR="0092042B" w:rsidRPr="00960240" w:rsidRDefault="0092042B" w:rsidP="0092042B">
      <w:pPr>
        <w:jc w:val="both"/>
        <w:textAlignment w:val="baseline"/>
        <w:rPr>
          <w:sz w:val="28"/>
          <w:szCs w:val="28"/>
          <w:highlight w:val="red"/>
        </w:rPr>
      </w:pPr>
      <w:r>
        <w:rPr>
          <w:sz w:val="28"/>
          <w:szCs w:val="28"/>
          <w:highlight w:val="red"/>
        </w:rPr>
        <w:t xml:space="preserve">   </w:t>
      </w:r>
    </w:p>
    <w:p w:rsidR="0092042B" w:rsidRPr="00C81CE9" w:rsidRDefault="0092042B" w:rsidP="0092042B">
      <w:pPr>
        <w:pStyle w:val="af0"/>
        <w:numPr>
          <w:ilvl w:val="0"/>
          <w:numId w:val="4"/>
        </w:numPr>
        <w:ind w:left="0" w:firstLine="709"/>
        <w:jc w:val="both"/>
        <w:rPr>
          <w:sz w:val="28"/>
          <w:szCs w:val="28"/>
        </w:rPr>
      </w:pPr>
      <w:r w:rsidRPr="00C81CE9">
        <w:rPr>
          <w:sz w:val="28"/>
          <w:szCs w:val="28"/>
        </w:rPr>
        <w:t>Также одним из основных «брендов» Эвенкийского Муниципального района является  проведение национальных праздников.</w:t>
      </w:r>
    </w:p>
    <w:p w:rsidR="0092042B" w:rsidRPr="00C81CE9" w:rsidRDefault="0092042B" w:rsidP="0092042B">
      <w:pPr>
        <w:ind w:firstLine="709"/>
        <w:jc w:val="both"/>
        <w:rPr>
          <w:sz w:val="28"/>
          <w:szCs w:val="28"/>
        </w:rPr>
      </w:pPr>
      <w:r w:rsidRPr="00C81CE9">
        <w:rPr>
          <w:sz w:val="28"/>
          <w:szCs w:val="28"/>
        </w:rPr>
        <w:t xml:space="preserve">     Национальные праздники - это ожившая культура. На празднике есть место любому ее проявлению - здесь и песни, и танцы, и национальные угощения, и поделки мастеров, и спортивные состязания. Праздник - это возможность приобщить молодых к культурному и духовному наследию предков, напомнить им о корнях. </w:t>
      </w:r>
    </w:p>
    <w:p w:rsidR="0092042B" w:rsidRPr="00C81CE9" w:rsidRDefault="0092042B" w:rsidP="0092042B">
      <w:pPr>
        <w:ind w:firstLine="709"/>
        <w:jc w:val="both"/>
        <w:rPr>
          <w:sz w:val="28"/>
          <w:szCs w:val="28"/>
        </w:rPr>
      </w:pPr>
      <w:r w:rsidRPr="00C81CE9">
        <w:rPr>
          <w:sz w:val="28"/>
          <w:szCs w:val="28"/>
        </w:rPr>
        <w:t xml:space="preserve">     Ежегодный 9 августа -</w:t>
      </w:r>
      <w:r w:rsidRPr="00C81CE9">
        <w:rPr>
          <w:b/>
          <w:i/>
          <w:sz w:val="28"/>
          <w:szCs w:val="28"/>
        </w:rPr>
        <w:t xml:space="preserve"> Всемирный день коренных народов Мира</w:t>
      </w:r>
      <w:r w:rsidRPr="00C81CE9">
        <w:rPr>
          <w:sz w:val="28"/>
          <w:szCs w:val="28"/>
        </w:rPr>
        <w:t xml:space="preserve"> – тому подтверждение. Этот праздник является смотром художественного процесса, что в народной культуре живет много древних традиций и они еще до конца не утрачены и не стерты в современной жизни, в современной массовой культуре, этот праздник возвращает нас к тому, чтобы народности, проживающие на территории Эвенкии вспомнили пение таким, как пел свою песню эвенк, кето, якут</w:t>
      </w:r>
      <w:proofErr w:type="gramStart"/>
      <w:r w:rsidRPr="00C81CE9">
        <w:rPr>
          <w:sz w:val="28"/>
          <w:szCs w:val="28"/>
        </w:rPr>
        <w:t>… И</w:t>
      </w:r>
      <w:proofErr w:type="gramEnd"/>
      <w:r w:rsidRPr="00C81CE9">
        <w:rPr>
          <w:sz w:val="28"/>
          <w:szCs w:val="28"/>
        </w:rPr>
        <w:t xml:space="preserve">з этих старинных песен создаются новые песни. Песни Эвенкии сегодня исполняются во всех северных и Дальнего Востока </w:t>
      </w:r>
      <w:proofErr w:type="gramStart"/>
      <w:r w:rsidRPr="00C81CE9">
        <w:rPr>
          <w:sz w:val="28"/>
          <w:szCs w:val="28"/>
        </w:rPr>
        <w:t>регионах</w:t>
      </w:r>
      <w:proofErr w:type="gramEnd"/>
      <w:r w:rsidRPr="00C81CE9">
        <w:rPr>
          <w:sz w:val="28"/>
          <w:szCs w:val="28"/>
        </w:rPr>
        <w:t xml:space="preserve"> например, песни, рожденные в 60-70-х годах прошлого столетия поют на Сахалине и Хабаровском крае, в Омской и Томской, Иркутской областях, в Республике Саха-Якутия, в Бурятии и на берегах Амура. Поют песни Ксении Ворониной (Салаткиной), Валерия Мукто, Евгении Курейской – поэта и мелодиста.</w:t>
      </w:r>
    </w:p>
    <w:p w:rsidR="0092042B" w:rsidRPr="00C81CE9" w:rsidRDefault="0092042B" w:rsidP="0092042B">
      <w:pPr>
        <w:ind w:firstLine="709"/>
        <w:jc w:val="both"/>
        <w:rPr>
          <w:sz w:val="28"/>
          <w:szCs w:val="28"/>
        </w:rPr>
      </w:pPr>
      <w:r w:rsidRPr="00C81CE9">
        <w:rPr>
          <w:sz w:val="28"/>
          <w:szCs w:val="28"/>
        </w:rPr>
        <w:t xml:space="preserve">     Один раз в три года проводится фестиваль народного творчества </w:t>
      </w:r>
      <w:r w:rsidRPr="00C81CE9">
        <w:rPr>
          <w:b/>
          <w:i/>
          <w:sz w:val="28"/>
          <w:szCs w:val="28"/>
        </w:rPr>
        <w:t>«Эвенкийские зори»</w:t>
      </w:r>
      <w:r w:rsidRPr="00C81CE9">
        <w:rPr>
          <w:sz w:val="28"/>
          <w:szCs w:val="28"/>
        </w:rPr>
        <w:t xml:space="preserve">. </w:t>
      </w:r>
      <w:proofErr w:type="gramStart"/>
      <w:r w:rsidRPr="00C81CE9">
        <w:rPr>
          <w:sz w:val="28"/>
          <w:szCs w:val="28"/>
        </w:rPr>
        <w:t>Фестиваль проводится в целях содействия сохранению, преемственности и развитию национальных художественных традиций, выявление и показ творческих достижений участников, широкая популяризация уникального культурного наследия коренных малочисленных народов Севера, народов, проживающих на территории Эвенкии, содействие созданию новых творческих коллективов, выявление творчески одаренных и талантливых деятелей в сфере художественного, декоративно – прикладного и других видов творчества,  жанров в искусстве.</w:t>
      </w:r>
      <w:proofErr w:type="gramEnd"/>
      <w:r w:rsidRPr="00C81CE9">
        <w:rPr>
          <w:sz w:val="28"/>
          <w:szCs w:val="28"/>
        </w:rPr>
        <w:t xml:space="preserve">  В </w:t>
      </w:r>
      <w:proofErr w:type="gramStart"/>
      <w:r w:rsidRPr="00C81CE9">
        <w:rPr>
          <w:sz w:val="28"/>
          <w:szCs w:val="28"/>
        </w:rPr>
        <w:t>рамках</w:t>
      </w:r>
      <w:proofErr w:type="gramEnd"/>
      <w:r w:rsidRPr="00C81CE9">
        <w:rPr>
          <w:sz w:val="28"/>
          <w:szCs w:val="28"/>
        </w:rPr>
        <w:t xml:space="preserve"> фестиваля проходит конкурс молодежной песни.</w:t>
      </w:r>
    </w:p>
    <w:p w:rsidR="0092042B" w:rsidRPr="00C81CE9" w:rsidRDefault="0092042B" w:rsidP="0092042B">
      <w:pPr>
        <w:ind w:firstLine="709"/>
        <w:jc w:val="both"/>
        <w:rPr>
          <w:sz w:val="28"/>
          <w:szCs w:val="28"/>
        </w:rPr>
      </w:pPr>
      <w:r w:rsidRPr="00C81CE9">
        <w:rPr>
          <w:sz w:val="28"/>
          <w:szCs w:val="28"/>
        </w:rPr>
        <w:t xml:space="preserve"> С каждым годом праздники приобретают все большую популярность, например, такие как </w:t>
      </w:r>
      <w:r w:rsidRPr="00C81CE9">
        <w:rPr>
          <w:b/>
          <w:i/>
          <w:sz w:val="28"/>
          <w:szCs w:val="28"/>
        </w:rPr>
        <w:t xml:space="preserve">День </w:t>
      </w:r>
      <w:proofErr w:type="gramStart"/>
      <w:r w:rsidRPr="00C81CE9">
        <w:rPr>
          <w:b/>
          <w:i/>
          <w:sz w:val="28"/>
          <w:szCs w:val="28"/>
        </w:rPr>
        <w:t>Оленевода</w:t>
      </w:r>
      <w:proofErr w:type="gramEnd"/>
      <w:r w:rsidRPr="00C81CE9">
        <w:rPr>
          <w:sz w:val="28"/>
          <w:szCs w:val="28"/>
        </w:rPr>
        <w:t xml:space="preserve"> собирают гостей со всего района. День Оленевода отмечают в марте. На праздник, готовят стол с угощениями, устраивают спортивные состязания. Герои праздника - лучшие оленеводы и охотники. Главное зрелище - разнообразные гонки на оленях. Одновременно с гонками проходят другие соревнования по традиционным северным видам спорта: метанию маута на хорей, прыжкам через нарты, бегу на охотничьих лыжах-подволоках, тройному прыжку, метанию топора на дальность. </w:t>
      </w:r>
    </w:p>
    <w:p w:rsidR="0092042B" w:rsidRPr="00C81CE9" w:rsidRDefault="0092042B" w:rsidP="0092042B">
      <w:pPr>
        <w:pStyle w:val="ad"/>
        <w:ind w:firstLine="709"/>
        <w:jc w:val="both"/>
        <w:rPr>
          <w:rStyle w:val="af"/>
          <w:i w:val="0"/>
        </w:rPr>
      </w:pPr>
      <w:r w:rsidRPr="00C81CE9">
        <w:rPr>
          <w:sz w:val="28"/>
          <w:szCs w:val="28"/>
        </w:rPr>
        <w:lastRenderedPageBreak/>
        <w:t xml:space="preserve">Ежегодно, 06 июня проводится народное гуляние Празднование Эвенкийского районного праздника </w:t>
      </w:r>
      <w:r w:rsidRPr="00C81CE9">
        <w:rPr>
          <w:b/>
          <w:i/>
          <w:sz w:val="28"/>
          <w:szCs w:val="28"/>
        </w:rPr>
        <w:t>«Мучун»</w:t>
      </w:r>
      <w:r w:rsidRPr="00C81CE9">
        <w:rPr>
          <w:sz w:val="28"/>
          <w:szCs w:val="28"/>
        </w:rPr>
        <w:t xml:space="preserve"> дословный перевод с Эвенкийского – время, когда земля обновляется, переодевается, зеленеет.  Основные задачи  праздника:</w:t>
      </w:r>
      <w:r w:rsidRPr="00C81CE9">
        <w:rPr>
          <w:iCs/>
          <w:sz w:val="28"/>
          <w:szCs w:val="28"/>
        </w:rPr>
        <w:t xml:space="preserve"> </w:t>
      </w:r>
      <w:r w:rsidRPr="00C81CE9">
        <w:rPr>
          <w:sz w:val="28"/>
          <w:szCs w:val="28"/>
        </w:rPr>
        <w:t>сохранение этнической культуры эвенкийского народа;</w:t>
      </w:r>
      <w:r w:rsidRPr="00C81CE9">
        <w:rPr>
          <w:iCs/>
          <w:sz w:val="28"/>
          <w:szCs w:val="28"/>
        </w:rPr>
        <w:t xml:space="preserve"> </w:t>
      </w:r>
      <w:r w:rsidRPr="00C81CE9">
        <w:rPr>
          <w:sz w:val="28"/>
          <w:szCs w:val="28"/>
        </w:rPr>
        <w:t>налаживание контактов между эвенками разных локальных групп, развитие совместных инициатив.</w:t>
      </w:r>
    </w:p>
    <w:p w:rsidR="0092042B" w:rsidRPr="00C81CE9" w:rsidRDefault="0092042B" w:rsidP="0092042B">
      <w:pPr>
        <w:ind w:firstLine="709"/>
        <w:jc w:val="both"/>
        <w:textAlignment w:val="baseline"/>
        <w:rPr>
          <w:sz w:val="24"/>
          <w:szCs w:val="24"/>
        </w:rPr>
      </w:pPr>
    </w:p>
    <w:p w:rsidR="0092042B" w:rsidRPr="003B4AE9" w:rsidRDefault="0092042B" w:rsidP="0092042B">
      <w:pPr>
        <w:jc w:val="both"/>
        <w:textAlignment w:val="baseline"/>
        <w:rPr>
          <w:sz w:val="24"/>
          <w:szCs w:val="24"/>
          <w:highlight w:val="red"/>
        </w:rPr>
      </w:pPr>
    </w:p>
    <w:p w:rsidR="0092042B" w:rsidRPr="0009534B" w:rsidRDefault="0092042B" w:rsidP="0092042B">
      <w:pPr>
        <w:jc w:val="both"/>
        <w:textAlignment w:val="baseline"/>
        <w:rPr>
          <w:sz w:val="28"/>
          <w:szCs w:val="28"/>
        </w:rPr>
      </w:pPr>
      <w:r w:rsidRPr="0009534B">
        <w:rPr>
          <w:sz w:val="28"/>
          <w:szCs w:val="28"/>
        </w:rPr>
        <w:t>1.1.1.22. Основные виды сувенирной продукции, которую можно рекомендовать гостям территории</w:t>
      </w:r>
    </w:p>
    <w:p w:rsidR="0092042B" w:rsidRDefault="0092042B" w:rsidP="0092042B">
      <w:pPr>
        <w:jc w:val="both"/>
        <w:textAlignment w:val="baseline"/>
        <w:rPr>
          <w:sz w:val="28"/>
          <w:szCs w:val="28"/>
          <w:highlight w:val="red"/>
        </w:rPr>
      </w:pPr>
    </w:p>
    <w:p w:rsidR="0092042B" w:rsidRPr="00C81CE9" w:rsidRDefault="0092042B" w:rsidP="0092042B">
      <w:pPr>
        <w:tabs>
          <w:tab w:val="left" w:pos="709"/>
        </w:tabs>
        <w:jc w:val="both"/>
        <w:textAlignment w:val="baseline"/>
        <w:rPr>
          <w:sz w:val="28"/>
          <w:szCs w:val="28"/>
        </w:rPr>
      </w:pPr>
      <w:r w:rsidRPr="00C81CE9">
        <w:rPr>
          <w:sz w:val="28"/>
          <w:szCs w:val="28"/>
        </w:rPr>
        <w:t xml:space="preserve"> </w:t>
      </w:r>
      <w:r w:rsidRPr="00C81CE9">
        <w:rPr>
          <w:sz w:val="28"/>
          <w:szCs w:val="28"/>
        </w:rPr>
        <w:tab/>
        <w:t>Гостям Эвенкии широко представлена сувенирная продукция с использованием информации о географическом расположении Эвенкийского муниципального района, административно-территориальном делении и т.д.</w:t>
      </w:r>
    </w:p>
    <w:p w:rsidR="0092042B" w:rsidRPr="00C81CE9" w:rsidRDefault="0092042B" w:rsidP="0092042B">
      <w:pPr>
        <w:tabs>
          <w:tab w:val="left" w:pos="709"/>
        </w:tabs>
        <w:jc w:val="both"/>
        <w:textAlignment w:val="baseline"/>
        <w:rPr>
          <w:sz w:val="28"/>
          <w:szCs w:val="28"/>
        </w:rPr>
      </w:pPr>
      <w:r w:rsidRPr="00C81CE9">
        <w:rPr>
          <w:sz w:val="28"/>
          <w:szCs w:val="28"/>
        </w:rPr>
        <w:tab/>
      </w:r>
      <w:proofErr w:type="gramStart"/>
      <w:r w:rsidRPr="00C81CE9">
        <w:rPr>
          <w:sz w:val="28"/>
          <w:szCs w:val="28"/>
        </w:rPr>
        <w:t>В ассортимент сувенирной продукции входят буклеты, книги, календари, блокноты, диски об Эвенкии (с фильмами, фотографиями и национальными песнями), флеш-накопители, кружки, тарелки, брелки, магниты, ручки, значки и многое другое.</w:t>
      </w:r>
      <w:proofErr w:type="gramEnd"/>
    </w:p>
    <w:p w:rsidR="0092042B" w:rsidRPr="003B4AE9" w:rsidRDefault="0092042B" w:rsidP="0092042B">
      <w:pPr>
        <w:jc w:val="both"/>
        <w:textAlignment w:val="baseline"/>
        <w:rPr>
          <w:sz w:val="24"/>
          <w:szCs w:val="24"/>
          <w:highlight w:val="red"/>
        </w:rPr>
      </w:pPr>
    </w:p>
    <w:p w:rsidR="0092042B" w:rsidRPr="002B6B70" w:rsidRDefault="0092042B" w:rsidP="0092042B">
      <w:pPr>
        <w:jc w:val="both"/>
        <w:textAlignment w:val="baseline"/>
        <w:rPr>
          <w:sz w:val="28"/>
          <w:szCs w:val="28"/>
        </w:rPr>
      </w:pPr>
      <w:r w:rsidRPr="0009534B">
        <w:rPr>
          <w:sz w:val="28"/>
          <w:szCs w:val="28"/>
        </w:rPr>
        <w:t>1.1.1.23. Туристская сувенирная продукция прямого назначения, включая народные художественные промыслы</w:t>
      </w:r>
    </w:p>
    <w:p w:rsidR="0092042B" w:rsidRPr="003B4AE9" w:rsidRDefault="0092042B" w:rsidP="0092042B">
      <w:pPr>
        <w:jc w:val="both"/>
        <w:textAlignment w:val="baseline"/>
        <w:rPr>
          <w:sz w:val="24"/>
          <w:szCs w:val="24"/>
          <w:highlight w:val="red"/>
        </w:rPr>
      </w:pPr>
    </w:p>
    <w:p w:rsidR="0092042B" w:rsidRPr="00E01C95" w:rsidRDefault="0092042B" w:rsidP="0092042B">
      <w:pPr>
        <w:pStyle w:val="ad"/>
        <w:ind w:firstLine="708"/>
        <w:jc w:val="both"/>
        <w:rPr>
          <w:sz w:val="28"/>
          <w:szCs w:val="28"/>
        </w:rPr>
      </w:pPr>
      <w:r w:rsidRPr="00E01C95">
        <w:rPr>
          <w:sz w:val="28"/>
          <w:szCs w:val="28"/>
        </w:rPr>
        <w:t>Народные художественные промыслы представляют собой неотъемлемое достояние и одну из форм народного творчества народов Российской Федерации.</w:t>
      </w:r>
    </w:p>
    <w:p w:rsidR="0092042B" w:rsidRPr="00E01C95" w:rsidRDefault="0092042B" w:rsidP="0092042B">
      <w:pPr>
        <w:pStyle w:val="ad"/>
        <w:ind w:firstLine="708"/>
        <w:jc w:val="both"/>
        <w:rPr>
          <w:sz w:val="28"/>
          <w:szCs w:val="28"/>
        </w:rPr>
      </w:pPr>
      <w:proofErr w:type="gramStart"/>
      <w:r w:rsidRPr="00E01C95">
        <w:rPr>
          <w:sz w:val="28"/>
          <w:szCs w:val="28"/>
        </w:rPr>
        <w:t>В Эвенкийском муниципальном районе имеются такие виды народных художественных промыслов как шитье бисером; изобразительное искусство; резьба по дереву, камню и рогу; изготовление национальных костюмов; украшений, домашней утвари; изготовление сувенирных кукол; художественное вязание и вышивка; изготовление изделий из кожи, меха.</w:t>
      </w:r>
      <w:proofErr w:type="gramEnd"/>
    </w:p>
    <w:p w:rsidR="0092042B" w:rsidRPr="00E01C95" w:rsidRDefault="0092042B" w:rsidP="0092042B">
      <w:pPr>
        <w:pStyle w:val="ad"/>
        <w:ind w:firstLine="708"/>
        <w:jc w:val="both"/>
        <w:rPr>
          <w:sz w:val="28"/>
          <w:szCs w:val="28"/>
        </w:rPr>
      </w:pPr>
      <w:r w:rsidRPr="00E01C95">
        <w:rPr>
          <w:sz w:val="28"/>
          <w:szCs w:val="28"/>
        </w:rPr>
        <w:t xml:space="preserve"> Работы эвенкийских народных умельцев - постоянные участники районных и краевых выставок. Это удивительные по красоте традиционные  ковры – </w:t>
      </w:r>
      <w:r w:rsidRPr="00E01C95">
        <w:rPr>
          <w:i/>
          <w:sz w:val="28"/>
          <w:szCs w:val="28"/>
        </w:rPr>
        <w:t>кумаланы</w:t>
      </w:r>
      <w:r w:rsidRPr="00E01C95">
        <w:rPr>
          <w:sz w:val="28"/>
          <w:szCs w:val="28"/>
        </w:rPr>
        <w:t xml:space="preserve"> из меха оленя</w:t>
      </w:r>
      <w:r w:rsidR="00F86CDA">
        <w:rPr>
          <w:sz w:val="28"/>
          <w:szCs w:val="28"/>
        </w:rPr>
        <w:t>,</w:t>
      </w:r>
      <w:r w:rsidRPr="00E01C95">
        <w:rPr>
          <w:sz w:val="28"/>
          <w:szCs w:val="28"/>
        </w:rPr>
        <w:t xml:space="preserve"> меховые слоеные куклы</w:t>
      </w:r>
      <w:r w:rsidR="00F86CDA">
        <w:rPr>
          <w:sz w:val="28"/>
          <w:szCs w:val="28"/>
        </w:rPr>
        <w:t>,</w:t>
      </w:r>
      <w:r w:rsidRPr="00E01C95">
        <w:rPr>
          <w:sz w:val="28"/>
          <w:szCs w:val="28"/>
        </w:rPr>
        <w:t xml:space="preserve"> </w:t>
      </w:r>
      <w:proofErr w:type="gramStart"/>
      <w:r w:rsidRPr="00E01C95">
        <w:rPr>
          <w:sz w:val="28"/>
          <w:szCs w:val="28"/>
        </w:rPr>
        <w:t>вязанные</w:t>
      </w:r>
      <w:proofErr w:type="gramEnd"/>
      <w:r w:rsidRPr="00E01C95">
        <w:rPr>
          <w:sz w:val="28"/>
          <w:szCs w:val="28"/>
        </w:rPr>
        <w:t xml:space="preserve"> куклы</w:t>
      </w:r>
      <w:r w:rsidR="00F86CDA">
        <w:rPr>
          <w:sz w:val="28"/>
          <w:szCs w:val="28"/>
        </w:rPr>
        <w:t>,</w:t>
      </w:r>
      <w:r w:rsidRPr="00E01C95">
        <w:rPr>
          <w:sz w:val="28"/>
          <w:szCs w:val="28"/>
        </w:rPr>
        <w:t xml:space="preserve"> текстильные куклы</w:t>
      </w:r>
      <w:r w:rsidR="00F86CDA">
        <w:rPr>
          <w:sz w:val="28"/>
          <w:szCs w:val="28"/>
        </w:rPr>
        <w:t>,</w:t>
      </w:r>
      <w:r w:rsidRPr="00E01C95">
        <w:rPr>
          <w:sz w:val="28"/>
          <w:szCs w:val="28"/>
        </w:rPr>
        <w:t xml:space="preserve"> панно</w:t>
      </w:r>
      <w:r w:rsidR="00F86CDA">
        <w:rPr>
          <w:sz w:val="28"/>
          <w:szCs w:val="28"/>
        </w:rPr>
        <w:t>,</w:t>
      </w:r>
      <w:r w:rsidRPr="00E01C95">
        <w:rPr>
          <w:sz w:val="28"/>
          <w:szCs w:val="28"/>
        </w:rPr>
        <w:t xml:space="preserve"> различные изделия из дерева, рога оленя, лося</w:t>
      </w:r>
      <w:r w:rsidR="00F86CDA">
        <w:rPr>
          <w:sz w:val="28"/>
          <w:szCs w:val="28"/>
        </w:rPr>
        <w:t>,</w:t>
      </w:r>
      <w:r w:rsidRPr="00E01C95">
        <w:rPr>
          <w:sz w:val="28"/>
          <w:szCs w:val="28"/>
        </w:rPr>
        <w:t xml:space="preserve">  теплые меховые шубы, нарядные вышитые бисером унты, эвенкийские сумочки с которыми сейчас щеголяют модницы</w:t>
      </w:r>
      <w:r w:rsidR="00F86CDA">
        <w:rPr>
          <w:sz w:val="28"/>
          <w:szCs w:val="28"/>
        </w:rPr>
        <w:t>,</w:t>
      </w:r>
      <w:r w:rsidRPr="00E01C95">
        <w:rPr>
          <w:sz w:val="28"/>
          <w:szCs w:val="28"/>
        </w:rPr>
        <w:t xml:space="preserve"> обереги</w:t>
      </w:r>
      <w:r w:rsidR="00F86CDA">
        <w:rPr>
          <w:sz w:val="28"/>
          <w:szCs w:val="28"/>
        </w:rPr>
        <w:t>,</w:t>
      </w:r>
      <w:r w:rsidRPr="00E01C95">
        <w:rPr>
          <w:sz w:val="28"/>
          <w:szCs w:val="28"/>
        </w:rPr>
        <w:t xml:space="preserve"> кулоны</w:t>
      </w:r>
      <w:r w:rsidR="00F86CDA">
        <w:rPr>
          <w:sz w:val="28"/>
          <w:szCs w:val="28"/>
        </w:rPr>
        <w:t>,</w:t>
      </w:r>
      <w:r w:rsidRPr="00E01C95">
        <w:rPr>
          <w:sz w:val="28"/>
          <w:szCs w:val="28"/>
        </w:rPr>
        <w:t xml:space="preserve"> брелки</w:t>
      </w:r>
      <w:r w:rsidR="00F86CDA">
        <w:rPr>
          <w:sz w:val="28"/>
          <w:szCs w:val="28"/>
        </w:rPr>
        <w:t>,</w:t>
      </w:r>
      <w:r w:rsidRPr="00E01C95">
        <w:rPr>
          <w:sz w:val="28"/>
          <w:szCs w:val="28"/>
        </w:rPr>
        <w:t xml:space="preserve"> шкатулки</w:t>
      </w:r>
      <w:r w:rsidR="00F86CDA">
        <w:rPr>
          <w:sz w:val="28"/>
          <w:szCs w:val="28"/>
        </w:rPr>
        <w:t>,</w:t>
      </w:r>
      <w:r w:rsidRPr="00E01C95">
        <w:rPr>
          <w:sz w:val="28"/>
          <w:szCs w:val="28"/>
        </w:rPr>
        <w:t xml:space="preserve"> игольницы</w:t>
      </w:r>
      <w:r w:rsidR="00F86CDA">
        <w:rPr>
          <w:sz w:val="28"/>
          <w:szCs w:val="28"/>
        </w:rPr>
        <w:t>,</w:t>
      </w:r>
      <w:r w:rsidRPr="00E01C95">
        <w:rPr>
          <w:sz w:val="28"/>
          <w:szCs w:val="28"/>
        </w:rPr>
        <w:t xml:space="preserve"> картины эвенкийских художников</w:t>
      </w:r>
      <w:r w:rsidR="00F86CDA">
        <w:rPr>
          <w:sz w:val="28"/>
          <w:szCs w:val="28"/>
        </w:rPr>
        <w:t>,</w:t>
      </w:r>
      <w:r w:rsidRPr="00E01C95">
        <w:rPr>
          <w:sz w:val="28"/>
          <w:szCs w:val="28"/>
        </w:rPr>
        <w:t xml:space="preserve"> магниты с национальной символикой</w:t>
      </w:r>
      <w:r w:rsidR="00F86CDA">
        <w:rPr>
          <w:sz w:val="28"/>
          <w:szCs w:val="28"/>
        </w:rPr>
        <w:t>,</w:t>
      </w:r>
      <w:r w:rsidRPr="00E01C95">
        <w:rPr>
          <w:sz w:val="28"/>
          <w:szCs w:val="28"/>
        </w:rPr>
        <w:t xml:space="preserve"> муфты и т.д. В технике меховой мозаики из разноцветных кусочков оленьего меха мастера выполняют замечательные изделия (панно, солнышки, кумаланы)</w:t>
      </w:r>
      <w:r w:rsidR="00F86CDA">
        <w:rPr>
          <w:sz w:val="28"/>
          <w:szCs w:val="28"/>
        </w:rPr>
        <w:t xml:space="preserve"> </w:t>
      </w:r>
      <w:r w:rsidRPr="00E01C95">
        <w:rPr>
          <w:sz w:val="28"/>
          <w:szCs w:val="28"/>
        </w:rPr>
        <w:t>— «Северные цветы».</w:t>
      </w:r>
    </w:p>
    <w:p w:rsidR="00614C4E" w:rsidRDefault="0092042B" w:rsidP="00614C4E">
      <w:pPr>
        <w:ind w:firstLine="708"/>
        <w:rPr>
          <w:rFonts w:eastAsia="Calibri"/>
          <w:sz w:val="28"/>
          <w:szCs w:val="28"/>
        </w:rPr>
      </w:pPr>
      <w:r w:rsidRPr="00E01C95">
        <w:rPr>
          <w:rFonts w:eastAsia="Calibri"/>
          <w:sz w:val="28"/>
          <w:szCs w:val="28"/>
        </w:rPr>
        <w:t>Основным материалом для украшения одежды, обуви, предметов быта, упряжи, другого снаряжения являлся бисер. Считалось, что чем больше бисера на изделии, тем изысканнее одежда.</w:t>
      </w:r>
    </w:p>
    <w:p w:rsidR="00614C4E" w:rsidRPr="00614C4E" w:rsidRDefault="00614C4E" w:rsidP="00614C4E">
      <w:pPr>
        <w:ind w:firstLine="708"/>
        <w:rPr>
          <w:rFonts w:eastAsia="Calibri"/>
          <w:sz w:val="28"/>
          <w:szCs w:val="28"/>
        </w:rPr>
      </w:pPr>
    </w:p>
    <w:p w:rsidR="006C680A" w:rsidRDefault="0092042B" w:rsidP="00614C4E">
      <w:pPr>
        <w:jc w:val="center"/>
        <w:rPr>
          <w:sz w:val="28"/>
          <w:szCs w:val="28"/>
        </w:rPr>
      </w:pPr>
      <w:r>
        <w:rPr>
          <w:noProof/>
        </w:rPr>
        <w:lastRenderedPageBreak/>
        <w:drawing>
          <wp:inline distT="0" distB="0" distL="0" distR="0">
            <wp:extent cx="2647315" cy="1932305"/>
            <wp:effectExtent l="19050" t="0" r="635" b="0"/>
            <wp:docPr id="26" name="Рисунок 1" descr="DSC0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1064"/>
                    <pic:cNvPicPr>
                      <a:picLocks noChangeAspect="1" noChangeArrowheads="1"/>
                    </pic:cNvPicPr>
                  </pic:nvPicPr>
                  <pic:blipFill>
                    <a:blip r:embed="rId34" cstate="print"/>
                    <a:srcRect/>
                    <a:stretch>
                      <a:fillRect/>
                    </a:stretch>
                  </pic:blipFill>
                  <pic:spPr bwMode="auto">
                    <a:xfrm>
                      <a:off x="0" y="0"/>
                      <a:ext cx="2647315" cy="1932305"/>
                    </a:xfrm>
                    <a:prstGeom prst="rect">
                      <a:avLst/>
                    </a:prstGeom>
                    <a:noFill/>
                    <a:ln w="9525">
                      <a:noFill/>
                      <a:miter lim="800000"/>
                      <a:headEnd/>
                      <a:tailEnd/>
                    </a:ln>
                  </pic:spPr>
                </pic:pic>
              </a:graphicData>
            </a:graphic>
          </wp:inline>
        </w:drawing>
      </w:r>
      <w:r>
        <w:rPr>
          <w:noProof/>
        </w:rPr>
        <w:drawing>
          <wp:inline distT="0" distB="0" distL="0" distR="0">
            <wp:extent cx="2447925" cy="1939290"/>
            <wp:effectExtent l="19050" t="0" r="9525" b="0"/>
            <wp:docPr id="27" name="Рисунок 4"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034"/>
                    <pic:cNvPicPr>
                      <a:picLocks noChangeAspect="1" noChangeArrowheads="1"/>
                    </pic:cNvPicPr>
                  </pic:nvPicPr>
                  <pic:blipFill>
                    <a:blip r:embed="rId35" cstate="print"/>
                    <a:srcRect/>
                    <a:stretch>
                      <a:fillRect/>
                    </a:stretch>
                  </pic:blipFill>
                  <pic:spPr bwMode="auto">
                    <a:xfrm>
                      <a:off x="0" y="0"/>
                      <a:ext cx="2447925" cy="1939290"/>
                    </a:xfrm>
                    <a:prstGeom prst="rect">
                      <a:avLst/>
                    </a:prstGeom>
                    <a:noFill/>
                    <a:ln w="9525">
                      <a:noFill/>
                      <a:miter lim="800000"/>
                      <a:headEnd/>
                      <a:tailEnd/>
                    </a:ln>
                  </pic:spPr>
                </pic:pic>
              </a:graphicData>
            </a:graphic>
          </wp:inline>
        </w:drawing>
      </w:r>
    </w:p>
    <w:p w:rsidR="00F86CDA" w:rsidRDefault="00F86CDA" w:rsidP="00614C4E">
      <w:pPr>
        <w:jc w:val="center"/>
        <w:rPr>
          <w:sz w:val="28"/>
          <w:szCs w:val="28"/>
        </w:rPr>
      </w:pPr>
    </w:p>
    <w:p w:rsidR="0092042B" w:rsidRPr="00674F26" w:rsidRDefault="0092042B" w:rsidP="006C680A">
      <w:pPr>
        <w:rPr>
          <w:sz w:val="28"/>
          <w:szCs w:val="28"/>
        </w:rPr>
      </w:pPr>
      <w:r>
        <w:rPr>
          <w:sz w:val="28"/>
          <w:szCs w:val="28"/>
        </w:rPr>
        <w:t xml:space="preserve">         </w:t>
      </w:r>
      <w:r>
        <w:rPr>
          <w:noProof/>
        </w:rPr>
        <w:drawing>
          <wp:inline distT="0" distB="0" distL="0" distR="0">
            <wp:extent cx="2706370" cy="2263775"/>
            <wp:effectExtent l="19050" t="0" r="0" b="0"/>
            <wp:docPr id="28" name="Рисунок 7" descr="DSC0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1385"/>
                    <pic:cNvPicPr>
                      <a:picLocks noChangeAspect="1" noChangeArrowheads="1"/>
                    </pic:cNvPicPr>
                  </pic:nvPicPr>
                  <pic:blipFill>
                    <a:blip r:embed="rId36" cstate="print"/>
                    <a:srcRect/>
                    <a:stretch>
                      <a:fillRect/>
                    </a:stretch>
                  </pic:blipFill>
                  <pic:spPr bwMode="auto">
                    <a:xfrm>
                      <a:off x="0" y="0"/>
                      <a:ext cx="2706370" cy="2263775"/>
                    </a:xfrm>
                    <a:prstGeom prst="rect">
                      <a:avLst/>
                    </a:prstGeom>
                    <a:noFill/>
                    <a:ln w="9525">
                      <a:noFill/>
                      <a:miter lim="800000"/>
                      <a:headEnd/>
                      <a:tailEnd/>
                    </a:ln>
                  </pic:spPr>
                </pic:pic>
              </a:graphicData>
            </a:graphic>
          </wp:inline>
        </w:drawing>
      </w:r>
      <w:r>
        <w:rPr>
          <w:noProof/>
        </w:rPr>
        <w:drawing>
          <wp:inline distT="0" distB="0" distL="0" distR="0">
            <wp:extent cx="2389505" cy="2263775"/>
            <wp:effectExtent l="19050" t="0" r="0" b="0"/>
            <wp:docPr id="29" name="Рисунок 10" descr="DSC0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1092"/>
                    <pic:cNvPicPr>
                      <a:picLocks noChangeAspect="1" noChangeArrowheads="1"/>
                    </pic:cNvPicPr>
                  </pic:nvPicPr>
                  <pic:blipFill>
                    <a:blip r:embed="rId37" cstate="print"/>
                    <a:srcRect l="19878" r="19444"/>
                    <a:stretch>
                      <a:fillRect/>
                    </a:stretch>
                  </pic:blipFill>
                  <pic:spPr bwMode="auto">
                    <a:xfrm>
                      <a:off x="0" y="0"/>
                      <a:ext cx="2389505" cy="2263775"/>
                    </a:xfrm>
                    <a:prstGeom prst="rect">
                      <a:avLst/>
                    </a:prstGeom>
                    <a:noFill/>
                    <a:ln w="9525">
                      <a:noFill/>
                      <a:miter lim="800000"/>
                      <a:headEnd/>
                      <a:tailEnd/>
                    </a:ln>
                  </pic:spPr>
                </pic:pic>
              </a:graphicData>
            </a:graphic>
          </wp:inline>
        </w:drawing>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674F26">
        <w:rPr>
          <w:sz w:val="28"/>
          <w:szCs w:val="28"/>
        </w:rPr>
        <w:t>1.1.1.24. Выставочная деятельность</w:t>
      </w:r>
    </w:p>
    <w:p w:rsidR="0092042B" w:rsidRDefault="0092042B" w:rsidP="0092042B">
      <w:pPr>
        <w:jc w:val="both"/>
        <w:textAlignment w:val="baseline"/>
        <w:rPr>
          <w:sz w:val="28"/>
          <w:szCs w:val="28"/>
        </w:rPr>
      </w:pPr>
    </w:p>
    <w:p w:rsidR="0092042B" w:rsidRDefault="0092042B" w:rsidP="0092042B">
      <w:pPr>
        <w:shd w:val="clear" w:color="auto" w:fill="FFFFFF"/>
        <w:ind w:right="-1" w:firstLine="708"/>
        <w:jc w:val="both"/>
        <w:rPr>
          <w:bCs/>
          <w:sz w:val="28"/>
          <w:szCs w:val="28"/>
        </w:rPr>
      </w:pPr>
      <w:r w:rsidRPr="00674F26">
        <w:rPr>
          <w:sz w:val="28"/>
          <w:szCs w:val="28"/>
        </w:rPr>
        <w:t>На территории  Эвенкийского муниципального района туристские выставки не проводятся.</w:t>
      </w:r>
      <w:r w:rsidRPr="00674F26">
        <w:rPr>
          <w:bCs/>
          <w:sz w:val="28"/>
          <w:szCs w:val="28"/>
        </w:rPr>
        <w:t xml:space="preserve"> </w:t>
      </w:r>
    </w:p>
    <w:p w:rsidR="0092042B" w:rsidRDefault="0092042B" w:rsidP="0092042B">
      <w:pPr>
        <w:shd w:val="clear" w:color="auto" w:fill="FFFFFF"/>
        <w:ind w:right="-1" w:firstLine="708"/>
        <w:jc w:val="both"/>
        <w:rPr>
          <w:sz w:val="28"/>
          <w:szCs w:val="28"/>
        </w:rPr>
      </w:pPr>
      <w:r w:rsidRPr="00196E44">
        <w:rPr>
          <w:bCs/>
          <w:sz w:val="28"/>
          <w:szCs w:val="28"/>
        </w:rPr>
        <w:t xml:space="preserve">Эвенкийский муниципальный район ежегодно на протяжении нескольких лет </w:t>
      </w:r>
      <w:r>
        <w:rPr>
          <w:bCs/>
          <w:sz w:val="28"/>
          <w:szCs w:val="28"/>
        </w:rPr>
        <w:t xml:space="preserve">принимает </w:t>
      </w:r>
      <w:r w:rsidRPr="00196E44">
        <w:rPr>
          <w:bCs/>
          <w:sz w:val="28"/>
          <w:szCs w:val="28"/>
        </w:rPr>
        <w:t>уч</w:t>
      </w:r>
      <w:r>
        <w:rPr>
          <w:bCs/>
          <w:sz w:val="28"/>
          <w:szCs w:val="28"/>
        </w:rPr>
        <w:t>астие</w:t>
      </w:r>
      <w:r w:rsidRPr="00196E44">
        <w:rPr>
          <w:bCs/>
          <w:sz w:val="28"/>
          <w:szCs w:val="28"/>
        </w:rPr>
        <w:t xml:space="preserve"> в крупных </w:t>
      </w:r>
      <w:r w:rsidRPr="00196E44">
        <w:rPr>
          <w:sz w:val="28"/>
          <w:szCs w:val="28"/>
        </w:rPr>
        <w:t>межрегиональных и международных туристических выставках в крупных городах России и Красноярского края (г.</w:t>
      </w:r>
      <w:r>
        <w:rPr>
          <w:sz w:val="28"/>
          <w:szCs w:val="28"/>
        </w:rPr>
        <w:t xml:space="preserve"> </w:t>
      </w:r>
      <w:r w:rsidRPr="00196E44">
        <w:rPr>
          <w:sz w:val="28"/>
          <w:szCs w:val="28"/>
        </w:rPr>
        <w:t>Красноярск, г</w:t>
      </w:r>
      <w:proofErr w:type="gramStart"/>
      <w:r w:rsidRPr="00196E44">
        <w:rPr>
          <w:sz w:val="28"/>
          <w:szCs w:val="28"/>
        </w:rPr>
        <w:t>.Н</w:t>
      </w:r>
      <w:proofErr w:type="gramEnd"/>
      <w:r w:rsidRPr="00196E44">
        <w:rPr>
          <w:sz w:val="28"/>
          <w:szCs w:val="28"/>
        </w:rPr>
        <w:t xml:space="preserve">овосибирск, г.Москва). </w:t>
      </w:r>
    </w:p>
    <w:p w:rsidR="0092042B" w:rsidRPr="00196E44" w:rsidRDefault="0092042B" w:rsidP="0092042B">
      <w:pPr>
        <w:shd w:val="clear" w:color="auto" w:fill="FFFFFF"/>
        <w:ind w:right="-1" w:firstLine="708"/>
        <w:jc w:val="both"/>
        <w:rPr>
          <w:sz w:val="28"/>
          <w:szCs w:val="28"/>
        </w:rPr>
      </w:pPr>
      <w:r w:rsidRPr="00196E44">
        <w:rPr>
          <w:sz w:val="28"/>
          <w:szCs w:val="28"/>
        </w:rPr>
        <w:t>Представители М</w:t>
      </w:r>
      <w:r w:rsidR="009B60F6">
        <w:rPr>
          <w:sz w:val="28"/>
          <w:szCs w:val="28"/>
        </w:rPr>
        <w:t>униципального бюджетного учреждения</w:t>
      </w:r>
      <w:r w:rsidRPr="00196E44">
        <w:rPr>
          <w:sz w:val="28"/>
          <w:szCs w:val="28"/>
        </w:rPr>
        <w:t xml:space="preserve"> «Центр </w:t>
      </w:r>
      <w:r w:rsidR="009B60F6">
        <w:rPr>
          <w:sz w:val="28"/>
          <w:szCs w:val="28"/>
        </w:rPr>
        <w:t>общественных инициатив и развития туризма</w:t>
      </w:r>
      <w:r w:rsidRPr="00196E44">
        <w:rPr>
          <w:sz w:val="28"/>
          <w:szCs w:val="28"/>
        </w:rPr>
        <w:t xml:space="preserve">» Эвенкийского муниципального района </w:t>
      </w:r>
      <w:r>
        <w:rPr>
          <w:sz w:val="28"/>
          <w:szCs w:val="28"/>
        </w:rPr>
        <w:t>регулярно принимают участие в следующих выставках:</w:t>
      </w:r>
    </w:p>
    <w:p w:rsidR="0092042B" w:rsidRPr="00196E44" w:rsidRDefault="0092042B" w:rsidP="0092042B">
      <w:pPr>
        <w:shd w:val="clear" w:color="auto" w:fill="FFFFFF"/>
        <w:spacing w:line="283" w:lineRule="exact"/>
        <w:ind w:left="710" w:right="480"/>
        <w:jc w:val="both"/>
        <w:rPr>
          <w:sz w:val="28"/>
          <w:szCs w:val="28"/>
        </w:rPr>
      </w:pPr>
    </w:p>
    <w:p w:rsidR="0092042B" w:rsidRPr="00196E44" w:rsidRDefault="0092042B" w:rsidP="0092042B">
      <w:pPr>
        <w:pStyle w:val="ad"/>
        <w:numPr>
          <w:ilvl w:val="0"/>
          <w:numId w:val="1"/>
        </w:numPr>
        <w:ind w:hanging="720"/>
        <w:rPr>
          <w:b/>
          <w:bCs/>
          <w:sz w:val="28"/>
          <w:szCs w:val="28"/>
        </w:rPr>
      </w:pPr>
      <w:r w:rsidRPr="00196E44">
        <w:rPr>
          <w:b/>
          <w:bCs/>
          <w:sz w:val="28"/>
          <w:szCs w:val="28"/>
        </w:rPr>
        <w:t>Международная туристская выставка «Интурмаркет»  (г</w:t>
      </w:r>
      <w:proofErr w:type="gramStart"/>
      <w:r w:rsidRPr="00196E44">
        <w:rPr>
          <w:b/>
          <w:bCs/>
          <w:sz w:val="28"/>
          <w:szCs w:val="28"/>
        </w:rPr>
        <w:t>.М</w:t>
      </w:r>
      <w:proofErr w:type="gramEnd"/>
      <w:r w:rsidRPr="00196E44">
        <w:rPr>
          <w:b/>
          <w:bCs/>
          <w:sz w:val="28"/>
          <w:szCs w:val="28"/>
        </w:rPr>
        <w:t>осква)</w:t>
      </w:r>
    </w:p>
    <w:p w:rsidR="00E46D2A" w:rsidRDefault="0092042B" w:rsidP="0092042B">
      <w:pPr>
        <w:pStyle w:val="ad"/>
        <w:jc w:val="both"/>
        <w:rPr>
          <w:sz w:val="28"/>
          <w:szCs w:val="28"/>
        </w:rPr>
      </w:pPr>
      <w:r w:rsidRPr="00196E44">
        <w:rPr>
          <w:bCs/>
          <w:sz w:val="28"/>
          <w:szCs w:val="28"/>
        </w:rPr>
        <w:t>«</w:t>
      </w:r>
      <w:r w:rsidRPr="00196E44">
        <w:rPr>
          <w:sz w:val="28"/>
          <w:szCs w:val="28"/>
        </w:rPr>
        <w:t>Интурмаркет»  – главная туристская выставка, ориентированная на работу с профессиональной аудиторией, официально поддерживаемая Министерством спорта, туризма и молодежной политики РФ, Федеральным агентством по туризму, а также другими федеральными службами и профес</w:t>
      </w:r>
    </w:p>
    <w:p w:rsidR="0092042B" w:rsidRPr="00196E44" w:rsidRDefault="0092042B" w:rsidP="0092042B">
      <w:pPr>
        <w:pStyle w:val="ad"/>
        <w:jc w:val="both"/>
        <w:rPr>
          <w:sz w:val="28"/>
          <w:szCs w:val="28"/>
        </w:rPr>
      </w:pPr>
      <w:r w:rsidRPr="00196E44">
        <w:rPr>
          <w:sz w:val="28"/>
          <w:szCs w:val="28"/>
        </w:rPr>
        <w:t xml:space="preserve">сиональными организациями, способствующими развитию туристической индустрии в России. </w:t>
      </w:r>
    </w:p>
    <w:p w:rsidR="0092042B" w:rsidRPr="00196E44" w:rsidRDefault="0092042B" w:rsidP="0092042B">
      <w:pPr>
        <w:pStyle w:val="ad"/>
        <w:ind w:firstLine="709"/>
        <w:jc w:val="both"/>
        <w:rPr>
          <w:sz w:val="28"/>
          <w:szCs w:val="28"/>
        </w:rPr>
      </w:pPr>
    </w:p>
    <w:p w:rsidR="0092042B" w:rsidRPr="00196E44" w:rsidRDefault="0092042B" w:rsidP="0092042B">
      <w:pPr>
        <w:pStyle w:val="ad"/>
        <w:numPr>
          <w:ilvl w:val="0"/>
          <w:numId w:val="1"/>
        </w:numPr>
        <w:ind w:left="0" w:firstLine="0"/>
        <w:jc w:val="both"/>
        <w:rPr>
          <w:b/>
          <w:sz w:val="28"/>
          <w:szCs w:val="28"/>
        </w:rPr>
      </w:pPr>
      <w:r w:rsidRPr="00196E44">
        <w:rPr>
          <w:b/>
          <w:sz w:val="28"/>
          <w:szCs w:val="28"/>
        </w:rPr>
        <w:t>Международная туристическая выставка-ярмарка «Енисей» (г</w:t>
      </w:r>
      <w:proofErr w:type="gramStart"/>
      <w:r w:rsidRPr="00196E44">
        <w:rPr>
          <w:b/>
          <w:sz w:val="28"/>
          <w:szCs w:val="28"/>
        </w:rPr>
        <w:t>.К</w:t>
      </w:r>
      <w:proofErr w:type="gramEnd"/>
      <w:r w:rsidRPr="00196E44">
        <w:rPr>
          <w:b/>
          <w:sz w:val="28"/>
          <w:szCs w:val="28"/>
        </w:rPr>
        <w:t>расноярск)</w:t>
      </w:r>
    </w:p>
    <w:p w:rsidR="0092042B" w:rsidRPr="00196E44" w:rsidRDefault="0092042B" w:rsidP="0092042B">
      <w:pPr>
        <w:pStyle w:val="ad"/>
        <w:ind w:firstLine="709"/>
        <w:jc w:val="both"/>
        <w:rPr>
          <w:sz w:val="28"/>
          <w:szCs w:val="28"/>
        </w:rPr>
      </w:pPr>
      <w:r w:rsidRPr="00196E44">
        <w:rPr>
          <w:sz w:val="28"/>
          <w:szCs w:val="28"/>
        </w:rPr>
        <w:lastRenderedPageBreak/>
        <w:t>Туристическая выставка «Енисей» - это всесторонний показ туристических возможностей и инвестиционной привлекательности Красноярского края и Сибирского региона; продвижение отечественного туристического продукта; демонстрация многообразия комплексных туристических услуг в современных условиях; развитие и установление новых деловых контактов участниками туристического рынка и обмен опытом.</w:t>
      </w:r>
    </w:p>
    <w:p w:rsidR="0092042B" w:rsidRPr="00196E44" w:rsidRDefault="0092042B" w:rsidP="0092042B">
      <w:pPr>
        <w:pStyle w:val="ad"/>
        <w:ind w:firstLine="709"/>
        <w:jc w:val="both"/>
        <w:rPr>
          <w:sz w:val="28"/>
          <w:szCs w:val="28"/>
        </w:rPr>
      </w:pPr>
      <w:r w:rsidRPr="00196E44">
        <w:rPr>
          <w:sz w:val="28"/>
          <w:szCs w:val="28"/>
        </w:rPr>
        <w:t xml:space="preserve">Выставка-ярмарка «Енисей» является традиционным мероприятием в сфере развития туризма  в Красноярском крае, а также знаменательным событием в жизни туристского сообщества многих субъектов Российской Федерации. </w:t>
      </w:r>
    </w:p>
    <w:p w:rsidR="0092042B" w:rsidRPr="00196E44" w:rsidRDefault="0092042B" w:rsidP="0092042B">
      <w:pPr>
        <w:pStyle w:val="ad"/>
        <w:ind w:firstLine="709"/>
        <w:jc w:val="both"/>
        <w:rPr>
          <w:sz w:val="28"/>
          <w:szCs w:val="28"/>
        </w:rPr>
      </w:pPr>
      <w:r w:rsidRPr="00196E44">
        <w:rPr>
          <w:sz w:val="28"/>
          <w:szCs w:val="28"/>
        </w:rPr>
        <w:t xml:space="preserve">За время работы выставки-ярмарки «Енисей»  приобрела статус крупной региональной туристской выставки не только в нашем регионе, но и в России.   </w:t>
      </w:r>
    </w:p>
    <w:p w:rsidR="0092042B" w:rsidRPr="00196E44" w:rsidRDefault="0092042B" w:rsidP="0092042B">
      <w:pPr>
        <w:pStyle w:val="ad"/>
        <w:ind w:firstLine="709"/>
        <w:jc w:val="both"/>
        <w:rPr>
          <w:sz w:val="28"/>
          <w:szCs w:val="28"/>
        </w:rPr>
      </w:pPr>
      <w:r w:rsidRPr="00196E44">
        <w:rPr>
          <w:sz w:val="28"/>
          <w:szCs w:val="28"/>
        </w:rPr>
        <w:t xml:space="preserve">Организаторами выставки-ярмарки являются министерство спорта, туризма и молодежной политики Красноярского края, ЗАО "Красноярская Ярмарка", региональное  отделение  Российского Союза Туриндустрии. </w:t>
      </w:r>
    </w:p>
    <w:p w:rsidR="0092042B" w:rsidRPr="00196E44" w:rsidRDefault="0092042B" w:rsidP="0092042B">
      <w:pPr>
        <w:pStyle w:val="ad"/>
        <w:ind w:firstLine="709"/>
        <w:jc w:val="both"/>
        <w:rPr>
          <w:sz w:val="28"/>
          <w:szCs w:val="28"/>
        </w:rPr>
      </w:pPr>
      <w:r w:rsidRPr="00196E44">
        <w:rPr>
          <w:sz w:val="28"/>
          <w:szCs w:val="28"/>
        </w:rPr>
        <w:t xml:space="preserve">    Основная задача выставки – содействие развитию туристического бизнеса Красноярского края, презентация  на российском и зарубежном рынках турпродукта нашего региона.</w:t>
      </w:r>
    </w:p>
    <w:p w:rsidR="0092042B" w:rsidRPr="00196E44" w:rsidRDefault="0092042B" w:rsidP="0092042B">
      <w:pPr>
        <w:rPr>
          <w:sz w:val="28"/>
          <w:szCs w:val="28"/>
        </w:rPr>
      </w:pPr>
    </w:p>
    <w:p w:rsidR="0092042B" w:rsidRPr="00196E44" w:rsidRDefault="0092042B" w:rsidP="0092042B">
      <w:pPr>
        <w:pStyle w:val="ad"/>
        <w:numPr>
          <w:ilvl w:val="0"/>
          <w:numId w:val="1"/>
        </w:numPr>
        <w:ind w:left="0" w:firstLine="0"/>
        <w:jc w:val="both"/>
        <w:rPr>
          <w:b/>
          <w:sz w:val="28"/>
          <w:szCs w:val="28"/>
        </w:rPr>
      </w:pPr>
      <w:r w:rsidRPr="00196E44">
        <w:rPr>
          <w:b/>
          <w:bCs/>
          <w:sz w:val="28"/>
          <w:szCs w:val="28"/>
        </w:rPr>
        <w:t xml:space="preserve"> Международная выставка туристских и оздоровительных услуг, авиакомпаний «</w:t>
      </w:r>
      <w:r w:rsidRPr="00196E44">
        <w:rPr>
          <w:sz w:val="28"/>
          <w:szCs w:val="28"/>
        </w:rPr>
        <w:t>SITT</w:t>
      </w:r>
      <w:r w:rsidRPr="00196E44">
        <w:rPr>
          <w:b/>
          <w:bCs/>
          <w:sz w:val="28"/>
          <w:szCs w:val="28"/>
        </w:rPr>
        <w:t>» (г. Новосибирск)</w:t>
      </w:r>
    </w:p>
    <w:p w:rsidR="0092042B" w:rsidRPr="00196E44" w:rsidRDefault="0092042B" w:rsidP="0092042B">
      <w:pPr>
        <w:pStyle w:val="ad"/>
        <w:jc w:val="both"/>
        <w:rPr>
          <w:sz w:val="28"/>
          <w:szCs w:val="28"/>
        </w:rPr>
      </w:pPr>
      <w:r w:rsidRPr="00196E44">
        <w:rPr>
          <w:sz w:val="28"/>
          <w:szCs w:val="28"/>
        </w:rPr>
        <w:t>SITT</w:t>
      </w:r>
      <w:r w:rsidRPr="00196E44">
        <w:rPr>
          <w:bCs/>
          <w:sz w:val="28"/>
          <w:szCs w:val="28"/>
        </w:rPr>
        <w:t xml:space="preserve"> - </w:t>
      </w:r>
      <w:r w:rsidRPr="00196E44">
        <w:rPr>
          <w:sz w:val="28"/>
          <w:szCs w:val="28"/>
        </w:rPr>
        <w:t xml:space="preserve"> это выставка, которая является важным событием для туристического рынка Сибирского региона и России в целом. Выставка проводится при официальной поддержке  Министерство спорта, туризма и молодежной политики РФ, Российский союз туриндустрии (РСТ), Администрация Новосибирской области.  Одним из основных преимуществ выставки SITT является широкая география посетителей, более 70% которых составляют специалисты туриндустрии из Алтайского края, Республики Алтай, Кемеровской области, Красноярского края, Новосибирской, Омской, Томской областей. Программа выставки включает семинары и мастер-классы для специалистов туристической индустрии, презентации программ на предстоящий сезон.</w:t>
      </w:r>
    </w:p>
    <w:p w:rsidR="0092042B" w:rsidRPr="00196E44" w:rsidRDefault="0092042B" w:rsidP="0092042B">
      <w:pPr>
        <w:rPr>
          <w:rStyle w:val="a4"/>
          <w:sz w:val="28"/>
          <w:szCs w:val="28"/>
        </w:rPr>
      </w:pPr>
    </w:p>
    <w:p w:rsidR="0092042B" w:rsidRPr="00196E44" w:rsidRDefault="0092042B" w:rsidP="0092042B">
      <w:pPr>
        <w:pStyle w:val="af0"/>
        <w:numPr>
          <w:ilvl w:val="0"/>
          <w:numId w:val="1"/>
        </w:numPr>
        <w:ind w:left="0" w:firstLine="0"/>
        <w:jc w:val="both"/>
        <w:rPr>
          <w:sz w:val="28"/>
          <w:szCs w:val="28"/>
        </w:rPr>
      </w:pPr>
      <w:r w:rsidRPr="00196E44">
        <w:rPr>
          <w:rStyle w:val="a4"/>
          <w:sz w:val="28"/>
          <w:szCs w:val="28"/>
        </w:rPr>
        <w:t xml:space="preserve">Международная выставка-ярмарка </w:t>
      </w:r>
      <w:r w:rsidRPr="00196E44">
        <w:rPr>
          <w:sz w:val="28"/>
          <w:szCs w:val="28"/>
        </w:rPr>
        <w:t xml:space="preserve"> </w:t>
      </w:r>
      <w:r w:rsidRPr="00196E44">
        <w:rPr>
          <w:rStyle w:val="a4"/>
          <w:sz w:val="28"/>
          <w:szCs w:val="28"/>
        </w:rPr>
        <w:t>«Сокровища Севера»</w:t>
      </w:r>
      <w:r w:rsidRPr="00196E44">
        <w:rPr>
          <w:b/>
          <w:bCs/>
          <w:sz w:val="28"/>
          <w:szCs w:val="28"/>
        </w:rPr>
        <w:t xml:space="preserve"> (г</w:t>
      </w:r>
      <w:proofErr w:type="gramStart"/>
      <w:r w:rsidRPr="00196E44">
        <w:rPr>
          <w:b/>
          <w:bCs/>
          <w:sz w:val="28"/>
          <w:szCs w:val="28"/>
        </w:rPr>
        <w:t>.М</w:t>
      </w:r>
      <w:proofErr w:type="gramEnd"/>
      <w:r w:rsidRPr="00196E44">
        <w:rPr>
          <w:b/>
          <w:bCs/>
          <w:sz w:val="28"/>
          <w:szCs w:val="28"/>
        </w:rPr>
        <w:t>осква)</w:t>
      </w:r>
      <w:hyperlink r:id="rId38" w:tgtFrame="_blank" w:history="1"/>
    </w:p>
    <w:p w:rsidR="0092042B" w:rsidRPr="00196E44" w:rsidRDefault="0092042B" w:rsidP="0092042B">
      <w:pPr>
        <w:ind w:firstLine="708"/>
        <w:jc w:val="both"/>
        <w:rPr>
          <w:sz w:val="28"/>
          <w:szCs w:val="28"/>
        </w:rPr>
      </w:pPr>
      <w:proofErr w:type="gramStart"/>
      <w:r w:rsidRPr="00196E44">
        <w:rPr>
          <w:sz w:val="28"/>
          <w:szCs w:val="28"/>
        </w:rPr>
        <w:t xml:space="preserve">В целях социально-экономического развития коренных малочисленных народов Севера, Сибири и Дальнего Востока РФ, занимающихся традиционными видами хозяйственной деятельности, поддержки и развития традиционных промыслов, сохранения и развития уникальной этнической культуры, популяризации и продвижения на рынке национальных художественных промыслов коренных малочисленных народов Севера, Сибири и Дальнего Востока России проводиться Международная выставка-ярмарка  «Сокровища Севера».  </w:t>
      </w:r>
      <w:proofErr w:type="gramEnd"/>
    </w:p>
    <w:p w:rsidR="0092042B" w:rsidRPr="00196E44" w:rsidRDefault="0092042B" w:rsidP="0092042B">
      <w:pPr>
        <w:pStyle w:val="a9"/>
        <w:spacing w:before="0" w:beforeAutospacing="0" w:after="0" w:afterAutospacing="0"/>
        <w:jc w:val="both"/>
        <w:rPr>
          <w:sz w:val="28"/>
          <w:szCs w:val="28"/>
        </w:rPr>
      </w:pPr>
      <w:r w:rsidRPr="00196E44">
        <w:rPr>
          <w:sz w:val="28"/>
          <w:szCs w:val="28"/>
        </w:rPr>
        <w:t xml:space="preserve">           Сотрудничество представителей различных наций и этнических групп на выставочных и фестивальных площадках способствует взаимопроникновению и взаимообогащению культур народов российского Севера. Обмен опытом среди мастеров декоративно-прикладного искусства, в свою очередь, придает </w:t>
      </w:r>
      <w:r w:rsidRPr="00196E44">
        <w:rPr>
          <w:sz w:val="28"/>
          <w:szCs w:val="28"/>
        </w:rPr>
        <w:lastRenderedPageBreak/>
        <w:t>изделиям северных умельцев дополнительный колорит и особую выразительность.</w:t>
      </w:r>
    </w:p>
    <w:p w:rsidR="0092042B" w:rsidRPr="00196E44" w:rsidRDefault="0092042B" w:rsidP="0092042B">
      <w:pPr>
        <w:pStyle w:val="a9"/>
        <w:spacing w:before="0" w:beforeAutospacing="0" w:after="0" w:afterAutospacing="0"/>
        <w:jc w:val="both"/>
        <w:rPr>
          <w:sz w:val="28"/>
          <w:szCs w:val="28"/>
        </w:rPr>
      </w:pPr>
      <w:r w:rsidRPr="00196E44">
        <w:rPr>
          <w:sz w:val="28"/>
          <w:szCs w:val="28"/>
        </w:rPr>
        <w:t xml:space="preserve">    </w:t>
      </w:r>
      <w:r w:rsidRPr="00196E44">
        <w:rPr>
          <w:sz w:val="28"/>
          <w:szCs w:val="28"/>
        </w:rPr>
        <w:tab/>
        <w:t xml:space="preserve">Демонстрация достижений северных регионов в области экономического, социального и культурного развития, включая уникальные образцы традиционных видов деятельности общин коренных малочисленных народов Севера, </w:t>
      </w:r>
      <w:proofErr w:type="gramStart"/>
      <w:r w:rsidRPr="00196E44">
        <w:rPr>
          <w:sz w:val="28"/>
          <w:szCs w:val="28"/>
        </w:rPr>
        <w:t>важна и социально значима</w:t>
      </w:r>
      <w:proofErr w:type="gramEnd"/>
      <w:r w:rsidRPr="00196E44">
        <w:rPr>
          <w:sz w:val="28"/>
          <w:szCs w:val="28"/>
        </w:rPr>
        <w:t>.</w:t>
      </w:r>
    </w:p>
    <w:p w:rsidR="0092042B" w:rsidRPr="00196E44" w:rsidRDefault="0092042B" w:rsidP="00D86D9E">
      <w:pPr>
        <w:pStyle w:val="a9"/>
        <w:spacing w:before="0" w:beforeAutospacing="0" w:after="0" w:afterAutospacing="0"/>
        <w:jc w:val="both"/>
        <w:rPr>
          <w:sz w:val="28"/>
          <w:szCs w:val="28"/>
        </w:rPr>
      </w:pPr>
      <w:r w:rsidRPr="00196E44">
        <w:rPr>
          <w:sz w:val="28"/>
          <w:szCs w:val="28"/>
        </w:rPr>
        <w:t>   </w:t>
      </w:r>
      <w:r w:rsidRPr="00196E44">
        <w:rPr>
          <w:sz w:val="28"/>
          <w:szCs w:val="28"/>
        </w:rPr>
        <w:tab/>
        <w:t xml:space="preserve">Выставка-ярмарка «Сокровища Севера» дает возможность получить наиболее полное представление о современном развитии культуры и прикладного искусства коренных малочисленных народов российского Севера. </w:t>
      </w:r>
    </w:p>
    <w:p w:rsidR="0092042B" w:rsidRPr="00196E44" w:rsidRDefault="0092042B" w:rsidP="0092042B">
      <w:pPr>
        <w:rPr>
          <w:sz w:val="28"/>
          <w:szCs w:val="28"/>
        </w:rPr>
      </w:pPr>
      <w:r w:rsidRPr="00196E44">
        <w:rPr>
          <w:sz w:val="28"/>
          <w:szCs w:val="28"/>
        </w:rPr>
        <w:t> </w:t>
      </w:r>
    </w:p>
    <w:p w:rsidR="0092042B" w:rsidRDefault="0092042B" w:rsidP="0092042B">
      <w:pPr>
        <w:jc w:val="both"/>
        <w:textAlignment w:val="baseline"/>
        <w:rPr>
          <w:sz w:val="28"/>
          <w:szCs w:val="28"/>
        </w:rPr>
      </w:pPr>
      <w:r w:rsidRPr="00D86D9E">
        <w:rPr>
          <w:sz w:val="28"/>
          <w:szCs w:val="28"/>
        </w:rPr>
        <w:t>1.1.1.25. Участие в федеральных, региональных государственных программах и проектах в сфере туризма</w:t>
      </w:r>
    </w:p>
    <w:p w:rsidR="00F86CDA" w:rsidRPr="00F86CDA" w:rsidRDefault="00F86CDA" w:rsidP="00650054">
      <w:pPr>
        <w:jc w:val="both"/>
        <w:textAlignment w:val="baseline"/>
        <w:rPr>
          <w:color w:val="FF0000"/>
          <w:sz w:val="28"/>
          <w:szCs w:val="28"/>
        </w:rPr>
      </w:pPr>
    </w:p>
    <w:p w:rsidR="00F86CDA" w:rsidRPr="00D86D9E" w:rsidRDefault="00D86D9E" w:rsidP="00D86D9E">
      <w:pPr>
        <w:ind w:firstLine="708"/>
        <w:jc w:val="both"/>
        <w:textAlignment w:val="baseline"/>
        <w:rPr>
          <w:sz w:val="28"/>
          <w:szCs w:val="28"/>
        </w:rPr>
      </w:pPr>
      <w:r w:rsidRPr="00D86D9E">
        <w:rPr>
          <w:sz w:val="28"/>
          <w:szCs w:val="28"/>
        </w:rPr>
        <w:t>Создание и работа Туристического информационного центра  Эвенкийского муниципального района Красноярского края</w:t>
      </w:r>
      <w:r>
        <w:rPr>
          <w:sz w:val="28"/>
          <w:szCs w:val="28"/>
        </w:rPr>
        <w:t>.</w:t>
      </w:r>
    </w:p>
    <w:p w:rsidR="00F86CDA" w:rsidRPr="00F86CDA" w:rsidRDefault="00F86CDA" w:rsidP="00650054">
      <w:pPr>
        <w:jc w:val="both"/>
        <w:textAlignment w:val="baseline"/>
        <w:rPr>
          <w:color w:val="FF0000"/>
          <w:sz w:val="28"/>
          <w:szCs w:val="28"/>
        </w:rPr>
      </w:pPr>
    </w:p>
    <w:p w:rsidR="0092042B" w:rsidRPr="00D7729C" w:rsidRDefault="0092042B" w:rsidP="0092042B">
      <w:pPr>
        <w:jc w:val="both"/>
        <w:textAlignment w:val="baseline"/>
        <w:rPr>
          <w:sz w:val="28"/>
          <w:szCs w:val="28"/>
        </w:rPr>
      </w:pPr>
      <w:r w:rsidRPr="00D7729C">
        <w:rPr>
          <w:sz w:val="28"/>
          <w:szCs w:val="28"/>
        </w:rPr>
        <w:t>1.1.1.26. Информационные туристские ресурсы территории Рекламные материалы по территории, рекламно-информационные издания о территории, сайты о территории, видео материалы</w:t>
      </w:r>
    </w:p>
    <w:p w:rsidR="0092042B" w:rsidRDefault="0092042B" w:rsidP="0092042B">
      <w:pPr>
        <w:jc w:val="both"/>
        <w:textAlignment w:val="baseline"/>
        <w:rPr>
          <w:sz w:val="28"/>
          <w:szCs w:val="28"/>
          <w:highlight w:val="red"/>
        </w:rPr>
      </w:pPr>
    </w:p>
    <w:p w:rsidR="0092042B" w:rsidRPr="00DF708E" w:rsidRDefault="0092042B" w:rsidP="0092042B">
      <w:pPr>
        <w:ind w:firstLine="708"/>
        <w:jc w:val="both"/>
        <w:textAlignment w:val="baseline"/>
        <w:rPr>
          <w:sz w:val="28"/>
          <w:szCs w:val="28"/>
        </w:rPr>
      </w:pPr>
      <w:r w:rsidRPr="0047411F">
        <w:rPr>
          <w:sz w:val="28"/>
          <w:szCs w:val="28"/>
        </w:rPr>
        <w:t xml:space="preserve">Муниципальным бюджетным учреждением </w:t>
      </w:r>
      <w:r w:rsidR="00F86CDA">
        <w:rPr>
          <w:sz w:val="28"/>
          <w:szCs w:val="28"/>
        </w:rPr>
        <w:t>«Центр общественных инициатив и развития туризма</w:t>
      </w:r>
      <w:r w:rsidRPr="0047411F">
        <w:rPr>
          <w:sz w:val="28"/>
          <w:szCs w:val="28"/>
        </w:rPr>
        <w:t>»</w:t>
      </w:r>
      <w:r w:rsidR="00F86CDA">
        <w:rPr>
          <w:sz w:val="28"/>
          <w:szCs w:val="28"/>
        </w:rPr>
        <w:t xml:space="preserve"> Эвенкийского муниципального района Красноярского края</w:t>
      </w:r>
      <w:r w:rsidRPr="0047411F">
        <w:rPr>
          <w:sz w:val="28"/>
          <w:szCs w:val="28"/>
        </w:rPr>
        <w:t xml:space="preserve"> регулярно </w:t>
      </w:r>
      <w:proofErr w:type="gramStart"/>
      <w:r w:rsidRPr="0047411F">
        <w:rPr>
          <w:sz w:val="28"/>
          <w:szCs w:val="28"/>
        </w:rPr>
        <w:t>разрабатываются и издаются</w:t>
      </w:r>
      <w:proofErr w:type="gramEnd"/>
      <w:r>
        <w:rPr>
          <w:sz w:val="28"/>
          <w:szCs w:val="28"/>
        </w:rPr>
        <w:t xml:space="preserve"> </w:t>
      </w:r>
      <w:r w:rsidRPr="00DF708E">
        <w:rPr>
          <w:sz w:val="28"/>
          <w:szCs w:val="28"/>
        </w:rPr>
        <w:t>рекламно - информационные издания в виде:</w:t>
      </w:r>
    </w:p>
    <w:p w:rsidR="0092042B" w:rsidRPr="00DF708E" w:rsidRDefault="0092042B" w:rsidP="0092042B">
      <w:pPr>
        <w:ind w:firstLine="708"/>
        <w:jc w:val="both"/>
        <w:textAlignment w:val="baseline"/>
        <w:rPr>
          <w:sz w:val="28"/>
          <w:szCs w:val="28"/>
        </w:rPr>
      </w:pPr>
      <w:r w:rsidRPr="00DF708E">
        <w:rPr>
          <w:sz w:val="28"/>
          <w:szCs w:val="28"/>
        </w:rPr>
        <w:t>- Буклетов (разработаны такие буклеты как «Центр России», «Территория туризма 21 века», «Эвенкийский новый год «Мучун»», «Путешествие по парку планета Земля № 1», «Северное оленеводство», «Географический центр России озеро Виви»</w:t>
      </w:r>
      <w:r>
        <w:rPr>
          <w:sz w:val="28"/>
          <w:szCs w:val="28"/>
        </w:rPr>
        <w:t>,</w:t>
      </w:r>
      <w:r w:rsidRPr="00DF708E">
        <w:rPr>
          <w:sz w:val="28"/>
          <w:szCs w:val="28"/>
        </w:rPr>
        <w:t xml:space="preserve"> «Эвенкия – туристические маршруты» и многое другое);</w:t>
      </w:r>
    </w:p>
    <w:p w:rsidR="0092042B" w:rsidRPr="00DF708E" w:rsidRDefault="0092042B" w:rsidP="0092042B">
      <w:pPr>
        <w:ind w:firstLine="708"/>
        <w:jc w:val="both"/>
        <w:textAlignment w:val="baseline"/>
        <w:rPr>
          <w:sz w:val="28"/>
          <w:szCs w:val="28"/>
        </w:rPr>
      </w:pPr>
      <w:r w:rsidRPr="00DF708E">
        <w:rPr>
          <w:sz w:val="28"/>
          <w:szCs w:val="28"/>
        </w:rPr>
        <w:t>- Визитных карточек с информацией об Эвенкийском районе (географическое расположение, основные виды туризма, природа и места, маршруты);</w:t>
      </w:r>
    </w:p>
    <w:p w:rsidR="0092042B" w:rsidRPr="00DF708E" w:rsidRDefault="0092042B" w:rsidP="0092042B">
      <w:pPr>
        <w:ind w:firstLine="708"/>
        <w:jc w:val="both"/>
        <w:textAlignment w:val="baseline"/>
        <w:rPr>
          <w:sz w:val="28"/>
          <w:szCs w:val="28"/>
        </w:rPr>
      </w:pPr>
      <w:r w:rsidRPr="00DF708E">
        <w:rPr>
          <w:sz w:val="28"/>
          <w:szCs w:val="28"/>
        </w:rPr>
        <w:t xml:space="preserve">- Путеводителей, с описанием </w:t>
      </w:r>
      <w:r>
        <w:rPr>
          <w:sz w:val="28"/>
          <w:szCs w:val="28"/>
        </w:rPr>
        <w:t>о</w:t>
      </w:r>
      <w:r w:rsidRPr="00DF708E">
        <w:rPr>
          <w:sz w:val="28"/>
          <w:szCs w:val="28"/>
        </w:rPr>
        <w:t>бъектов природно-заповедного фонда;</w:t>
      </w:r>
    </w:p>
    <w:p w:rsidR="0092042B" w:rsidRDefault="0092042B" w:rsidP="0092042B">
      <w:pPr>
        <w:ind w:firstLine="708"/>
        <w:jc w:val="both"/>
        <w:textAlignment w:val="baseline"/>
        <w:rPr>
          <w:sz w:val="28"/>
          <w:szCs w:val="28"/>
        </w:rPr>
      </w:pPr>
      <w:r w:rsidRPr="00DF708E">
        <w:rPr>
          <w:sz w:val="28"/>
          <w:szCs w:val="28"/>
        </w:rPr>
        <w:t xml:space="preserve">- </w:t>
      </w:r>
      <w:r>
        <w:rPr>
          <w:sz w:val="28"/>
          <w:szCs w:val="28"/>
        </w:rPr>
        <w:t>С</w:t>
      </w:r>
      <w:r w:rsidRPr="00DF708E">
        <w:rPr>
          <w:sz w:val="28"/>
          <w:szCs w:val="28"/>
        </w:rPr>
        <w:t>оздан фильм «Эвенкия – путешествуй с нами»;</w:t>
      </w:r>
    </w:p>
    <w:p w:rsidR="0092042B" w:rsidRPr="00DF708E" w:rsidRDefault="0092042B" w:rsidP="0092042B">
      <w:pPr>
        <w:ind w:firstLine="708"/>
        <w:jc w:val="both"/>
        <w:textAlignment w:val="baseline"/>
        <w:rPr>
          <w:sz w:val="28"/>
          <w:szCs w:val="28"/>
        </w:rPr>
      </w:pPr>
      <w:r>
        <w:rPr>
          <w:sz w:val="28"/>
          <w:szCs w:val="28"/>
        </w:rPr>
        <w:t>- С</w:t>
      </w:r>
      <w:r w:rsidRPr="00DF708E">
        <w:rPr>
          <w:sz w:val="28"/>
          <w:szCs w:val="28"/>
        </w:rPr>
        <w:t>увенирная рекламная продукция (ручки, пакеты, закладки, календари, декорат</w:t>
      </w:r>
      <w:r>
        <w:rPr>
          <w:sz w:val="28"/>
          <w:szCs w:val="28"/>
        </w:rPr>
        <w:t>ивные тарелки, футболки и др.)</w:t>
      </w:r>
    </w:p>
    <w:p w:rsidR="0092042B" w:rsidRDefault="0092042B" w:rsidP="0092042B">
      <w:pPr>
        <w:ind w:firstLine="720"/>
        <w:jc w:val="both"/>
        <w:rPr>
          <w:sz w:val="28"/>
          <w:szCs w:val="28"/>
        </w:rPr>
      </w:pPr>
      <w:r w:rsidRPr="00DF708E">
        <w:rPr>
          <w:sz w:val="28"/>
          <w:szCs w:val="28"/>
        </w:rPr>
        <w:t>С 200</w:t>
      </w:r>
      <w:r>
        <w:rPr>
          <w:sz w:val="28"/>
          <w:szCs w:val="28"/>
        </w:rPr>
        <w:t>9</w:t>
      </w:r>
      <w:r w:rsidRPr="00DF708E">
        <w:rPr>
          <w:sz w:val="28"/>
          <w:szCs w:val="28"/>
        </w:rPr>
        <w:t xml:space="preserve"> года и по настоящее время обзорные статьи и рекламные макеты о туристических возможностях района размещаются  в журналах российского и краевого</w:t>
      </w:r>
      <w:r>
        <w:rPr>
          <w:sz w:val="28"/>
          <w:szCs w:val="28"/>
        </w:rPr>
        <w:t xml:space="preserve"> уровня</w:t>
      </w:r>
      <w:r w:rsidRPr="00DF708E">
        <w:rPr>
          <w:sz w:val="28"/>
          <w:szCs w:val="28"/>
        </w:rPr>
        <w:t xml:space="preserve"> («Рыбачьте с нами», «Линия полета»</w:t>
      </w:r>
      <w:r>
        <w:rPr>
          <w:sz w:val="28"/>
          <w:szCs w:val="28"/>
        </w:rPr>
        <w:t xml:space="preserve">, </w:t>
      </w:r>
      <w:r w:rsidRPr="00DF708E">
        <w:rPr>
          <w:sz w:val="28"/>
          <w:szCs w:val="28"/>
        </w:rPr>
        <w:t>«Наводка туристу</w:t>
      </w:r>
      <w:r>
        <w:rPr>
          <w:sz w:val="28"/>
          <w:szCs w:val="28"/>
        </w:rPr>
        <w:t>», «Живописная Россия», «Охота и Рыбалка», «Сибирские каникулы», «Отдыхаем по Сибирски», газета «Эвенкийская жизнь»).</w:t>
      </w:r>
    </w:p>
    <w:p w:rsidR="0092042B" w:rsidRPr="00DF708E" w:rsidRDefault="0092042B" w:rsidP="0092042B">
      <w:pPr>
        <w:ind w:firstLine="720"/>
        <w:jc w:val="both"/>
        <w:rPr>
          <w:sz w:val="28"/>
          <w:szCs w:val="28"/>
        </w:rPr>
      </w:pPr>
      <w:r>
        <w:rPr>
          <w:sz w:val="28"/>
          <w:szCs w:val="28"/>
        </w:rPr>
        <w:t>В 2015 году телеканале «Россия 2»  осуществлялся показ фильма об озере Виви в серии фильмов  7 чудес Красноярского края.</w:t>
      </w:r>
    </w:p>
    <w:p w:rsidR="0092042B" w:rsidRDefault="0092042B" w:rsidP="0092042B">
      <w:pPr>
        <w:ind w:firstLine="708"/>
        <w:jc w:val="both"/>
        <w:textAlignment w:val="baseline"/>
        <w:rPr>
          <w:sz w:val="24"/>
          <w:szCs w:val="24"/>
        </w:rPr>
      </w:pPr>
      <w:r w:rsidRPr="00BA0A72">
        <w:rPr>
          <w:sz w:val="28"/>
          <w:szCs w:val="28"/>
        </w:rPr>
        <w:t>На туристических порталах и сайтах отдельных тур</w:t>
      </w:r>
      <w:proofErr w:type="gramStart"/>
      <w:r w:rsidRPr="00BA0A72">
        <w:rPr>
          <w:sz w:val="28"/>
          <w:szCs w:val="28"/>
        </w:rPr>
        <w:t>.</w:t>
      </w:r>
      <w:proofErr w:type="gramEnd"/>
      <w:r w:rsidRPr="00BA0A72">
        <w:rPr>
          <w:sz w:val="28"/>
          <w:szCs w:val="28"/>
        </w:rPr>
        <w:t xml:space="preserve"> </w:t>
      </w:r>
      <w:proofErr w:type="gramStart"/>
      <w:r w:rsidRPr="00BA0A72">
        <w:rPr>
          <w:sz w:val="28"/>
          <w:szCs w:val="28"/>
        </w:rPr>
        <w:t>о</w:t>
      </w:r>
      <w:proofErr w:type="gramEnd"/>
      <w:r w:rsidRPr="00BA0A72">
        <w:rPr>
          <w:sz w:val="28"/>
          <w:szCs w:val="28"/>
        </w:rPr>
        <w:t>ператоров размещены электронные баннеры</w:t>
      </w:r>
      <w:r>
        <w:rPr>
          <w:sz w:val="28"/>
          <w:szCs w:val="28"/>
        </w:rPr>
        <w:t>.</w:t>
      </w:r>
    </w:p>
    <w:p w:rsidR="0092042B" w:rsidRPr="00F86CDA" w:rsidRDefault="0092042B" w:rsidP="00F86CDA">
      <w:pPr>
        <w:pStyle w:val="ConsPlusCell"/>
        <w:jc w:val="both"/>
        <w:rPr>
          <w:rFonts w:ascii="Times New Roman" w:eastAsia="Times New Roman" w:hAnsi="Times New Roman" w:cs="Times New Roman"/>
          <w:sz w:val="28"/>
          <w:szCs w:val="28"/>
        </w:rPr>
      </w:pPr>
      <w:r>
        <w:rPr>
          <w:rFonts w:eastAsia="Times New Roman"/>
          <w:sz w:val="24"/>
          <w:szCs w:val="24"/>
        </w:rPr>
        <w:tab/>
      </w:r>
      <w:r w:rsidRPr="0079140E">
        <w:rPr>
          <w:rFonts w:ascii="Times New Roman" w:eastAsia="Times New Roman" w:hAnsi="Times New Roman" w:cs="Times New Roman"/>
          <w:sz w:val="28"/>
          <w:szCs w:val="28"/>
        </w:rPr>
        <w:t>На сегодняшний день действуют следующие сайты:</w:t>
      </w:r>
      <w:r w:rsidR="00F86CDA">
        <w:rPr>
          <w:rFonts w:ascii="Times New Roman" w:eastAsia="Times New Roman" w:hAnsi="Times New Roman" w:cs="Times New Roman"/>
          <w:sz w:val="28"/>
          <w:szCs w:val="28"/>
        </w:rPr>
        <w:t xml:space="preserve"> </w:t>
      </w:r>
      <w:r w:rsidR="00F86CDA" w:rsidRPr="00F86CDA">
        <w:rPr>
          <w:rFonts w:ascii="Times New Roman" w:eastAsia="Times New Roman" w:hAnsi="Times New Roman" w:cs="Times New Roman"/>
          <w:sz w:val="28"/>
          <w:szCs w:val="28"/>
        </w:rPr>
        <w:t>www.evenkya.ru</w:t>
      </w:r>
      <w:r w:rsidR="00F86CDA">
        <w:rPr>
          <w:rFonts w:ascii="Times New Roman" w:eastAsia="Times New Roman" w:hAnsi="Times New Roman" w:cs="Times New Roman"/>
          <w:sz w:val="28"/>
          <w:szCs w:val="28"/>
        </w:rPr>
        <w:t xml:space="preserve">, </w:t>
      </w:r>
      <w:r w:rsidRPr="00C71459">
        <w:rPr>
          <w:rFonts w:ascii="Times New Roman" w:hAnsi="Times New Roman" w:cs="Times New Roman"/>
          <w:sz w:val="28"/>
          <w:szCs w:val="28"/>
          <w:lang w:val="en-US"/>
        </w:rPr>
        <w:t>www</w:t>
      </w:r>
      <w:r w:rsidRPr="00C71459">
        <w:rPr>
          <w:rFonts w:ascii="Times New Roman" w:hAnsi="Times New Roman" w:cs="Times New Roman"/>
          <w:sz w:val="28"/>
          <w:szCs w:val="28"/>
        </w:rPr>
        <w:t>.</w:t>
      </w:r>
      <w:r w:rsidR="00E24668">
        <w:rPr>
          <w:rFonts w:ascii="Times New Roman" w:hAnsi="Times New Roman" w:cs="Times New Roman"/>
          <w:sz w:val="28"/>
          <w:szCs w:val="28"/>
          <w:lang w:val="en-US"/>
        </w:rPr>
        <w:t>evenky</w:t>
      </w:r>
      <w:r w:rsidRPr="00C71459">
        <w:rPr>
          <w:rFonts w:ascii="Times New Roman" w:hAnsi="Times New Roman" w:cs="Times New Roman"/>
          <w:sz w:val="28"/>
          <w:szCs w:val="28"/>
          <w:lang w:val="en-US"/>
        </w:rPr>
        <w:t>a</w:t>
      </w:r>
      <w:r w:rsidR="00E24668" w:rsidRPr="00261F44">
        <w:rPr>
          <w:rFonts w:ascii="Times New Roman" w:hAnsi="Times New Roman" w:cs="Times New Roman"/>
          <w:sz w:val="28"/>
          <w:szCs w:val="28"/>
        </w:rPr>
        <w:t>-</w:t>
      </w:r>
      <w:r w:rsidRPr="00C71459">
        <w:rPr>
          <w:rFonts w:ascii="Times New Roman" w:hAnsi="Times New Roman" w:cs="Times New Roman"/>
          <w:sz w:val="28"/>
          <w:szCs w:val="28"/>
          <w:lang w:val="en-US"/>
        </w:rPr>
        <w:t>travel</w:t>
      </w:r>
      <w:r w:rsidR="00E24668" w:rsidRPr="00261F44">
        <w:rPr>
          <w:rFonts w:ascii="Times New Roman" w:hAnsi="Times New Roman" w:cs="Times New Roman"/>
          <w:sz w:val="28"/>
          <w:szCs w:val="28"/>
        </w:rPr>
        <w:t>.</w:t>
      </w:r>
      <w:r w:rsidR="00E24668">
        <w:rPr>
          <w:rFonts w:ascii="Times New Roman" w:hAnsi="Times New Roman" w:cs="Times New Roman"/>
          <w:sz w:val="28"/>
          <w:szCs w:val="28"/>
          <w:lang w:val="en-US"/>
        </w:rPr>
        <w:t>ru</w:t>
      </w:r>
    </w:p>
    <w:p w:rsidR="0092042B" w:rsidRDefault="0092042B" w:rsidP="00F86CDA">
      <w:pPr>
        <w:jc w:val="both"/>
        <w:textAlignment w:val="baseline"/>
        <w:rPr>
          <w:sz w:val="24"/>
          <w:szCs w:val="24"/>
        </w:rPr>
      </w:pPr>
    </w:p>
    <w:p w:rsidR="0092042B" w:rsidRPr="007D27D0" w:rsidRDefault="0092042B" w:rsidP="0092042B">
      <w:pPr>
        <w:jc w:val="both"/>
        <w:textAlignment w:val="baseline"/>
        <w:rPr>
          <w:sz w:val="28"/>
          <w:szCs w:val="28"/>
        </w:rPr>
      </w:pPr>
      <w:r w:rsidRPr="007D27D0">
        <w:rPr>
          <w:sz w:val="28"/>
          <w:szCs w:val="28"/>
        </w:rPr>
        <w:t>1.1.1.27. Мероприятия по продвижению территории</w:t>
      </w:r>
    </w:p>
    <w:p w:rsidR="0092042B" w:rsidRDefault="0092042B" w:rsidP="0092042B">
      <w:pPr>
        <w:jc w:val="both"/>
        <w:textAlignment w:val="baseline"/>
        <w:rPr>
          <w:sz w:val="28"/>
          <w:szCs w:val="28"/>
          <w:highlight w:val="red"/>
        </w:rPr>
      </w:pPr>
    </w:p>
    <w:p w:rsidR="0092042B" w:rsidRPr="0047411F" w:rsidRDefault="0092042B" w:rsidP="006C680A">
      <w:pPr>
        <w:widowControl/>
        <w:numPr>
          <w:ilvl w:val="1"/>
          <w:numId w:val="5"/>
        </w:numPr>
        <w:autoSpaceDE/>
        <w:autoSpaceDN/>
        <w:adjustRightInd/>
        <w:ind w:left="0" w:firstLine="709"/>
        <w:jc w:val="both"/>
        <w:rPr>
          <w:rStyle w:val="a4"/>
          <w:b w:val="0"/>
          <w:sz w:val="28"/>
          <w:szCs w:val="28"/>
        </w:rPr>
      </w:pPr>
      <w:r w:rsidRPr="0047411F">
        <w:rPr>
          <w:rStyle w:val="a4"/>
          <w:b w:val="0"/>
          <w:sz w:val="28"/>
          <w:szCs w:val="28"/>
        </w:rPr>
        <w:t>Осуществляется почтовая и электронная рассылка коммерческих предложений о возможности путешествия по территории Эвенкии количество получателей более 500 адресатов (в том числе физические и юридические лица).</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Выставочная деятельность. Заключены договора об участии в международных выставках совместно с министерством культуры Красноярского края (Международная туристическая выставка «Енисей» (</w:t>
      </w:r>
      <w:proofErr w:type="gramStart"/>
      <w:r w:rsidRPr="00BA0A72">
        <w:rPr>
          <w:rStyle w:val="a4"/>
          <w:b w:val="0"/>
          <w:sz w:val="28"/>
          <w:szCs w:val="28"/>
        </w:rPr>
        <w:t>г</w:t>
      </w:r>
      <w:proofErr w:type="gramEnd"/>
      <w:r w:rsidRPr="00BA0A72">
        <w:rPr>
          <w:rStyle w:val="a4"/>
          <w:b w:val="0"/>
          <w:sz w:val="28"/>
          <w:szCs w:val="28"/>
        </w:rPr>
        <w:t>. Красноярск)</w:t>
      </w:r>
      <w:r w:rsidR="00A93BA3">
        <w:rPr>
          <w:rStyle w:val="a4"/>
          <w:b w:val="0"/>
          <w:sz w:val="28"/>
          <w:szCs w:val="28"/>
        </w:rPr>
        <w:t>,</w:t>
      </w:r>
      <w:r w:rsidRPr="00BA0A72">
        <w:rPr>
          <w:sz w:val="28"/>
          <w:szCs w:val="28"/>
        </w:rPr>
        <w:t xml:space="preserve"> </w:t>
      </w:r>
      <w:r w:rsidRPr="00BA0A72">
        <w:rPr>
          <w:rStyle w:val="a4"/>
          <w:b w:val="0"/>
          <w:sz w:val="28"/>
          <w:szCs w:val="28"/>
        </w:rPr>
        <w:t>Международная туристическая выставка ««SITT/ Турсиб» (г. Новосибирск)</w:t>
      </w:r>
      <w:r w:rsidR="00A93BA3">
        <w:rPr>
          <w:rStyle w:val="a4"/>
          <w:b w:val="0"/>
          <w:sz w:val="28"/>
          <w:szCs w:val="28"/>
        </w:rPr>
        <w:t>,</w:t>
      </w:r>
      <w:r w:rsidRPr="00BA0A72">
        <w:rPr>
          <w:rStyle w:val="a4"/>
          <w:b w:val="0"/>
          <w:sz w:val="28"/>
          <w:szCs w:val="28"/>
        </w:rPr>
        <w:t xml:space="preserve">  Международная выс</w:t>
      </w:r>
      <w:r w:rsidR="00A93BA3">
        <w:rPr>
          <w:rStyle w:val="a4"/>
          <w:b w:val="0"/>
          <w:sz w:val="28"/>
          <w:szCs w:val="28"/>
        </w:rPr>
        <w:t>тавка-ярмарка «Сокровища Севера</w:t>
      </w:r>
      <w:r w:rsidRPr="00BA0A72">
        <w:rPr>
          <w:rStyle w:val="a4"/>
          <w:b w:val="0"/>
          <w:sz w:val="28"/>
          <w:szCs w:val="28"/>
        </w:rPr>
        <w:t>»).</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 xml:space="preserve">Работа со средствами массовой информации. Заключены договора с печатными изданиями  «Редакция газеты Эвенкийская жизнь», журнал «Наводка Туристу», журнал «Отдыхаем по Сибирски», </w:t>
      </w:r>
      <w:r w:rsidR="00A93BA3">
        <w:rPr>
          <w:rStyle w:val="a4"/>
          <w:b w:val="0"/>
          <w:sz w:val="28"/>
          <w:szCs w:val="28"/>
        </w:rPr>
        <w:t>«</w:t>
      </w:r>
      <w:r w:rsidRPr="00BA0A72">
        <w:rPr>
          <w:rStyle w:val="a4"/>
          <w:b w:val="0"/>
          <w:sz w:val="28"/>
          <w:szCs w:val="28"/>
        </w:rPr>
        <w:t>Рыбачьте с нами</w:t>
      </w:r>
      <w:r w:rsidR="00A93BA3">
        <w:rPr>
          <w:rStyle w:val="a4"/>
          <w:b w:val="0"/>
          <w:sz w:val="28"/>
          <w:szCs w:val="28"/>
        </w:rPr>
        <w:t>»</w:t>
      </w:r>
      <w:r w:rsidRPr="00BA0A72">
        <w:rPr>
          <w:rStyle w:val="a4"/>
          <w:b w:val="0"/>
          <w:sz w:val="28"/>
          <w:szCs w:val="28"/>
        </w:rPr>
        <w:t xml:space="preserve"> </w:t>
      </w:r>
      <w:r w:rsidR="00A93BA3">
        <w:rPr>
          <w:rStyle w:val="a4"/>
          <w:b w:val="0"/>
          <w:sz w:val="28"/>
          <w:szCs w:val="28"/>
        </w:rPr>
        <w:t>«</w:t>
      </w:r>
      <w:r w:rsidRPr="00BA0A72">
        <w:rPr>
          <w:rStyle w:val="a4"/>
          <w:b w:val="0"/>
          <w:sz w:val="28"/>
          <w:szCs w:val="28"/>
        </w:rPr>
        <w:t>Охота и Рыбалка</w:t>
      </w:r>
      <w:r w:rsidR="00A93BA3">
        <w:rPr>
          <w:rStyle w:val="a4"/>
          <w:b w:val="0"/>
          <w:sz w:val="28"/>
          <w:szCs w:val="28"/>
        </w:rPr>
        <w:t>»</w:t>
      </w:r>
      <w:r w:rsidRPr="00BA0A72">
        <w:rPr>
          <w:rStyle w:val="a4"/>
          <w:b w:val="0"/>
          <w:sz w:val="28"/>
          <w:szCs w:val="28"/>
        </w:rPr>
        <w:t xml:space="preserve">, </w:t>
      </w:r>
      <w:r w:rsidR="00A93BA3">
        <w:rPr>
          <w:rStyle w:val="a4"/>
          <w:b w:val="0"/>
          <w:sz w:val="28"/>
          <w:szCs w:val="28"/>
        </w:rPr>
        <w:t>«</w:t>
      </w:r>
      <w:r w:rsidRPr="00BA0A72">
        <w:rPr>
          <w:rStyle w:val="a4"/>
          <w:b w:val="0"/>
          <w:sz w:val="28"/>
          <w:szCs w:val="28"/>
        </w:rPr>
        <w:t>Линия Полета</w:t>
      </w:r>
      <w:r w:rsidR="00A93BA3">
        <w:rPr>
          <w:rStyle w:val="a4"/>
          <w:b w:val="0"/>
          <w:sz w:val="28"/>
          <w:szCs w:val="28"/>
        </w:rPr>
        <w:t>»</w:t>
      </w:r>
      <w:r w:rsidRPr="00BA0A72">
        <w:rPr>
          <w:rStyle w:val="a4"/>
          <w:b w:val="0"/>
          <w:sz w:val="28"/>
          <w:szCs w:val="28"/>
        </w:rPr>
        <w:t xml:space="preserve">, </w:t>
      </w:r>
      <w:r w:rsidR="00A93BA3">
        <w:rPr>
          <w:rStyle w:val="a4"/>
          <w:b w:val="0"/>
          <w:sz w:val="28"/>
          <w:szCs w:val="28"/>
        </w:rPr>
        <w:t>«</w:t>
      </w:r>
      <w:r w:rsidRPr="00BA0A72">
        <w:rPr>
          <w:rStyle w:val="a4"/>
          <w:b w:val="0"/>
          <w:sz w:val="28"/>
          <w:szCs w:val="28"/>
        </w:rPr>
        <w:t>Заповедная Россия</w:t>
      </w:r>
      <w:r w:rsidR="00A93BA3">
        <w:rPr>
          <w:rStyle w:val="a4"/>
          <w:b w:val="0"/>
          <w:sz w:val="28"/>
          <w:szCs w:val="28"/>
        </w:rPr>
        <w:t>»</w:t>
      </w:r>
      <w:r w:rsidRPr="00BA0A72">
        <w:rPr>
          <w:rStyle w:val="a4"/>
          <w:b w:val="0"/>
          <w:sz w:val="28"/>
          <w:szCs w:val="28"/>
        </w:rPr>
        <w:t xml:space="preserve">, </w:t>
      </w:r>
      <w:r w:rsidR="00A93BA3">
        <w:rPr>
          <w:rStyle w:val="a4"/>
          <w:b w:val="0"/>
          <w:sz w:val="28"/>
          <w:szCs w:val="28"/>
        </w:rPr>
        <w:t>«</w:t>
      </w:r>
      <w:r w:rsidRPr="00BA0A72">
        <w:rPr>
          <w:rStyle w:val="a4"/>
          <w:b w:val="0"/>
          <w:sz w:val="28"/>
          <w:szCs w:val="28"/>
        </w:rPr>
        <w:t>Наш Красноярский край</w:t>
      </w:r>
      <w:r w:rsidR="00A93BA3">
        <w:rPr>
          <w:rStyle w:val="a4"/>
          <w:b w:val="0"/>
          <w:sz w:val="28"/>
          <w:szCs w:val="28"/>
        </w:rPr>
        <w:t>»</w:t>
      </w:r>
      <w:r w:rsidRPr="00BA0A72">
        <w:rPr>
          <w:rStyle w:val="a4"/>
          <w:b w:val="0"/>
          <w:sz w:val="28"/>
          <w:szCs w:val="28"/>
        </w:rPr>
        <w:t>.</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 xml:space="preserve">Изготовление полиграфической продукции. Подготовлены в печать буклеты «Центр России», «Экологические маршруты Эвенкии», «Этнические маршруты Эвенкии». </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Информация на электронных порталах в сети Интернет. На сайтах «Туры. ру», «Страна</w:t>
      </w:r>
      <w:proofErr w:type="gramStart"/>
      <w:r w:rsidRPr="00BA0A72">
        <w:rPr>
          <w:rStyle w:val="a4"/>
          <w:b w:val="0"/>
          <w:sz w:val="28"/>
          <w:szCs w:val="28"/>
        </w:rPr>
        <w:t>.р</w:t>
      </w:r>
      <w:proofErr w:type="gramEnd"/>
      <w:r w:rsidRPr="00BA0A72">
        <w:rPr>
          <w:rStyle w:val="a4"/>
          <w:b w:val="0"/>
          <w:sz w:val="28"/>
          <w:szCs w:val="28"/>
        </w:rPr>
        <w:t>у», «Визит инфо», «Наш Красноярский край» размещена актуальная информация о возможности путешествия по территории Эвенкии.</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 xml:space="preserve">Заключение договоров с туроператорами. Заключены договора с «Новоленд» Новосибирск, «Саянское кольцо» Красноярск, «Меридиан» Красноярск, Экспедиционный центр Русского географического общества в Сибирском Федеральном Округе, СибСтрим Красноярск. </w:t>
      </w:r>
    </w:p>
    <w:p w:rsidR="0092042B" w:rsidRPr="00BA0A72" w:rsidRDefault="0092042B" w:rsidP="006C680A">
      <w:pPr>
        <w:widowControl/>
        <w:numPr>
          <w:ilvl w:val="1"/>
          <w:numId w:val="5"/>
        </w:numPr>
        <w:autoSpaceDE/>
        <w:autoSpaceDN/>
        <w:adjustRightInd/>
        <w:ind w:left="0" w:firstLine="709"/>
        <w:jc w:val="both"/>
        <w:rPr>
          <w:bCs/>
          <w:sz w:val="28"/>
          <w:szCs w:val="28"/>
        </w:rPr>
      </w:pPr>
      <w:r w:rsidRPr="00BA0A72">
        <w:rPr>
          <w:sz w:val="28"/>
          <w:szCs w:val="28"/>
        </w:rPr>
        <w:t>Распространение сувенирной и печатной продукции с рекламной информацией о территории района на любых культурно массовых мероприятиях, круглых столах, конференциях.</w:t>
      </w:r>
    </w:p>
    <w:p w:rsidR="0092042B" w:rsidRPr="00BA0A72" w:rsidRDefault="0092042B" w:rsidP="006C680A">
      <w:pPr>
        <w:widowControl/>
        <w:numPr>
          <w:ilvl w:val="1"/>
          <w:numId w:val="5"/>
        </w:numPr>
        <w:autoSpaceDE/>
        <w:autoSpaceDN/>
        <w:adjustRightInd/>
        <w:ind w:left="0" w:firstLine="709"/>
        <w:jc w:val="both"/>
        <w:rPr>
          <w:bCs/>
          <w:sz w:val="28"/>
          <w:szCs w:val="28"/>
        </w:rPr>
      </w:pPr>
      <w:r w:rsidRPr="00BA0A72">
        <w:rPr>
          <w:sz w:val="28"/>
          <w:szCs w:val="28"/>
        </w:rPr>
        <w:t>Создание  кратко метражных фильмов  о территории района (создано 3 рекламных и информационных ролика о территории Эвенкии, ООО Хеглен (эвенкия), Студия Город (Красноярск), Г</w:t>
      </w:r>
      <w:proofErr w:type="gramStart"/>
      <w:r w:rsidRPr="00BA0A72">
        <w:rPr>
          <w:sz w:val="28"/>
          <w:szCs w:val="28"/>
        </w:rPr>
        <w:t>ТРК Кр</w:t>
      </w:r>
      <w:proofErr w:type="gramEnd"/>
      <w:r w:rsidRPr="00BA0A72">
        <w:rPr>
          <w:sz w:val="28"/>
          <w:szCs w:val="28"/>
        </w:rPr>
        <w:t xml:space="preserve">асноярск). </w:t>
      </w:r>
    </w:p>
    <w:p w:rsidR="0092042B" w:rsidRPr="00BA0A72" w:rsidRDefault="0092042B" w:rsidP="006C680A">
      <w:pPr>
        <w:widowControl/>
        <w:numPr>
          <w:ilvl w:val="1"/>
          <w:numId w:val="5"/>
        </w:numPr>
        <w:autoSpaceDE/>
        <w:autoSpaceDN/>
        <w:adjustRightInd/>
        <w:ind w:left="0" w:firstLine="709"/>
        <w:jc w:val="both"/>
        <w:rPr>
          <w:bCs/>
          <w:sz w:val="28"/>
          <w:szCs w:val="28"/>
        </w:rPr>
      </w:pPr>
      <w:r w:rsidRPr="00BA0A72">
        <w:rPr>
          <w:sz w:val="28"/>
          <w:szCs w:val="28"/>
        </w:rPr>
        <w:t>Организация информационных туров по территории Эвенкии, на темы: экологический, этнический и событийный туризм. Всего проведено 3 информационного тура в которых приняли участие 15 тур</w:t>
      </w:r>
      <w:proofErr w:type="gramStart"/>
      <w:r w:rsidRPr="00BA0A72">
        <w:rPr>
          <w:sz w:val="28"/>
          <w:szCs w:val="28"/>
        </w:rPr>
        <w:t>.</w:t>
      </w:r>
      <w:proofErr w:type="gramEnd"/>
      <w:r w:rsidRPr="00BA0A72">
        <w:rPr>
          <w:sz w:val="28"/>
          <w:szCs w:val="28"/>
        </w:rPr>
        <w:t xml:space="preserve"> </w:t>
      </w:r>
      <w:proofErr w:type="gramStart"/>
      <w:r w:rsidRPr="00BA0A72">
        <w:rPr>
          <w:sz w:val="28"/>
          <w:szCs w:val="28"/>
        </w:rPr>
        <w:t>о</w:t>
      </w:r>
      <w:proofErr w:type="gramEnd"/>
      <w:r w:rsidRPr="00BA0A72">
        <w:rPr>
          <w:sz w:val="28"/>
          <w:szCs w:val="28"/>
        </w:rPr>
        <w:t>ператоров и 6 средств массовой информации.</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sz w:val="28"/>
          <w:szCs w:val="28"/>
        </w:rPr>
        <w:t>На туристических порталах и сайтах отдельных тур</w:t>
      </w:r>
      <w:proofErr w:type="gramStart"/>
      <w:r w:rsidRPr="00BA0A72">
        <w:rPr>
          <w:sz w:val="28"/>
          <w:szCs w:val="28"/>
        </w:rPr>
        <w:t>.</w:t>
      </w:r>
      <w:proofErr w:type="gramEnd"/>
      <w:r w:rsidRPr="00BA0A72">
        <w:rPr>
          <w:sz w:val="28"/>
          <w:szCs w:val="28"/>
        </w:rPr>
        <w:t xml:space="preserve"> </w:t>
      </w:r>
      <w:proofErr w:type="gramStart"/>
      <w:r w:rsidRPr="00BA0A72">
        <w:rPr>
          <w:sz w:val="28"/>
          <w:szCs w:val="28"/>
        </w:rPr>
        <w:t>о</w:t>
      </w:r>
      <w:proofErr w:type="gramEnd"/>
      <w:r w:rsidRPr="00BA0A72">
        <w:rPr>
          <w:sz w:val="28"/>
          <w:szCs w:val="28"/>
        </w:rPr>
        <w:t>ператоров размещены электронные баннеры.</w:t>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9A0F10">
        <w:rPr>
          <w:sz w:val="28"/>
          <w:szCs w:val="28"/>
        </w:rPr>
        <w:t>1.1.1.28. Программы продвижения территории</w:t>
      </w:r>
      <w:r w:rsidRPr="00F20D8B">
        <w:rPr>
          <w:sz w:val="28"/>
          <w:szCs w:val="28"/>
        </w:rPr>
        <w:t xml:space="preserve"> </w:t>
      </w:r>
    </w:p>
    <w:p w:rsidR="009A0F10" w:rsidRDefault="009A0F10" w:rsidP="0092042B">
      <w:pPr>
        <w:jc w:val="both"/>
        <w:textAlignment w:val="baseline"/>
        <w:rPr>
          <w:sz w:val="28"/>
          <w:szCs w:val="28"/>
        </w:rPr>
      </w:pPr>
    </w:p>
    <w:p w:rsidR="009A0F10" w:rsidRDefault="009A0F10" w:rsidP="009A0F10">
      <w:pPr>
        <w:ind w:firstLine="708"/>
        <w:jc w:val="both"/>
        <w:textAlignment w:val="baseline"/>
        <w:rPr>
          <w:sz w:val="28"/>
          <w:szCs w:val="28"/>
        </w:rPr>
      </w:pPr>
      <w:r>
        <w:rPr>
          <w:sz w:val="28"/>
          <w:szCs w:val="28"/>
        </w:rPr>
        <w:t xml:space="preserve">Программы продвижения территории в Эвенкийском муниципальном районе отсутствуют. </w:t>
      </w:r>
    </w:p>
    <w:p w:rsidR="0092042B" w:rsidRDefault="0092042B" w:rsidP="0092042B">
      <w:pPr>
        <w:jc w:val="both"/>
        <w:textAlignment w:val="baseline"/>
        <w:rPr>
          <w:b/>
          <w:sz w:val="28"/>
          <w:szCs w:val="28"/>
        </w:rPr>
      </w:pPr>
    </w:p>
    <w:p w:rsidR="00886261" w:rsidRPr="00331410" w:rsidRDefault="0092042B" w:rsidP="00886261">
      <w:pPr>
        <w:pStyle w:val="af0"/>
        <w:numPr>
          <w:ilvl w:val="2"/>
          <w:numId w:val="2"/>
        </w:numPr>
        <w:ind w:left="709" w:hanging="709"/>
        <w:jc w:val="both"/>
        <w:textAlignment w:val="baseline"/>
        <w:rPr>
          <w:b/>
          <w:sz w:val="28"/>
          <w:szCs w:val="28"/>
        </w:rPr>
      </w:pPr>
      <w:r w:rsidRPr="00886261">
        <w:rPr>
          <w:b/>
          <w:sz w:val="28"/>
          <w:szCs w:val="28"/>
        </w:rPr>
        <w:t xml:space="preserve">Общая информация о регионе.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Эвенкийский муниципальный район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lastRenderedPageBreak/>
        <w:t xml:space="preserve">Административный центр Эвенкийского муниципального района - поселок Тура. </w:t>
      </w:r>
      <w:r w:rsidR="006C680A">
        <w:rPr>
          <w:sz w:val="28"/>
          <w:szCs w:val="28"/>
        </w:rPr>
        <w:t xml:space="preserve"> </w:t>
      </w:r>
    </w:p>
    <w:p w:rsidR="0092042B" w:rsidRPr="00E01C95" w:rsidRDefault="0092042B" w:rsidP="006C680A">
      <w:pPr>
        <w:pStyle w:val="a9"/>
        <w:spacing w:before="0" w:beforeAutospacing="0" w:after="0" w:afterAutospacing="0"/>
        <w:jc w:val="both"/>
        <w:rPr>
          <w:sz w:val="28"/>
          <w:szCs w:val="28"/>
        </w:rPr>
      </w:pPr>
      <w:r w:rsidRPr="00E01C95">
        <w:rPr>
          <w:sz w:val="28"/>
          <w:szCs w:val="28"/>
        </w:rPr>
        <w:t>Территория района - 767,6 тыс. км</w:t>
      </w:r>
      <w:proofErr w:type="gramStart"/>
      <w:r w:rsidRPr="00E01C95">
        <w:rPr>
          <w:sz w:val="28"/>
          <w:szCs w:val="28"/>
          <w:vertAlign w:val="superscript"/>
        </w:rPr>
        <w:t>2</w:t>
      </w:r>
      <w:proofErr w:type="gramEnd"/>
      <w:r w:rsidRPr="00E01C95">
        <w:rPr>
          <w:sz w:val="28"/>
          <w:szCs w:val="28"/>
        </w:rPr>
        <w:t xml:space="preserve"> (32% территории Красноярского края и 4,5% территории Российской Федерации). С севера на юг территория района простирается приблизительно на 1500 км, с востока на запад - на 800-850 км.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Эвенкия расположена на Среднесибирском плоскогорье, на правобережье реки Енисей, между 59 и 70 градусами северной широты и 88-108 градусами восточной долготы. На севере простирается плато Путорана. Характеризуется сложным, преимущественно горным рельефом и широким диапазоном геотектонических, гидрогеологических, медико-географических, климатических и гидрологических условий. Тундры занимают 1/10 территории района.</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Район граничит на севере с Таймырским Долгано-Ненецким муниципальным районом, на востоке с Якутией (Республика Саха) и Иркутской областью, на юго-востоке с Богучанским и Кежемским районами, на западе и юго-западе </w:t>
      </w:r>
      <w:proofErr w:type="gramStart"/>
      <w:r w:rsidRPr="00E01C95">
        <w:rPr>
          <w:sz w:val="28"/>
          <w:szCs w:val="28"/>
        </w:rPr>
        <w:t>с</w:t>
      </w:r>
      <w:proofErr w:type="gramEnd"/>
      <w:r w:rsidRPr="00E01C95">
        <w:rPr>
          <w:sz w:val="28"/>
          <w:szCs w:val="28"/>
        </w:rPr>
        <w:t xml:space="preserve"> </w:t>
      </w:r>
      <w:proofErr w:type="gramStart"/>
      <w:r w:rsidRPr="00E01C95">
        <w:rPr>
          <w:sz w:val="28"/>
          <w:szCs w:val="28"/>
        </w:rPr>
        <w:t>Северо-Енисейским</w:t>
      </w:r>
      <w:proofErr w:type="gramEnd"/>
      <w:r w:rsidRPr="00E01C95">
        <w:rPr>
          <w:sz w:val="28"/>
          <w:szCs w:val="28"/>
        </w:rPr>
        <w:t xml:space="preserve"> и Туруханским районами Красноярского края.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Район относится к Крайнему Северу России. Климат района резко континентальный. Годовая амплитуда (разница температур июля и января) колеблется от минус 40</w:t>
      </w:r>
      <w:proofErr w:type="gramStart"/>
      <w:r w:rsidRPr="00E01C95">
        <w:rPr>
          <w:sz w:val="28"/>
          <w:szCs w:val="28"/>
        </w:rPr>
        <w:t>°С</w:t>
      </w:r>
      <w:proofErr w:type="gramEnd"/>
      <w:r w:rsidRPr="00E01C95">
        <w:rPr>
          <w:sz w:val="28"/>
          <w:szCs w:val="28"/>
        </w:rPr>
        <w:t xml:space="preserve"> до минус 53°С (Тура). Средние месячные температуры января составляют минус 34 - 38°С. Морозы длятся 240 - 275 дней. </w:t>
      </w:r>
      <w:proofErr w:type="gramStart"/>
      <w:r w:rsidRPr="00E01C95">
        <w:rPr>
          <w:sz w:val="28"/>
          <w:szCs w:val="28"/>
        </w:rPr>
        <w:t>Значительная</w:t>
      </w:r>
      <w:proofErr w:type="gramEnd"/>
      <w:r w:rsidRPr="00E01C95">
        <w:rPr>
          <w:sz w:val="28"/>
          <w:szCs w:val="28"/>
        </w:rPr>
        <w:t xml:space="preserve"> часть территории района относится к районам распространения вечной мерзлоты. По принятому демоэкологическому районированию Севера территория района входит в абсолютно дискомфортную и экстремально дискомфортную зоны. Средние месячные температуры июля - от +13</w:t>
      </w:r>
      <w:proofErr w:type="gramStart"/>
      <w:r w:rsidRPr="00E01C95">
        <w:rPr>
          <w:sz w:val="28"/>
          <w:szCs w:val="28"/>
        </w:rPr>
        <w:t>°С</w:t>
      </w:r>
      <w:proofErr w:type="gramEnd"/>
      <w:r w:rsidRPr="00E01C95">
        <w:rPr>
          <w:sz w:val="28"/>
          <w:szCs w:val="28"/>
        </w:rPr>
        <w:t xml:space="preserve"> до +15°С. Осадков выпадает около 400 мм в год. Распространена многолетняя мерзлота. </w:t>
      </w:r>
    </w:p>
    <w:p w:rsidR="0092042B" w:rsidRPr="00E01C95" w:rsidRDefault="0092042B" w:rsidP="009B60F6">
      <w:pPr>
        <w:pStyle w:val="a9"/>
        <w:spacing w:before="0" w:beforeAutospacing="0" w:after="0" w:afterAutospacing="0"/>
        <w:ind w:firstLine="708"/>
        <w:jc w:val="both"/>
        <w:rPr>
          <w:sz w:val="28"/>
          <w:szCs w:val="28"/>
        </w:rPr>
      </w:pPr>
      <w:r w:rsidRPr="00E01C95">
        <w:rPr>
          <w:sz w:val="28"/>
          <w:szCs w:val="28"/>
        </w:rPr>
        <w:t xml:space="preserve">Общая численность населения по данным Красноярскстата на </w:t>
      </w:r>
      <w:r w:rsidR="00B042CE">
        <w:rPr>
          <w:sz w:val="28"/>
          <w:szCs w:val="28"/>
        </w:rPr>
        <w:t xml:space="preserve">01.01.2018 </w:t>
      </w:r>
      <w:r w:rsidRPr="00E01C95">
        <w:rPr>
          <w:sz w:val="28"/>
          <w:szCs w:val="28"/>
        </w:rPr>
        <w:t>года составила 15 </w:t>
      </w:r>
      <w:r w:rsidR="00B042CE">
        <w:rPr>
          <w:sz w:val="28"/>
          <w:szCs w:val="28"/>
        </w:rPr>
        <w:t>147</w:t>
      </w:r>
      <w:r w:rsidRPr="00E01C95">
        <w:rPr>
          <w:sz w:val="28"/>
          <w:szCs w:val="28"/>
        </w:rPr>
        <w:t xml:space="preserve"> человек</w:t>
      </w:r>
      <w:r w:rsidR="0071368B">
        <w:rPr>
          <w:sz w:val="28"/>
          <w:szCs w:val="28"/>
        </w:rPr>
        <w:t xml:space="preserve">. </w:t>
      </w:r>
      <w:r w:rsidRPr="00E01C95">
        <w:rPr>
          <w:sz w:val="28"/>
          <w:szCs w:val="28"/>
        </w:rPr>
        <w:t>Плотность населения района - менее 0,03 человека на 1 км</w:t>
      </w:r>
      <w:proofErr w:type="gramStart"/>
      <w:r w:rsidRPr="00E01C95">
        <w:rPr>
          <w:sz w:val="28"/>
          <w:szCs w:val="28"/>
          <w:vertAlign w:val="superscript"/>
        </w:rPr>
        <w:t>2</w:t>
      </w:r>
      <w:proofErr w:type="gramEnd"/>
      <w:r w:rsidRPr="00E01C95">
        <w:rPr>
          <w:sz w:val="28"/>
          <w:szCs w:val="28"/>
        </w:rPr>
        <w:t>.</w:t>
      </w:r>
    </w:p>
    <w:p w:rsidR="0092042B" w:rsidRPr="00E01C95" w:rsidRDefault="0092042B" w:rsidP="009B60F6">
      <w:pPr>
        <w:pStyle w:val="a9"/>
        <w:spacing w:before="0" w:beforeAutospacing="0" w:after="0" w:afterAutospacing="0"/>
        <w:ind w:firstLine="708"/>
        <w:jc w:val="both"/>
        <w:rPr>
          <w:sz w:val="28"/>
          <w:szCs w:val="28"/>
        </w:rPr>
      </w:pPr>
      <w:r w:rsidRPr="00E01C95">
        <w:rPr>
          <w:sz w:val="28"/>
          <w:szCs w:val="28"/>
        </w:rPr>
        <w:t xml:space="preserve">Расстояние от Туры до Москвы - </w:t>
      </w:r>
      <w:r w:rsidR="00B042CE">
        <w:rPr>
          <w:sz w:val="28"/>
          <w:szCs w:val="28"/>
        </w:rPr>
        <w:t>3166</w:t>
      </w:r>
      <w:r w:rsidR="00616038">
        <w:rPr>
          <w:sz w:val="28"/>
          <w:szCs w:val="28"/>
        </w:rPr>
        <w:t xml:space="preserve"> км, до Красноярска - около </w:t>
      </w:r>
      <w:r w:rsidR="00616038" w:rsidRPr="00616038">
        <w:rPr>
          <w:sz w:val="28"/>
          <w:szCs w:val="28"/>
        </w:rPr>
        <w:t>2</w:t>
      </w:r>
      <w:r w:rsidRPr="00E01C95">
        <w:rPr>
          <w:sz w:val="28"/>
          <w:szCs w:val="28"/>
        </w:rPr>
        <w:t>000 км.</w:t>
      </w:r>
    </w:p>
    <w:p w:rsidR="0092042B" w:rsidRPr="0089739F" w:rsidRDefault="0092042B" w:rsidP="009B60F6">
      <w:pPr>
        <w:pStyle w:val="a9"/>
        <w:spacing w:before="0" w:beforeAutospacing="0" w:after="0" w:afterAutospacing="0"/>
        <w:ind w:firstLine="708"/>
        <w:jc w:val="both"/>
        <w:rPr>
          <w:sz w:val="28"/>
          <w:szCs w:val="28"/>
        </w:rPr>
      </w:pPr>
      <w:r w:rsidRPr="00E01C95">
        <w:rPr>
          <w:sz w:val="28"/>
          <w:szCs w:val="28"/>
        </w:rPr>
        <w:t>Несмотря на крайне тяжелые климатические характеристики, Эвенкия – это золотой запас России: возможности энергетической отрасли, запасы нефти, газа здесь огромны, а промышленное их освоение только начинается.</w:t>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89739F">
        <w:rPr>
          <w:sz w:val="28"/>
          <w:szCs w:val="28"/>
        </w:rPr>
        <w:t xml:space="preserve">1.1.2.1. </w:t>
      </w:r>
      <w:r w:rsidRPr="00CA76F4">
        <w:rPr>
          <w:sz w:val="28"/>
          <w:szCs w:val="28"/>
        </w:rPr>
        <w:t>Этнический состав населения</w:t>
      </w:r>
    </w:p>
    <w:p w:rsidR="0092042B" w:rsidRDefault="0092042B" w:rsidP="0092042B">
      <w:pPr>
        <w:jc w:val="both"/>
        <w:textAlignment w:val="baseline"/>
        <w:rPr>
          <w:sz w:val="28"/>
          <w:szCs w:val="28"/>
        </w:rPr>
      </w:pPr>
    </w:p>
    <w:p w:rsidR="0092042B" w:rsidRPr="00F378AE" w:rsidRDefault="0092042B" w:rsidP="0092042B">
      <w:pPr>
        <w:jc w:val="both"/>
        <w:textAlignment w:val="baseline"/>
        <w:rPr>
          <w:sz w:val="28"/>
          <w:szCs w:val="28"/>
        </w:rPr>
      </w:pPr>
      <w:r w:rsidRPr="00F378AE">
        <w:rPr>
          <w:sz w:val="28"/>
          <w:szCs w:val="28"/>
        </w:rPr>
        <w:t xml:space="preserve"> </w:t>
      </w:r>
      <w:r>
        <w:rPr>
          <w:sz w:val="28"/>
          <w:szCs w:val="28"/>
        </w:rPr>
        <w:tab/>
      </w:r>
      <w:r w:rsidRPr="00F378AE">
        <w:rPr>
          <w:sz w:val="28"/>
          <w:szCs w:val="28"/>
        </w:rPr>
        <w:t xml:space="preserve">Эвенки — один из немногих коренных малочисленных народов Севера, имеющих собственное национально-территориальное образование. Эвенкийский </w:t>
      </w:r>
      <w:r>
        <w:rPr>
          <w:sz w:val="28"/>
          <w:szCs w:val="28"/>
        </w:rPr>
        <w:t>муниципальный район</w:t>
      </w:r>
      <w:r w:rsidR="00650054">
        <w:rPr>
          <w:sz w:val="28"/>
          <w:szCs w:val="28"/>
        </w:rPr>
        <w:t>, созданный в 1930</w:t>
      </w:r>
      <w:r w:rsidRPr="00F378AE">
        <w:rPr>
          <w:sz w:val="28"/>
          <w:szCs w:val="28"/>
        </w:rPr>
        <w:t xml:space="preserve">, является в настоящее время </w:t>
      </w:r>
      <w:r>
        <w:rPr>
          <w:sz w:val="28"/>
          <w:szCs w:val="28"/>
        </w:rPr>
        <w:t>муниципальным районом с особым статусом в Красноярском крае</w:t>
      </w:r>
      <w:r w:rsidRPr="00F378AE">
        <w:rPr>
          <w:sz w:val="28"/>
          <w:szCs w:val="28"/>
        </w:rPr>
        <w:t xml:space="preserve">. </w:t>
      </w:r>
    </w:p>
    <w:p w:rsidR="0092042B" w:rsidRPr="00F378AE" w:rsidRDefault="0092042B" w:rsidP="0092042B">
      <w:pPr>
        <w:ind w:firstLine="708"/>
        <w:jc w:val="both"/>
        <w:textAlignment w:val="baseline"/>
        <w:rPr>
          <w:sz w:val="28"/>
          <w:szCs w:val="28"/>
        </w:rPr>
      </w:pPr>
      <w:r w:rsidRPr="00F378AE">
        <w:rPr>
          <w:sz w:val="28"/>
          <w:szCs w:val="28"/>
        </w:rPr>
        <w:t>Современная социальная структура и соответствующая ей культурная среда в большинстве районов проживания эвенков представляет собой многослойную пирамиду. Ее основание составляет тонкий слой постоянного сельского населения, которое, как и 100 лет назад ведет кочевое хозяйство. Однако слой этот неуклонно сокращается, а вместе с ним сокращается и основное ядро носителей традиционной культуры.</w:t>
      </w:r>
    </w:p>
    <w:p w:rsidR="0092042B" w:rsidRPr="00F378AE" w:rsidRDefault="0092042B" w:rsidP="0092042B">
      <w:pPr>
        <w:ind w:firstLine="708"/>
        <w:jc w:val="both"/>
        <w:rPr>
          <w:sz w:val="28"/>
          <w:szCs w:val="28"/>
        </w:rPr>
      </w:pPr>
      <w:r w:rsidRPr="00F378AE">
        <w:rPr>
          <w:sz w:val="28"/>
          <w:szCs w:val="28"/>
        </w:rPr>
        <w:lastRenderedPageBreak/>
        <w:t xml:space="preserve">Наименование «эвенки» с созданием Эвенкийского округа прочно вошло в социальный, политический и языковой обиход. </w:t>
      </w:r>
    </w:p>
    <w:p w:rsidR="0092042B" w:rsidRPr="00F378AE" w:rsidRDefault="0092042B" w:rsidP="0092042B">
      <w:pPr>
        <w:jc w:val="both"/>
        <w:rPr>
          <w:sz w:val="28"/>
          <w:szCs w:val="28"/>
        </w:rPr>
      </w:pPr>
      <w:r w:rsidRPr="00F378AE">
        <w:rPr>
          <w:sz w:val="28"/>
          <w:szCs w:val="28"/>
        </w:rPr>
        <w:t xml:space="preserve"> </w:t>
      </w:r>
      <w:r>
        <w:rPr>
          <w:sz w:val="28"/>
          <w:szCs w:val="28"/>
        </w:rPr>
        <w:tab/>
      </w:r>
      <w:r w:rsidRPr="00F378AE">
        <w:rPr>
          <w:sz w:val="28"/>
          <w:szCs w:val="28"/>
        </w:rPr>
        <w:t>«Эвенки» - самоназвание эвенкийского народа. Некоторые его представители наряду с названием «эвенки» сохранили название «илэ», т.е. «человек». Доктор исторических наук В.А. Туголуков дал образное объяснение  наименованию «тунгусы» - «идущие поперек хребтов». Этим объясняется не только их кочевой образ жизни, но и великое мужество.</w:t>
      </w:r>
    </w:p>
    <w:p w:rsidR="0092042B" w:rsidRPr="0089739F" w:rsidRDefault="0092042B" w:rsidP="0092042B">
      <w:pPr>
        <w:ind w:firstLine="708"/>
        <w:jc w:val="both"/>
        <w:textAlignment w:val="baseline"/>
        <w:rPr>
          <w:sz w:val="28"/>
          <w:szCs w:val="28"/>
        </w:rPr>
      </w:pPr>
      <w:r w:rsidRPr="00F378AE">
        <w:rPr>
          <w:sz w:val="28"/>
          <w:szCs w:val="28"/>
        </w:rPr>
        <w:t xml:space="preserve"> Характерной чертой современной языковой ситуац</w:t>
      </w:r>
      <w:proofErr w:type="gramStart"/>
      <w:r w:rsidRPr="00F378AE">
        <w:rPr>
          <w:sz w:val="28"/>
          <w:szCs w:val="28"/>
        </w:rPr>
        <w:t>ии у э</w:t>
      </w:r>
      <w:proofErr w:type="gramEnd"/>
      <w:r w:rsidRPr="00F378AE">
        <w:rPr>
          <w:sz w:val="28"/>
          <w:szCs w:val="28"/>
        </w:rPr>
        <w:t xml:space="preserve">венков является массовое двуязычие. Степень владения родным языком различна в разных возрастных группах и в разных регионах. В </w:t>
      </w:r>
      <w:proofErr w:type="gramStart"/>
      <w:r w:rsidRPr="00F378AE">
        <w:rPr>
          <w:sz w:val="28"/>
          <w:szCs w:val="28"/>
        </w:rPr>
        <w:t>целом</w:t>
      </w:r>
      <w:proofErr w:type="gramEnd"/>
      <w:r w:rsidRPr="00F378AE">
        <w:rPr>
          <w:sz w:val="28"/>
          <w:szCs w:val="28"/>
        </w:rPr>
        <w:t xml:space="preserve"> же родным считают эвенкийский язык 30,5 % эвенков, русский язык — 28,5 %, своим языком свободно владеет более 45 % эвенков. Эвенкийская письменность создана в конце 20-х г</w:t>
      </w:r>
      <w:r w:rsidR="00650054">
        <w:rPr>
          <w:sz w:val="28"/>
          <w:szCs w:val="28"/>
        </w:rPr>
        <w:t>одов,</w:t>
      </w:r>
      <w:r w:rsidRPr="00F378AE">
        <w:rPr>
          <w:sz w:val="28"/>
          <w:szCs w:val="28"/>
        </w:rPr>
        <w:t xml:space="preserve"> с 1937 переведена на русский алфавит. В основу литературного эвенкийского языка был положен говор эвенков Подкаменной Тунгуски, однако литературный язык эвенков так еще и не стал наддиалектным</w:t>
      </w:r>
      <w:r w:rsidRPr="00F378AE">
        <w:t>.</w:t>
      </w:r>
    </w:p>
    <w:p w:rsidR="0092042B" w:rsidRDefault="0092042B" w:rsidP="0092042B">
      <w:pPr>
        <w:ind w:left="1134"/>
        <w:jc w:val="both"/>
        <w:textAlignment w:val="baseline"/>
        <w:rPr>
          <w:sz w:val="24"/>
          <w:szCs w:val="24"/>
        </w:rPr>
      </w:pPr>
    </w:p>
    <w:p w:rsidR="0092042B" w:rsidRPr="00CA76F4" w:rsidRDefault="0092042B" w:rsidP="0092042B">
      <w:pPr>
        <w:textAlignment w:val="baseline"/>
        <w:rPr>
          <w:sz w:val="28"/>
          <w:szCs w:val="28"/>
        </w:rPr>
      </w:pPr>
      <w:r w:rsidRPr="00CA76F4">
        <w:rPr>
          <w:sz w:val="28"/>
          <w:szCs w:val="28"/>
        </w:rPr>
        <w:t>1.1.2.2. Административно-территориальное устройство</w:t>
      </w:r>
    </w:p>
    <w:p w:rsidR="0092042B" w:rsidRDefault="0092042B" w:rsidP="0092042B">
      <w:pPr>
        <w:textAlignment w:val="baseline"/>
        <w:rPr>
          <w:sz w:val="28"/>
          <w:szCs w:val="28"/>
          <w:highlight w:val="yellow"/>
        </w:rPr>
      </w:pPr>
    </w:p>
    <w:p w:rsidR="0092042B" w:rsidRDefault="0092042B" w:rsidP="006C680A">
      <w:pPr>
        <w:ind w:firstLine="708"/>
        <w:jc w:val="both"/>
        <w:textAlignment w:val="baseline"/>
        <w:rPr>
          <w:sz w:val="28"/>
          <w:szCs w:val="28"/>
        </w:rPr>
      </w:pPr>
      <w:r w:rsidRPr="006C680A">
        <w:rPr>
          <w:sz w:val="28"/>
          <w:szCs w:val="28"/>
        </w:rPr>
        <w:t>Эвенкия в своем составе имеет три группы поселений – Илимпийскую (центр п</w:t>
      </w:r>
      <w:proofErr w:type="gramStart"/>
      <w:r w:rsidRPr="006C680A">
        <w:rPr>
          <w:sz w:val="28"/>
          <w:szCs w:val="28"/>
        </w:rPr>
        <w:t>.Т</w:t>
      </w:r>
      <w:proofErr w:type="gramEnd"/>
      <w:r w:rsidRPr="006C680A">
        <w:rPr>
          <w:sz w:val="28"/>
          <w:szCs w:val="28"/>
        </w:rPr>
        <w:t>ура), Байкитскую (центр - с.Байкит,) и Тунгусско – Чунскую (с.Ванавара).</w:t>
      </w:r>
    </w:p>
    <w:p w:rsidR="00C57A09" w:rsidRPr="006C680A" w:rsidRDefault="00C57A09" w:rsidP="006C680A">
      <w:pPr>
        <w:ind w:firstLine="708"/>
        <w:jc w:val="both"/>
        <w:textAlignment w:val="baseline"/>
        <w:rPr>
          <w:sz w:val="28"/>
          <w:szCs w:val="28"/>
        </w:rPr>
      </w:pPr>
    </w:p>
    <w:p w:rsidR="0092042B" w:rsidRPr="00C57A09" w:rsidRDefault="00C57A09" w:rsidP="0092042B">
      <w:pPr>
        <w:ind w:firstLine="720"/>
        <w:jc w:val="both"/>
        <w:rPr>
          <w:sz w:val="28"/>
          <w:szCs w:val="28"/>
        </w:rPr>
      </w:pPr>
      <w:r w:rsidRPr="00C57A09">
        <w:rPr>
          <w:sz w:val="28"/>
          <w:szCs w:val="28"/>
        </w:rPr>
        <w:t xml:space="preserve">НАСЕЛЕННЫЕ ПУНКТЫ </w:t>
      </w:r>
    </w:p>
    <w:p w:rsidR="0092042B" w:rsidRPr="00261F44" w:rsidRDefault="0092042B" w:rsidP="0092042B">
      <w:pPr>
        <w:ind w:firstLine="720"/>
        <w:jc w:val="both"/>
        <w:rPr>
          <w:b/>
          <w:bCs/>
          <w:sz w:val="28"/>
          <w:szCs w:val="28"/>
        </w:rPr>
      </w:pPr>
      <w:r w:rsidRPr="00261F44">
        <w:rPr>
          <w:b/>
          <w:bCs/>
          <w:sz w:val="28"/>
          <w:szCs w:val="28"/>
        </w:rPr>
        <w:t>Илимпийская группа сельских поселений ЭМР</w:t>
      </w:r>
    </w:p>
    <w:p w:rsidR="00C57A09" w:rsidRDefault="00C57A09" w:rsidP="0092042B">
      <w:pPr>
        <w:ind w:firstLine="720"/>
        <w:jc w:val="both"/>
        <w:rPr>
          <w:sz w:val="28"/>
          <w:szCs w:val="28"/>
        </w:rPr>
      </w:pPr>
    </w:p>
    <w:p w:rsidR="0092042B" w:rsidRPr="00261F44" w:rsidRDefault="00D81FE2" w:rsidP="0092042B">
      <w:pPr>
        <w:ind w:firstLine="720"/>
        <w:jc w:val="both"/>
        <w:rPr>
          <w:color w:val="000000"/>
          <w:sz w:val="28"/>
          <w:szCs w:val="28"/>
        </w:rPr>
      </w:pPr>
      <w:r>
        <w:rPr>
          <w:sz w:val="28"/>
          <w:szCs w:val="28"/>
        </w:rPr>
        <w:t>ПОСЕЛОК ТУРА</w:t>
      </w:r>
      <w:r w:rsidR="0092042B" w:rsidRPr="00261F44">
        <w:rPr>
          <w:sz w:val="28"/>
          <w:szCs w:val="28"/>
        </w:rPr>
        <w:t xml:space="preserve"> </w:t>
      </w:r>
    </w:p>
    <w:p w:rsidR="00D55A62" w:rsidRPr="00D55A62" w:rsidRDefault="00D55A62" w:rsidP="00D55A62">
      <w:pPr>
        <w:ind w:firstLine="720"/>
        <w:jc w:val="both"/>
        <w:rPr>
          <w:bCs/>
          <w:spacing w:val="-4"/>
          <w:sz w:val="28"/>
          <w:szCs w:val="28"/>
        </w:rPr>
      </w:pPr>
      <w:r w:rsidRPr="006C680A">
        <w:rPr>
          <w:b/>
          <w:bCs/>
          <w:i/>
          <w:spacing w:val="-6"/>
          <w:sz w:val="28"/>
          <w:szCs w:val="28"/>
        </w:rPr>
        <w:t>Почтовый адрес и телефон:</w:t>
      </w:r>
      <w:r w:rsidRPr="006C680A">
        <w:rPr>
          <w:bCs/>
          <w:i/>
          <w:spacing w:val="-6"/>
          <w:sz w:val="28"/>
          <w:szCs w:val="28"/>
        </w:rPr>
        <w:t xml:space="preserve"> </w:t>
      </w:r>
      <w:r w:rsidR="0092042B" w:rsidRPr="00261F44">
        <w:rPr>
          <w:bCs/>
          <w:spacing w:val="-4"/>
          <w:sz w:val="28"/>
          <w:szCs w:val="28"/>
        </w:rPr>
        <w:t>648000, Красноярский край, Эвенкийский муниципальный район, п. Тура, ул. Советская, 2.</w:t>
      </w:r>
      <w:r>
        <w:rPr>
          <w:bCs/>
          <w:spacing w:val="-4"/>
          <w:sz w:val="28"/>
          <w:szCs w:val="28"/>
        </w:rPr>
        <w:t xml:space="preserve"> </w:t>
      </w:r>
      <w:r w:rsidR="0092042B" w:rsidRPr="00261F44">
        <w:rPr>
          <w:sz w:val="28"/>
          <w:szCs w:val="28"/>
        </w:rPr>
        <w:t xml:space="preserve">Это </w:t>
      </w:r>
      <w:proofErr w:type="gramStart"/>
      <w:r w:rsidR="0092042B" w:rsidRPr="00261F44">
        <w:rPr>
          <w:sz w:val="28"/>
          <w:szCs w:val="28"/>
        </w:rPr>
        <w:t>административный</w:t>
      </w:r>
      <w:proofErr w:type="gramEnd"/>
      <w:r w:rsidR="0092042B" w:rsidRPr="00261F44">
        <w:rPr>
          <w:sz w:val="28"/>
          <w:szCs w:val="28"/>
        </w:rPr>
        <w:t xml:space="preserve"> центр Эвенкийского муниципального района. </w:t>
      </w:r>
      <w:r>
        <w:rPr>
          <w:sz w:val="28"/>
          <w:szCs w:val="28"/>
        </w:rPr>
        <w:t xml:space="preserve">  </w:t>
      </w:r>
    </w:p>
    <w:p w:rsidR="00D55A62" w:rsidRPr="0037740B" w:rsidRDefault="00D55A62" w:rsidP="00D55A62">
      <w:pPr>
        <w:pStyle w:val="ad"/>
        <w:ind w:firstLine="708"/>
        <w:jc w:val="both"/>
        <w:rPr>
          <w:sz w:val="28"/>
          <w:szCs w:val="28"/>
        </w:rPr>
      </w:pPr>
      <w:r w:rsidRPr="0037740B">
        <w:rPr>
          <w:b/>
          <w:bCs/>
          <w:i/>
          <w:sz w:val="28"/>
          <w:szCs w:val="28"/>
        </w:rPr>
        <w:t>Глава сельского поселения:</w:t>
      </w:r>
      <w:r w:rsidR="0037740B" w:rsidRPr="0037740B">
        <w:rPr>
          <w:rStyle w:val="10"/>
        </w:rPr>
        <w:t xml:space="preserve"> </w:t>
      </w:r>
      <w:r w:rsidR="008B3E76">
        <w:rPr>
          <w:rStyle w:val="extended-textshort"/>
          <w:sz w:val="28"/>
          <w:szCs w:val="28"/>
        </w:rPr>
        <w:t xml:space="preserve">Воробьева Татьяна Александровна. </w:t>
      </w:r>
    </w:p>
    <w:p w:rsidR="0092042B" w:rsidRPr="00261F44" w:rsidRDefault="00D55A62" w:rsidP="00D55A62">
      <w:pPr>
        <w:pStyle w:val="ad"/>
        <w:ind w:firstLine="709"/>
        <w:jc w:val="both"/>
        <w:rPr>
          <w:sz w:val="28"/>
          <w:szCs w:val="28"/>
        </w:rPr>
      </w:pPr>
      <w:r w:rsidRPr="006C680A">
        <w:rPr>
          <w:b/>
          <w:bCs/>
          <w:i/>
          <w:sz w:val="28"/>
          <w:szCs w:val="28"/>
        </w:rPr>
        <w:t>Месторасположение:</w:t>
      </w:r>
      <w:r w:rsidRPr="006C680A">
        <w:rPr>
          <w:bCs/>
          <w:sz w:val="28"/>
          <w:szCs w:val="28"/>
        </w:rPr>
        <w:t xml:space="preserve"> </w:t>
      </w:r>
      <w:r w:rsidR="0092042B" w:rsidRPr="00261F44">
        <w:rPr>
          <w:sz w:val="28"/>
          <w:szCs w:val="28"/>
        </w:rPr>
        <w:t xml:space="preserve"> Поселок Тура расположен в центре Эвенкии, на правом берегу реки Нижняя Тунгуска, в устье реки Кочечум, в 366 километрах от географического центра России, который находится на озере Виви. </w:t>
      </w:r>
    </w:p>
    <w:p w:rsidR="00D55A62" w:rsidRPr="00261F44" w:rsidRDefault="00D55A62" w:rsidP="00D55A62">
      <w:pPr>
        <w:ind w:firstLine="720"/>
        <w:jc w:val="both"/>
        <w:rPr>
          <w:color w:val="FF0000"/>
          <w:sz w:val="28"/>
          <w:szCs w:val="28"/>
        </w:rPr>
      </w:pPr>
      <w:r w:rsidRPr="006C680A">
        <w:rPr>
          <w:b/>
          <w:bCs/>
          <w:i/>
          <w:sz w:val="28"/>
          <w:szCs w:val="28"/>
        </w:rPr>
        <w:t>Численность населения</w:t>
      </w:r>
      <w:r w:rsidR="0092042B" w:rsidRPr="00261F44">
        <w:rPr>
          <w:b/>
          <w:sz w:val="28"/>
          <w:szCs w:val="28"/>
        </w:rPr>
        <w:t>:</w:t>
      </w:r>
      <w:r w:rsidR="0092042B" w:rsidRPr="00261F44">
        <w:rPr>
          <w:sz w:val="28"/>
          <w:szCs w:val="28"/>
        </w:rPr>
        <w:t xml:space="preserve"> Сегодня здесь проживает более </w:t>
      </w:r>
      <w:r w:rsidRPr="00261F44">
        <w:rPr>
          <w:color w:val="000000"/>
          <w:sz w:val="28"/>
          <w:szCs w:val="28"/>
        </w:rPr>
        <w:t>5342 чел. (по состоянию на 01.01.2018</w:t>
      </w:r>
      <w:r w:rsidRPr="00261F44">
        <w:rPr>
          <w:sz w:val="28"/>
          <w:szCs w:val="28"/>
        </w:rPr>
        <w:t>).</w:t>
      </w:r>
    </w:p>
    <w:p w:rsidR="0092042B" w:rsidRPr="006C680A" w:rsidRDefault="0092042B" w:rsidP="00D55A62">
      <w:pPr>
        <w:ind w:firstLine="708"/>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бюджетное сфера, малое предпринимательство. Производственная сфера (</w:t>
      </w:r>
      <w:r w:rsidR="00650054">
        <w:rPr>
          <w:sz w:val="28"/>
          <w:szCs w:val="28"/>
        </w:rPr>
        <w:t>МП ЭМР «</w:t>
      </w:r>
      <w:r w:rsidRPr="006C680A">
        <w:rPr>
          <w:sz w:val="28"/>
          <w:szCs w:val="28"/>
        </w:rPr>
        <w:t>Илимпийские электросети</w:t>
      </w:r>
      <w:r w:rsidR="00650054">
        <w:rPr>
          <w:sz w:val="28"/>
          <w:szCs w:val="28"/>
        </w:rPr>
        <w:t>»</w:t>
      </w:r>
      <w:r w:rsidRPr="006C680A">
        <w:rPr>
          <w:sz w:val="28"/>
          <w:szCs w:val="28"/>
        </w:rPr>
        <w:t xml:space="preserve">, </w:t>
      </w:r>
      <w:r w:rsidR="00650054">
        <w:rPr>
          <w:sz w:val="28"/>
          <w:szCs w:val="28"/>
        </w:rPr>
        <w:t>МП ЭМР «</w:t>
      </w:r>
      <w:r w:rsidRPr="006C680A">
        <w:rPr>
          <w:sz w:val="28"/>
          <w:szCs w:val="28"/>
        </w:rPr>
        <w:t>Илимпийские теплосети</w:t>
      </w:r>
      <w:r w:rsidR="00650054">
        <w:rPr>
          <w:sz w:val="28"/>
          <w:szCs w:val="28"/>
        </w:rPr>
        <w:t>»</w:t>
      </w:r>
      <w:r w:rsidRPr="006C680A">
        <w:rPr>
          <w:sz w:val="28"/>
          <w:szCs w:val="28"/>
        </w:rPr>
        <w:t xml:space="preserve">, </w:t>
      </w:r>
      <w:r w:rsidR="00650054">
        <w:rPr>
          <w:sz w:val="28"/>
          <w:szCs w:val="28"/>
        </w:rPr>
        <w:t>МП ЭМР «</w:t>
      </w:r>
      <w:r w:rsidRPr="006C680A">
        <w:rPr>
          <w:sz w:val="28"/>
          <w:szCs w:val="28"/>
        </w:rPr>
        <w:t>Эвенкиянефтепродукт</w:t>
      </w:r>
      <w:r w:rsidR="00650054">
        <w:rPr>
          <w:sz w:val="28"/>
          <w:szCs w:val="28"/>
        </w:rPr>
        <w:t>»</w:t>
      </w:r>
      <w:r w:rsidRPr="006C680A">
        <w:rPr>
          <w:sz w:val="28"/>
          <w:szCs w:val="28"/>
        </w:rPr>
        <w:t>).</w:t>
      </w:r>
    </w:p>
    <w:p w:rsidR="0092042B" w:rsidRDefault="00D55A62" w:rsidP="00D55A62">
      <w:pPr>
        <w:ind w:firstLine="708"/>
        <w:jc w:val="both"/>
        <w:rPr>
          <w:b/>
          <w:bCs/>
          <w:i/>
          <w:spacing w:val="-6"/>
          <w:sz w:val="28"/>
          <w:szCs w:val="28"/>
        </w:rPr>
      </w:pPr>
      <w:r w:rsidRPr="006C680A">
        <w:rPr>
          <w:b/>
          <w:bCs/>
          <w:i/>
          <w:spacing w:val="-6"/>
          <w:sz w:val="28"/>
          <w:szCs w:val="28"/>
        </w:rPr>
        <w:t>Объекты социальной сферы:</w:t>
      </w:r>
      <w:r w:rsidR="0037740B" w:rsidRPr="0037740B">
        <w:rPr>
          <w:sz w:val="28"/>
          <w:szCs w:val="28"/>
        </w:rPr>
        <w:t xml:space="preserve"> </w:t>
      </w:r>
      <w:r w:rsidR="0037740B">
        <w:rPr>
          <w:sz w:val="28"/>
          <w:szCs w:val="28"/>
        </w:rPr>
        <w:t xml:space="preserve">школы, детские сады, </w:t>
      </w:r>
      <w:r w:rsidR="0037740B" w:rsidRPr="006C680A">
        <w:rPr>
          <w:sz w:val="28"/>
          <w:szCs w:val="28"/>
        </w:rPr>
        <w:t>районная больница,</w:t>
      </w:r>
      <w:r w:rsidR="0037740B">
        <w:rPr>
          <w:sz w:val="28"/>
          <w:szCs w:val="28"/>
        </w:rPr>
        <w:t xml:space="preserve"> Эвенкийский районный культурно - досуговый центр,</w:t>
      </w:r>
      <w:r w:rsidR="0037740B" w:rsidRPr="006C680A">
        <w:rPr>
          <w:sz w:val="28"/>
          <w:szCs w:val="28"/>
        </w:rPr>
        <w:t xml:space="preserve"> детская школа искусств, </w:t>
      </w:r>
      <w:r w:rsidR="0037740B" w:rsidRPr="0037740B">
        <w:rPr>
          <w:sz w:val="28"/>
          <w:szCs w:val="28"/>
        </w:rPr>
        <w:t>Детско-юношеская спортивная школа</w:t>
      </w:r>
      <w:r w:rsidR="0037740B" w:rsidRPr="006C680A">
        <w:rPr>
          <w:sz w:val="28"/>
          <w:szCs w:val="28"/>
        </w:rPr>
        <w:t>, эвенкийск</w:t>
      </w:r>
      <w:r w:rsidR="0037740B">
        <w:rPr>
          <w:sz w:val="28"/>
          <w:szCs w:val="28"/>
        </w:rPr>
        <w:t>ий</w:t>
      </w:r>
      <w:r w:rsidR="0037740B" w:rsidRPr="006C680A">
        <w:rPr>
          <w:sz w:val="28"/>
          <w:szCs w:val="28"/>
        </w:rPr>
        <w:t xml:space="preserve"> краеведческ</w:t>
      </w:r>
      <w:r w:rsidR="0037740B">
        <w:rPr>
          <w:sz w:val="28"/>
          <w:szCs w:val="28"/>
        </w:rPr>
        <w:t>ий</w:t>
      </w:r>
      <w:r w:rsidR="0037740B" w:rsidRPr="006C680A">
        <w:rPr>
          <w:sz w:val="28"/>
          <w:szCs w:val="28"/>
        </w:rPr>
        <w:t xml:space="preserve"> музе</w:t>
      </w:r>
      <w:r w:rsidR="0037740B">
        <w:rPr>
          <w:sz w:val="28"/>
          <w:szCs w:val="28"/>
        </w:rPr>
        <w:t>й</w:t>
      </w:r>
      <w:r w:rsidR="0037740B" w:rsidRPr="006C680A">
        <w:rPr>
          <w:sz w:val="28"/>
          <w:szCs w:val="28"/>
        </w:rPr>
        <w:t xml:space="preserve">, </w:t>
      </w:r>
      <w:r w:rsidR="0037740B">
        <w:rPr>
          <w:sz w:val="28"/>
          <w:szCs w:val="28"/>
        </w:rPr>
        <w:t>д</w:t>
      </w:r>
      <w:r w:rsidR="0037740B" w:rsidRPr="006C680A">
        <w:rPr>
          <w:sz w:val="28"/>
          <w:szCs w:val="28"/>
        </w:rPr>
        <w:t>ом детского творчества</w:t>
      </w:r>
      <w:r w:rsidR="0037740B">
        <w:rPr>
          <w:sz w:val="28"/>
          <w:szCs w:val="28"/>
        </w:rPr>
        <w:t xml:space="preserve">, почта, </w:t>
      </w:r>
      <w:r w:rsidR="0037740B" w:rsidRPr="006C680A">
        <w:rPr>
          <w:sz w:val="28"/>
          <w:szCs w:val="28"/>
        </w:rPr>
        <w:t>хлебопекарня</w:t>
      </w:r>
      <w:r w:rsidR="0037740B">
        <w:rPr>
          <w:sz w:val="28"/>
          <w:szCs w:val="28"/>
        </w:rPr>
        <w:t>, библиотека.</w:t>
      </w:r>
    </w:p>
    <w:p w:rsidR="00D55A62" w:rsidRPr="006C680A" w:rsidRDefault="00D55A62" w:rsidP="00D55A62">
      <w:pPr>
        <w:ind w:firstLine="708"/>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ЕССЕЙ</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i/>
          <w:spacing w:val="-6"/>
          <w:sz w:val="28"/>
          <w:szCs w:val="28"/>
        </w:rPr>
        <w:t xml:space="preserve"> </w:t>
      </w:r>
      <w:r w:rsidRPr="006C680A">
        <w:rPr>
          <w:spacing w:val="-6"/>
          <w:sz w:val="28"/>
          <w:szCs w:val="28"/>
        </w:rPr>
        <w:t xml:space="preserve">648594, Красноярский край, Эвенкийский </w:t>
      </w:r>
      <w:r w:rsidRPr="006C680A">
        <w:rPr>
          <w:spacing w:val="-6"/>
          <w:sz w:val="28"/>
          <w:szCs w:val="28"/>
        </w:rPr>
        <w:lastRenderedPageBreak/>
        <w:t>муниципальный рай</w:t>
      </w:r>
      <w:r w:rsidR="004026B8">
        <w:rPr>
          <w:spacing w:val="-6"/>
          <w:sz w:val="28"/>
          <w:szCs w:val="28"/>
        </w:rPr>
        <w:t xml:space="preserve">он, п. Ессей, ул. </w:t>
      </w:r>
      <w:proofErr w:type="gramStart"/>
      <w:r w:rsidR="004026B8">
        <w:rPr>
          <w:spacing w:val="-6"/>
          <w:sz w:val="28"/>
          <w:szCs w:val="28"/>
        </w:rPr>
        <w:t>Центральная</w:t>
      </w:r>
      <w:proofErr w:type="gramEnd"/>
      <w:r w:rsidR="004026B8">
        <w:rPr>
          <w:spacing w:val="-6"/>
          <w:sz w:val="28"/>
          <w:szCs w:val="28"/>
        </w:rPr>
        <w:t>, 4</w:t>
      </w:r>
      <w:r w:rsidRPr="006C680A">
        <w:rPr>
          <w:spacing w:val="-6"/>
          <w:sz w:val="28"/>
          <w:szCs w:val="28"/>
        </w:rPr>
        <w:t xml:space="preserve">. Тел.: 8 (391) </w:t>
      </w:r>
      <w:r w:rsidR="004026B8">
        <w:rPr>
          <w:spacing w:val="-6"/>
          <w:sz w:val="28"/>
          <w:szCs w:val="28"/>
        </w:rPr>
        <w:t>170-35010</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Осогосток Татьяна Ануфриевна.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к</w:t>
      </w:r>
      <w:r w:rsidRPr="006C680A">
        <w:rPr>
          <w:sz w:val="28"/>
          <w:szCs w:val="28"/>
        </w:rPr>
        <w:t>рупнейший поселок, самый северный и самый старый в Эвенкии; расположен на западном берегу оз. Ессей за полярным кругом в лесотундровой зоне.</w:t>
      </w:r>
    </w:p>
    <w:p w:rsidR="00261F44" w:rsidRDefault="0092042B" w:rsidP="0092042B">
      <w:pPr>
        <w:ind w:firstLine="720"/>
        <w:jc w:val="both"/>
        <w:rPr>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615</w:t>
      </w:r>
      <w:r w:rsidRPr="006C680A">
        <w:rPr>
          <w:color w:val="000000"/>
          <w:sz w:val="28"/>
          <w:szCs w:val="28"/>
        </w:rPr>
        <w:t xml:space="preserve"> </w:t>
      </w:r>
      <w:r w:rsidR="00650054">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охотпромысел дикого северного оленя, пушной охотпромысел, рыболовство.</w:t>
      </w:r>
    </w:p>
    <w:p w:rsidR="0092042B" w:rsidRPr="006C680A" w:rsidRDefault="0092042B" w:rsidP="0092042B">
      <w:pPr>
        <w:ind w:firstLine="720"/>
        <w:jc w:val="both"/>
        <w:rPr>
          <w:bCs/>
          <w:spacing w:val="-6"/>
          <w:sz w:val="28"/>
          <w:szCs w:val="28"/>
        </w:rPr>
      </w:pPr>
      <w:r w:rsidRPr="006C680A">
        <w:rPr>
          <w:b/>
          <w:bCs/>
          <w:i/>
          <w:spacing w:val="-6"/>
          <w:sz w:val="28"/>
          <w:szCs w:val="28"/>
        </w:rPr>
        <w:t>Объекты социальной сферы:</w:t>
      </w:r>
      <w:r w:rsidRPr="006C680A">
        <w:rPr>
          <w:bCs/>
          <w:spacing w:val="-6"/>
          <w:sz w:val="28"/>
          <w:szCs w:val="28"/>
        </w:rPr>
        <w:t xml:space="preserve"> </w:t>
      </w:r>
      <w:r w:rsidRPr="006C680A">
        <w:rPr>
          <w:spacing w:val="-6"/>
          <w:sz w:val="28"/>
          <w:szCs w:val="28"/>
        </w:rPr>
        <w:t>детский сад, общеобразовательная средняя школа, сельский дом культуры, офис врача общей семейной практики.</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КИСЛОКАН</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648590, Красноярский край, Эвенкийский муниципальный район, п. Кислокан, ул. </w:t>
      </w:r>
      <w:r w:rsidR="004026B8">
        <w:rPr>
          <w:sz w:val="28"/>
          <w:szCs w:val="28"/>
        </w:rPr>
        <w:t>им. Чапогира А. В., 13</w:t>
      </w:r>
      <w:r w:rsidRPr="006C680A">
        <w:rPr>
          <w:sz w:val="28"/>
          <w:szCs w:val="28"/>
        </w:rPr>
        <w:t>. Тел.: 8 (391</w:t>
      </w:r>
      <w:r w:rsidR="004026B8">
        <w:rPr>
          <w:sz w:val="28"/>
          <w:szCs w:val="28"/>
        </w:rPr>
        <w:t>70</w:t>
      </w:r>
      <w:r w:rsidRPr="006C680A">
        <w:rPr>
          <w:sz w:val="28"/>
          <w:szCs w:val="28"/>
        </w:rPr>
        <w:t xml:space="preserve">) </w:t>
      </w:r>
      <w:r w:rsidR="004026B8">
        <w:rPr>
          <w:sz w:val="28"/>
          <w:szCs w:val="28"/>
        </w:rPr>
        <w:t>348-13</w:t>
      </w:r>
      <w:r w:rsidRPr="006C680A">
        <w:rPr>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Колесничеснко Иван Петрович.</w:t>
      </w:r>
    </w:p>
    <w:p w:rsidR="0092042B" w:rsidRPr="006C680A" w:rsidRDefault="0092042B" w:rsidP="0092042B">
      <w:pPr>
        <w:ind w:firstLine="720"/>
        <w:jc w:val="both"/>
        <w:rPr>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правом берегу р. Нижняя Тунгуска, напротив устья р. Верхний Кислокан.</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113</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proofErr w:type="gramStart"/>
      <w:r w:rsidRPr="006C680A">
        <w:rPr>
          <w:bCs/>
          <w:sz w:val="28"/>
          <w:szCs w:val="28"/>
        </w:rPr>
        <w:t>д</w:t>
      </w:r>
      <w:r w:rsidRPr="006C680A">
        <w:rPr>
          <w:sz w:val="28"/>
          <w:szCs w:val="28"/>
        </w:rPr>
        <w:t>етский</w:t>
      </w:r>
      <w:proofErr w:type="gramEnd"/>
      <w:r w:rsidRPr="006C680A">
        <w:rPr>
          <w:sz w:val="28"/>
          <w:szCs w:val="28"/>
        </w:rPr>
        <w:t xml:space="preserve"> сад, общеобразовательная средняя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НИДЫМ</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648571, Красноярский край, Эвенкийский муниципальный район, п. Нидым, ул. 70 лет Октября, </w:t>
      </w:r>
      <w:r w:rsidR="004026B8">
        <w:rPr>
          <w:sz w:val="28"/>
          <w:szCs w:val="28"/>
        </w:rPr>
        <w:t>8</w:t>
      </w:r>
      <w:r w:rsidRPr="006C680A">
        <w:rPr>
          <w:sz w:val="28"/>
          <w:szCs w:val="28"/>
        </w:rPr>
        <w:t>. Тел.: 8 (391</w:t>
      </w:r>
      <w:r w:rsidR="004026B8">
        <w:rPr>
          <w:sz w:val="28"/>
          <w:szCs w:val="28"/>
        </w:rPr>
        <w:t>70</w:t>
      </w:r>
      <w:r w:rsidRPr="006C680A">
        <w:rPr>
          <w:sz w:val="28"/>
          <w:szCs w:val="28"/>
        </w:rPr>
        <w:t xml:space="preserve">) </w:t>
      </w:r>
      <w:r w:rsidR="004026B8">
        <w:rPr>
          <w:sz w:val="28"/>
          <w:szCs w:val="28"/>
        </w:rPr>
        <w:t>347</w:t>
      </w:r>
      <w:r w:rsidRPr="006C680A">
        <w:rPr>
          <w:sz w:val="28"/>
          <w:szCs w:val="28"/>
        </w:rPr>
        <w:t>-</w:t>
      </w:r>
      <w:r w:rsidR="004026B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Коваленко Мария Николаевна.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Нижняя Тунгуска, в </w:t>
      </w:r>
      <w:smartTag w:uri="urn:schemas-microsoft-com:office:smarttags" w:element="metricconverter">
        <w:smartTagPr>
          <w:attr w:name="ProductID" w:val="25 км"/>
        </w:smartTagPr>
        <w:r w:rsidRPr="006C680A">
          <w:rPr>
            <w:sz w:val="28"/>
            <w:szCs w:val="28"/>
          </w:rPr>
          <w:t>25 км</w:t>
        </w:r>
      </w:smartTag>
      <w:r w:rsidRPr="006C680A">
        <w:rPr>
          <w:sz w:val="28"/>
          <w:szCs w:val="28"/>
        </w:rPr>
        <w:t xml:space="preserve"> от районного центра ЭМР </w:t>
      </w:r>
      <w:r w:rsidRPr="006C680A">
        <w:rPr>
          <w:color w:val="000000"/>
          <w:sz w:val="28"/>
          <w:szCs w:val="28"/>
        </w:rPr>
        <w:t>–</w:t>
      </w:r>
      <w:r w:rsidRPr="006C680A">
        <w:rPr>
          <w:sz w:val="28"/>
          <w:szCs w:val="28"/>
        </w:rPr>
        <w:t xml:space="preserve"> п. Тур</w:t>
      </w:r>
      <w:r w:rsidR="00650054">
        <w:rPr>
          <w:sz w:val="28"/>
          <w:szCs w:val="28"/>
        </w:rPr>
        <w:t>а</w:t>
      </w:r>
      <w:r w:rsidRPr="006C680A">
        <w:rPr>
          <w:sz w:val="28"/>
          <w:szCs w:val="28"/>
        </w:rPr>
        <w:t>.</w:t>
      </w:r>
    </w:p>
    <w:p w:rsidR="0092042B" w:rsidRPr="006C680A" w:rsidRDefault="0092042B" w:rsidP="0092042B">
      <w:pPr>
        <w:ind w:firstLine="720"/>
        <w:jc w:val="both"/>
        <w:rPr>
          <w:bCs/>
          <w:sz w:val="28"/>
          <w:szCs w:val="28"/>
        </w:rPr>
      </w:pPr>
      <w:r w:rsidRPr="006C680A">
        <w:rPr>
          <w:b/>
          <w:bCs/>
          <w:sz w:val="28"/>
          <w:szCs w:val="28"/>
        </w:rPr>
        <w:t>Численность населения</w:t>
      </w:r>
      <w:r w:rsidRPr="006C680A">
        <w:rPr>
          <w:bCs/>
          <w:sz w:val="28"/>
          <w:szCs w:val="28"/>
        </w:rPr>
        <w:t xml:space="preserve"> </w:t>
      </w:r>
      <w:r w:rsidR="00BA4528">
        <w:rPr>
          <w:color w:val="000000"/>
          <w:sz w:val="28"/>
          <w:szCs w:val="28"/>
        </w:rPr>
        <w:t>– 173</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рыбалка, сбор дикоросов.</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общеобразовательная средняя школа, клуб, магазин, хлебопекарня,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ТУТОНЧАНЫ</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648581, Красноярский край, Эвенкийский муниципальный район,</w:t>
      </w:r>
      <w:r w:rsidR="004026B8">
        <w:rPr>
          <w:sz w:val="28"/>
          <w:szCs w:val="28"/>
        </w:rPr>
        <w:t xml:space="preserve"> п. Тутончаны, ул. Набережная, 6</w:t>
      </w:r>
      <w:r w:rsidRPr="006C680A">
        <w:rPr>
          <w:sz w:val="28"/>
          <w:szCs w:val="28"/>
        </w:rPr>
        <w:t>. Тел.: 8 (391</w:t>
      </w:r>
      <w:r w:rsidR="004026B8">
        <w:rPr>
          <w:sz w:val="28"/>
          <w:szCs w:val="28"/>
        </w:rPr>
        <w:t>70</w:t>
      </w:r>
      <w:r w:rsidRPr="006C680A">
        <w:rPr>
          <w:sz w:val="28"/>
          <w:szCs w:val="28"/>
        </w:rPr>
        <w:t xml:space="preserve">) </w:t>
      </w:r>
      <w:r w:rsidR="004026B8">
        <w:rPr>
          <w:sz w:val="28"/>
          <w:szCs w:val="28"/>
        </w:rPr>
        <w:t>346-77</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Панова Наталья Илларионовна.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правом берегу р. Нижняя Тунгуска, в устье р. Тутончана.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215</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б</w:t>
      </w:r>
      <w:r w:rsidRPr="006C680A">
        <w:rPr>
          <w:sz w:val="28"/>
          <w:szCs w:val="28"/>
        </w:rPr>
        <w:t>юджетная сфера, охотпромысел, рыболовство, мясозаготовка.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общеобразовательная средняя школа, пекарня, аптечный киоск, магазин, клуб, библиотека,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УЧАМИ</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648580, Красноярский край, Эвенкийский муниципальный район, п. Учами, ул. </w:t>
      </w:r>
      <w:proofErr w:type="gramStart"/>
      <w:r w:rsidRPr="006C680A">
        <w:rPr>
          <w:spacing w:val="-6"/>
          <w:sz w:val="28"/>
          <w:szCs w:val="28"/>
        </w:rPr>
        <w:t>Таежная</w:t>
      </w:r>
      <w:proofErr w:type="gramEnd"/>
      <w:r w:rsidRPr="006C680A">
        <w:rPr>
          <w:spacing w:val="-6"/>
          <w:sz w:val="28"/>
          <w:szCs w:val="28"/>
        </w:rPr>
        <w:t>, 1. Тел.: 8 (391</w:t>
      </w:r>
      <w:r w:rsidR="004026B8">
        <w:rPr>
          <w:spacing w:val="-6"/>
          <w:sz w:val="28"/>
          <w:szCs w:val="28"/>
        </w:rPr>
        <w:t>70</w:t>
      </w:r>
      <w:r w:rsidRPr="006C680A">
        <w:rPr>
          <w:spacing w:val="-6"/>
          <w:sz w:val="28"/>
          <w:szCs w:val="28"/>
        </w:rPr>
        <w:t xml:space="preserve">) </w:t>
      </w:r>
      <w:r w:rsidR="004026B8">
        <w:rPr>
          <w:spacing w:val="-6"/>
          <w:sz w:val="28"/>
          <w:szCs w:val="28"/>
        </w:rPr>
        <w:t>354-71</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Москвитина Наталья Григорьевна.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расположено на правом берегу р. Нижняя Тунгуска, в </w:t>
      </w:r>
      <w:smartTag w:uri="urn:schemas-microsoft-com:office:smarttags" w:element="metricconverter">
        <w:smartTagPr>
          <w:attr w:name="ProductID" w:val="6,5 км"/>
        </w:smartTagPr>
        <w:r w:rsidRPr="006C680A">
          <w:rPr>
            <w:sz w:val="28"/>
            <w:szCs w:val="28"/>
          </w:rPr>
          <w:t>6,5 км</w:t>
        </w:r>
      </w:smartTag>
      <w:r w:rsidRPr="006C680A">
        <w:rPr>
          <w:sz w:val="28"/>
          <w:szCs w:val="28"/>
        </w:rPr>
        <w:t xml:space="preserve"> от устья р. Учами.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97</w:t>
      </w:r>
      <w:r w:rsidR="00650054">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заготовка дров, строительство,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детский сад, начальная общеобразовательная </w:t>
      </w:r>
      <w:r w:rsidRPr="006C680A">
        <w:rPr>
          <w:sz w:val="28"/>
          <w:szCs w:val="28"/>
        </w:rPr>
        <w:t>школа, клуб, библиотека, магазин, аэропорт,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ЧИРИНДА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648593, Красноярский край, Эвенкийский муниципальный район, п. Чиринда, ул. </w:t>
      </w:r>
      <w:r w:rsidR="004026B8">
        <w:rPr>
          <w:sz w:val="28"/>
          <w:szCs w:val="28"/>
        </w:rPr>
        <w:t>Набережная  1</w:t>
      </w:r>
      <w:r w:rsidRPr="006C680A">
        <w:rPr>
          <w:sz w:val="28"/>
          <w:szCs w:val="28"/>
        </w:rPr>
        <w:t>. Тел.: 8 (391</w:t>
      </w:r>
      <w:r w:rsidR="004026B8">
        <w:rPr>
          <w:sz w:val="28"/>
          <w:szCs w:val="28"/>
        </w:rPr>
        <w:t>70</w:t>
      </w:r>
      <w:r w:rsidRPr="006C680A">
        <w:rPr>
          <w:sz w:val="28"/>
          <w:szCs w:val="28"/>
        </w:rPr>
        <w:t xml:space="preserve">) </w:t>
      </w:r>
      <w:r w:rsidR="004026B8">
        <w:rPr>
          <w:sz w:val="28"/>
          <w:szCs w:val="28"/>
        </w:rPr>
        <w:t>354</w:t>
      </w:r>
      <w:r w:rsidRPr="006C680A">
        <w:rPr>
          <w:sz w:val="28"/>
          <w:szCs w:val="28"/>
        </w:rPr>
        <w:t>-</w:t>
      </w:r>
      <w:r w:rsidR="004026B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Демьянова Маргарита Аркадьевна.</w:t>
      </w:r>
    </w:p>
    <w:p w:rsidR="0092042B" w:rsidRPr="006C680A" w:rsidRDefault="0092042B" w:rsidP="0092042B">
      <w:pPr>
        <w:ind w:firstLine="720"/>
        <w:jc w:val="both"/>
        <w:rPr>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южном берегу оз. Чиринда.</w:t>
      </w:r>
    </w:p>
    <w:p w:rsidR="0092042B" w:rsidRPr="00BA4528" w:rsidRDefault="0092042B" w:rsidP="0092042B">
      <w:pPr>
        <w:ind w:firstLine="720"/>
        <w:jc w:val="both"/>
        <w:rPr>
          <w:bCs/>
          <w:color w:val="FF0000"/>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197</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 xml:space="preserve">детский сад, </w:t>
      </w:r>
      <w:proofErr w:type="gramStart"/>
      <w:r w:rsidRPr="006C680A">
        <w:rPr>
          <w:sz w:val="28"/>
          <w:szCs w:val="28"/>
        </w:rPr>
        <w:t>начальная</w:t>
      </w:r>
      <w:proofErr w:type="gramEnd"/>
      <w:r w:rsidRPr="006C680A">
        <w:rPr>
          <w:sz w:val="28"/>
          <w:szCs w:val="28"/>
        </w:rPr>
        <w:t xml:space="preserve"> общеобразовательная </w:t>
      </w:r>
      <w:r w:rsidRPr="006C680A">
        <w:rPr>
          <w:bCs/>
          <w:sz w:val="28"/>
          <w:szCs w:val="28"/>
        </w:rPr>
        <w:t>ш</w:t>
      </w:r>
      <w:r w:rsidRPr="006C680A">
        <w:rPr>
          <w:sz w:val="28"/>
          <w:szCs w:val="28"/>
        </w:rPr>
        <w:t>кола,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ЭКОНДА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648592, Красноярский край, Эвенкийский муниципальный ра</w:t>
      </w:r>
      <w:r w:rsidR="004026B8">
        <w:rPr>
          <w:sz w:val="28"/>
          <w:szCs w:val="28"/>
        </w:rPr>
        <w:t>йон, п. Эконда, ул. М. Ялогир, 7а</w:t>
      </w:r>
      <w:r w:rsidRPr="006C680A">
        <w:rPr>
          <w:sz w:val="28"/>
          <w:szCs w:val="28"/>
        </w:rPr>
        <w:t>. Тел.: 8 (391</w:t>
      </w:r>
      <w:r w:rsidR="004026B8">
        <w:rPr>
          <w:sz w:val="28"/>
          <w:szCs w:val="28"/>
        </w:rPr>
        <w:t>70</w:t>
      </w:r>
      <w:r w:rsidRPr="006C680A">
        <w:rPr>
          <w:sz w:val="28"/>
          <w:szCs w:val="28"/>
        </w:rPr>
        <w:t xml:space="preserve">) </w:t>
      </w:r>
      <w:r w:rsidR="004026B8">
        <w:rPr>
          <w:sz w:val="28"/>
          <w:szCs w:val="28"/>
        </w:rPr>
        <w:t>353</w:t>
      </w:r>
      <w:r w:rsidRPr="006C680A">
        <w:rPr>
          <w:sz w:val="28"/>
          <w:szCs w:val="28"/>
        </w:rPr>
        <w:t>-</w:t>
      </w:r>
      <w:r w:rsidR="004026B8">
        <w:rPr>
          <w:sz w:val="28"/>
          <w:szCs w:val="28"/>
        </w:rPr>
        <w:t>00</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Удыгир Галина Петровна.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р</w:t>
      </w:r>
      <w:r w:rsidRPr="006C680A">
        <w:rPr>
          <w:sz w:val="28"/>
          <w:szCs w:val="28"/>
        </w:rPr>
        <w:t>асположен на левом берегу р. Вилюй, в устье р. Паспорин.</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266</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оленеводство, рыболовство, охота, заготовка дров, бюджетная сфера.</w:t>
      </w:r>
    </w:p>
    <w:p w:rsidR="0092042B" w:rsidRPr="006C680A" w:rsidRDefault="0092042B" w:rsidP="0092042B">
      <w:pPr>
        <w:ind w:firstLine="720"/>
        <w:jc w:val="both"/>
        <w:rPr>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начальная общеобразовательная школа, магазин,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ЮКТА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648591, Красноярский край, Эвенкийский муниципальный район, п. Юкта, ул. </w:t>
      </w:r>
      <w:proofErr w:type="gramStart"/>
      <w:r w:rsidRPr="006C680A">
        <w:rPr>
          <w:sz w:val="28"/>
          <w:szCs w:val="28"/>
        </w:rPr>
        <w:t>Центральная</w:t>
      </w:r>
      <w:proofErr w:type="gramEnd"/>
      <w:r w:rsidRPr="006C680A">
        <w:rPr>
          <w:sz w:val="28"/>
          <w:szCs w:val="28"/>
        </w:rPr>
        <w:t>, 3. Тел.: 8 (391</w:t>
      </w:r>
      <w:r w:rsidR="004026B8">
        <w:rPr>
          <w:sz w:val="28"/>
          <w:szCs w:val="28"/>
        </w:rPr>
        <w:t>70</w:t>
      </w:r>
      <w:r w:rsidRPr="006C680A">
        <w:rPr>
          <w:sz w:val="28"/>
          <w:szCs w:val="28"/>
        </w:rPr>
        <w:t xml:space="preserve">) </w:t>
      </w:r>
      <w:r w:rsidR="004026B8">
        <w:rPr>
          <w:sz w:val="28"/>
          <w:szCs w:val="28"/>
        </w:rPr>
        <w:t>345</w:t>
      </w:r>
      <w:r w:rsidRPr="006C680A">
        <w:rPr>
          <w:sz w:val="28"/>
          <w:szCs w:val="28"/>
        </w:rPr>
        <w:t>-</w:t>
      </w:r>
      <w:r w:rsidR="004026B8">
        <w:rPr>
          <w:sz w:val="28"/>
          <w:szCs w:val="28"/>
        </w:rPr>
        <w:t>50</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Алексеева Ольга Эдуардовна.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левом берегу р. Нижняя Тунгуска, в </w:t>
      </w:r>
      <w:smartTag w:uri="urn:schemas-microsoft-com:office:smarttags" w:element="metricconverter">
        <w:smartTagPr>
          <w:attr w:name="ProductID" w:val="7 км"/>
        </w:smartTagPr>
        <w:r w:rsidRPr="006C680A">
          <w:rPr>
            <w:sz w:val="28"/>
            <w:szCs w:val="28"/>
          </w:rPr>
          <w:t>7 км</w:t>
        </w:r>
      </w:smartTag>
      <w:r w:rsidRPr="006C680A">
        <w:rPr>
          <w:sz w:val="28"/>
          <w:szCs w:val="28"/>
        </w:rPr>
        <w:t xml:space="preserve"> вверх по течению, от устья р. Илимпия.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87</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заготовка дров, заготовка деловой древесины.</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 xml:space="preserve">детский сад, начальная </w:t>
      </w:r>
      <w:r w:rsidRPr="006C680A">
        <w:rPr>
          <w:sz w:val="28"/>
          <w:szCs w:val="28"/>
        </w:rPr>
        <w:lastRenderedPageBreak/>
        <w:t>общеобразовательная школа, магазин, сельский дом культуры, фельдшерско-акушерский пункт.</w:t>
      </w:r>
    </w:p>
    <w:p w:rsidR="0092042B" w:rsidRPr="006C680A" w:rsidRDefault="0092042B" w:rsidP="0092042B">
      <w:pPr>
        <w:ind w:firstLine="720"/>
        <w:jc w:val="both"/>
        <w:rPr>
          <w:b/>
          <w:bCs/>
          <w:sz w:val="28"/>
          <w:szCs w:val="28"/>
        </w:rPr>
      </w:pPr>
    </w:p>
    <w:p w:rsidR="0092042B" w:rsidRPr="00100D39" w:rsidRDefault="0092042B" w:rsidP="00100D39">
      <w:pPr>
        <w:ind w:firstLine="720"/>
        <w:jc w:val="both"/>
        <w:rPr>
          <w:b/>
          <w:bCs/>
          <w:sz w:val="28"/>
          <w:szCs w:val="28"/>
        </w:rPr>
      </w:pPr>
      <w:r w:rsidRPr="006C680A">
        <w:rPr>
          <w:b/>
          <w:bCs/>
          <w:sz w:val="28"/>
          <w:szCs w:val="28"/>
        </w:rPr>
        <w:t>Байкитская группа сельских поселений ЭМР</w:t>
      </w:r>
    </w:p>
    <w:p w:rsidR="0092042B" w:rsidRPr="006C680A" w:rsidRDefault="0092042B" w:rsidP="0092042B">
      <w:pPr>
        <w:ind w:firstLine="720"/>
        <w:jc w:val="both"/>
        <w:rPr>
          <w:bCs/>
          <w:sz w:val="28"/>
          <w:szCs w:val="28"/>
        </w:rPr>
      </w:pPr>
      <w:r w:rsidRPr="006C680A">
        <w:rPr>
          <w:bCs/>
          <w:sz w:val="28"/>
          <w:szCs w:val="28"/>
        </w:rPr>
        <w:t>СЕЛО БАЙКИТ</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648360, Красноярский край, Эвенкийский муниципальный район, с. Байкит, ул. Титова, 17. Тел.: 8 (391</w:t>
      </w:r>
      <w:r w:rsidR="004026B8">
        <w:rPr>
          <w:spacing w:val="-6"/>
          <w:sz w:val="28"/>
          <w:szCs w:val="28"/>
        </w:rPr>
        <w:t>78</w:t>
      </w:r>
      <w:r w:rsidRPr="006C680A">
        <w:rPr>
          <w:spacing w:val="-6"/>
          <w:sz w:val="28"/>
          <w:szCs w:val="28"/>
        </w:rPr>
        <w:t xml:space="preserve">) </w:t>
      </w:r>
      <w:r w:rsidR="004026B8">
        <w:rPr>
          <w:spacing w:val="-6"/>
          <w:sz w:val="28"/>
          <w:szCs w:val="28"/>
        </w:rPr>
        <w:t>310-11</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Скре</w:t>
      </w:r>
      <w:r w:rsidR="00C36616">
        <w:rPr>
          <w:bCs/>
          <w:sz w:val="28"/>
          <w:szCs w:val="28"/>
        </w:rPr>
        <w:t>б</w:t>
      </w:r>
      <w:r w:rsidRPr="00C44D7C">
        <w:rPr>
          <w:bCs/>
          <w:sz w:val="28"/>
          <w:szCs w:val="28"/>
        </w:rPr>
        <w:t>цова Инна Олеговна.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расположено на правом берегу р. Подкаменная Тунгуска, в </w:t>
      </w:r>
      <w:smartTag w:uri="urn:schemas-microsoft-com:office:smarttags" w:element="metricconverter">
        <w:smartTagPr>
          <w:attr w:name="ProductID" w:val="350 км"/>
        </w:smartTagPr>
        <w:r w:rsidRPr="006C680A">
          <w:rPr>
            <w:sz w:val="28"/>
            <w:szCs w:val="28"/>
          </w:rPr>
          <w:t>350 км</w:t>
        </w:r>
      </w:smartTag>
      <w:r w:rsidRPr="006C680A">
        <w:rPr>
          <w:sz w:val="28"/>
          <w:szCs w:val="28"/>
        </w:rPr>
        <w:t xml:space="preserve"> от районного центра ЭМР </w:t>
      </w:r>
      <w:r w:rsidRPr="006C680A">
        <w:rPr>
          <w:color w:val="000000"/>
          <w:sz w:val="28"/>
          <w:szCs w:val="28"/>
        </w:rPr>
        <w:t>–</w:t>
      </w:r>
      <w:r w:rsidRPr="006C680A">
        <w:rPr>
          <w:sz w:val="28"/>
          <w:szCs w:val="28"/>
        </w:rPr>
        <w:t xml:space="preserve"> п.г.т. Туры.</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3</w:t>
      </w:r>
      <w:r w:rsidR="00BA4528">
        <w:rPr>
          <w:color w:val="000000"/>
          <w:sz w:val="28"/>
          <w:szCs w:val="28"/>
        </w:rPr>
        <w:t>292</w:t>
      </w:r>
      <w:r w:rsidRPr="006C680A">
        <w:rPr>
          <w:color w:val="000000"/>
          <w:sz w:val="28"/>
          <w:szCs w:val="28"/>
        </w:rPr>
        <w:t xml:space="preserve"> </w:t>
      </w:r>
      <w:r w:rsidR="00BA4528">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жилищно-коммунальное хозяйство, охота, рыбалка.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 xml:space="preserve">районная больница, детская школа искусств, филиал эвенкийской ДЮСШ, филиал эвенкийского краеведческого музея, Дом детского творчества, Интернет-кафе, </w:t>
      </w:r>
      <w:r w:rsidR="0037740B">
        <w:rPr>
          <w:sz w:val="28"/>
          <w:szCs w:val="28"/>
        </w:rPr>
        <w:t>м</w:t>
      </w:r>
      <w:r w:rsidRPr="006C680A">
        <w:rPr>
          <w:sz w:val="28"/>
          <w:szCs w:val="28"/>
        </w:rPr>
        <w:t>олодежный культурный центр «Новое поколение»</w:t>
      </w:r>
      <w:r w:rsidR="0037740B">
        <w:rPr>
          <w:sz w:val="28"/>
          <w:szCs w:val="28"/>
        </w:rPr>
        <w:t xml:space="preserve">, </w:t>
      </w:r>
      <w:r w:rsidR="0037740B" w:rsidRPr="006C680A">
        <w:rPr>
          <w:sz w:val="28"/>
          <w:szCs w:val="28"/>
        </w:rPr>
        <w:t>аэропорт</w:t>
      </w:r>
      <w:r w:rsidR="0037740B">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БУРНЫЙ</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648367, Красноярский край, Эвенкийский муниципальный район, п. Бурный, ул. </w:t>
      </w:r>
      <w:proofErr w:type="gramStart"/>
      <w:r w:rsidRPr="006C680A">
        <w:rPr>
          <w:sz w:val="28"/>
          <w:szCs w:val="28"/>
        </w:rPr>
        <w:t>Таежная</w:t>
      </w:r>
      <w:proofErr w:type="gramEnd"/>
      <w:r w:rsidRPr="006C680A">
        <w:rPr>
          <w:sz w:val="28"/>
          <w:szCs w:val="28"/>
        </w:rPr>
        <w:t>, 20. Тел.: 8 (391</w:t>
      </w:r>
      <w:r w:rsidR="004026B8">
        <w:rPr>
          <w:sz w:val="28"/>
          <w:szCs w:val="28"/>
        </w:rPr>
        <w:t>78</w:t>
      </w:r>
      <w:r w:rsidRPr="006C680A">
        <w:rPr>
          <w:sz w:val="28"/>
          <w:szCs w:val="28"/>
        </w:rPr>
        <w:t xml:space="preserve">) </w:t>
      </w:r>
      <w:r w:rsidR="004026B8">
        <w:rPr>
          <w:sz w:val="28"/>
          <w:szCs w:val="28"/>
        </w:rPr>
        <w:t>343-01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Городилова Валентина Николаевна.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левом берегу р. Вельмо, притока р. Подкаменная Тунгуска, в устье р. Бурная (Тельма).</w:t>
      </w:r>
    </w:p>
    <w:p w:rsidR="0092042B" w:rsidRPr="006C680A" w:rsidRDefault="0092042B" w:rsidP="0092042B">
      <w:pPr>
        <w:ind w:firstLine="720"/>
        <w:jc w:val="both"/>
        <w:rPr>
          <w:bCs/>
          <w:spacing w:val="-8"/>
          <w:sz w:val="28"/>
          <w:szCs w:val="28"/>
        </w:rPr>
      </w:pPr>
      <w:r w:rsidRPr="006C680A">
        <w:rPr>
          <w:b/>
          <w:bCs/>
          <w:i/>
          <w:spacing w:val="-8"/>
          <w:sz w:val="28"/>
          <w:szCs w:val="28"/>
        </w:rPr>
        <w:t>Численность населения</w:t>
      </w:r>
      <w:r w:rsidRPr="006C680A">
        <w:rPr>
          <w:bCs/>
          <w:spacing w:val="-8"/>
          <w:sz w:val="28"/>
          <w:szCs w:val="28"/>
        </w:rPr>
        <w:t xml:space="preserve"> </w:t>
      </w:r>
      <w:r w:rsidRPr="006C680A">
        <w:rPr>
          <w:color w:val="000000"/>
          <w:spacing w:val="-8"/>
          <w:sz w:val="28"/>
          <w:szCs w:val="28"/>
        </w:rPr>
        <w:t>– 1</w:t>
      </w:r>
      <w:r w:rsidR="00BA4528">
        <w:rPr>
          <w:color w:val="000000"/>
          <w:spacing w:val="-8"/>
          <w:sz w:val="28"/>
          <w:szCs w:val="28"/>
        </w:rPr>
        <w:t>91</w:t>
      </w:r>
      <w:r w:rsidRPr="006C680A">
        <w:rPr>
          <w:color w:val="000000"/>
          <w:spacing w:val="-8"/>
          <w:sz w:val="28"/>
          <w:szCs w:val="28"/>
        </w:rPr>
        <w:t xml:space="preserve"> </w:t>
      </w:r>
      <w:r w:rsidR="00BA4528">
        <w:rPr>
          <w:color w:val="000000"/>
          <w:spacing w:val="-8"/>
          <w:sz w:val="28"/>
          <w:szCs w:val="28"/>
        </w:rPr>
        <w:t>чел. (по состоянию на 01.01.2018</w:t>
      </w:r>
      <w:r w:rsidRPr="006C680A">
        <w:rPr>
          <w:color w:val="000000"/>
          <w:spacing w:val="-8"/>
          <w:sz w:val="28"/>
          <w:szCs w:val="28"/>
        </w:rPr>
        <w:t>)</w:t>
      </w:r>
      <w:r w:rsidR="00261F44">
        <w:rPr>
          <w:color w:val="000000"/>
          <w:spacing w:val="-8"/>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рыбалка.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начальная общеобразовательная </w:t>
      </w:r>
      <w:r w:rsidRPr="006C680A">
        <w:rPr>
          <w:sz w:val="28"/>
          <w:szCs w:val="28"/>
        </w:rPr>
        <w:t>школа, фельдшерско-акушер</w:t>
      </w:r>
      <w:r w:rsidR="004B34DD">
        <w:rPr>
          <w:sz w:val="28"/>
          <w:szCs w:val="28"/>
        </w:rPr>
        <w:t>ский пункт, лесхоз, почта, рыбк</w:t>
      </w:r>
      <w:r w:rsidRPr="006C680A">
        <w:rPr>
          <w:sz w:val="28"/>
          <w:szCs w:val="28"/>
        </w:rPr>
        <w:t>оп-магазин, сельский дом культуры, библиотека, гидропост.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КУЗЬМОВКА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648369, Красноярский край, Эвенкийский муниципальный райо</w:t>
      </w:r>
      <w:r w:rsidR="004026B8">
        <w:rPr>
          <w:sz w:val="28"/>
          <w:szCs w:val="28"/>
        </w:rPr>
        <w:t xml:space="preserve">н, п. Кузьмовка, ул. </w:t>
      </w:r>
      <w:proofErr w:type="gramStart"/>
      <w:r w:rsidR="004026B8">
        <w:rPr>
          <w:sz w:val="28"/>
          <w:szCs w:val="28"/>
        </w:rPr>
        <w:t>Кедровая</w:t>
      </w:r>
      <w:proofErr w:type="gramEnd"/>
      <w:r w:rsidR="004026B8">
        <w:rPr>
          <w:sz w:val="28"/>
          <w:szCs w:val="28"/>
        </w:rPr>
        <w:t>, 7а</w:t>
      </w:r>
      <w:r w:rsidRPr="006C680A">
        <w:rPr>
          <w:sz w:val="28"/>
          <w:szCs w:val="28"/>
        </w:rPr>
        <w:t>. Тел.: 8 (391</w:t>
      </w:r>
      <w:r w:rsidR="004026B8">
        <w:rPr>
          <w:sz w:val="28"/>
          <w:szCs w:val="28"/>
        </w:rPr>
        <w:t>78</w:t>
      </w:r>
      <w:r w:rsidRPr="006C680A">
        <w:rPr>
          <w:sz w:val="28"/>
          <w:szCs w:val="28"/>
        </w:rPr>
        <w:t xml:space="preserve">) </w:t>
      </w:r>
      <w:r w:rsidR="004026B8">
        <w:rPr>
          <w:sz w:val="28"/>
          <w:szCs w:val="28"/>
        </w:rPr>
        <w:t>342-50</w:t>
      </w:r>
      <w:r w:rsidRPr="006C680A">
        <w:rPr>
          <w:sz w:val="28"/>
          <w:szCs w:val="28"/>
        </w:rPr>
        <w:t>.</w:t>
      </w:r>
    </w:p>
    <w:p w:rsidR="00F11DE8" w:rsidRPr="00F11DE8" w:rsidRDefault="00F11DE8" w:rsidP="0092042B">
      <w:pPr>
        <w:ind w:firstLine="720"/>
        <w:jc w:val="both"/>
        <w:rPr>
          <w:bCs/>
          <w:spacing w:val="-4"/>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Казаков Николай Федорович.</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поселок староверов Кузьмовка расположен на правом берегу р. Подкаменная Тунгуска.</w:t>
      </w:r>
    </w:p>
    <w:p w:rsidR="0092042B" w:rsidRPr="006C680A" w:rsidRDefault="0092042B" w:rsidP="0092042B">
      <w:pPr>
        <w:ind w:firstLine="720"/>
        <w:jc w:val="both"/>
        <w:rPr>
          <w:sz w:val="28"/>
          <w:szCs w:val="28"/>
        </w:rPr>
      </w:pPr>
      <w:r w:rsidRPr="006C680A">
        <w:rPr>
          <w:b/>
          <w:bCs/>
          <w:i/>
          <w:sz w:val="28"/>
          <w:szCs w:val="28"/>
        </w:rPr>
        <w:t>Численность населения</w:t>
      </w:r>
      <w:r w:rsidRPr="006C680A">
        <w:rPr>
          <w:bCs/>
          <w:sz w:val="28"/>
          <w:szCs w:val="28"/>
        </w:rPr>
        <w:t xml:space="preserve"> </w:t>
      </w:r>
      <w:r w:rsidR="00BA4528">
        <w:rPr>
          <w:color w:val="000000"/>
          <w:sz w:val="28"/>
          <w:szCs w:val="28"/>
        </w:rPr>
        <w:t>– 207</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pacing w:val="-4"/>
          <w:sz w:val="28"/>
          <w:szCs w:val="28"/>
        </w:rPr>
      </w:pPr>
      <w:r w:rsidRPr="006C680A">
        <w:rPr>
          <w:b/>
          <w:bCs/>
          <w:i/>
          <w:spacing w:val="-4"/>
          <w:sz w:val="28"/>
          <w:szCs w:val="28"/>
        </w:rPr>
        <w:t>Виды занятости населения:</w:t>
      </w:r>
      <w:r w:rsidRPr="006C680A">
        <w:rPr>
          <w:bCs/>
          <w:spacing w:val="-4"/>
          <w:sz w:val="28"/>
          <w:szCs w:val="28"/>
        </w:rPr>
        <w:t xml:space="preserve"> </w:t>
      </w:r>
      <w:r w:rsidRPr="006C680A">
        <w:rPr>
          <w:spacing w:val="-4"/>
          <w:sz w:val="28"/>
          <w:szCs w:val="28"/>
        </w:rPr>
        <w:t>сельское хозяйство, охота, рыболовство.</w:t>
      </w:r>
    </w:p>
    <w:p w:rsidR="0092042B" w:rsidRPr="006C680A" w:rsidRDefault="0092042B" w:rsidP="0092042B">
      <w:pPr>
        <w:ind w:firstLine="720"/>
        <w:jc w:val="both"/>
        <w:rPr>
          <w:bCs/>
          <w:spacing w:val="-4"/>
          <w:sz w:val="28"/>
          <w:szCs w:val="28"/>
        </w:rPr>
      </w:pPr>
      <w:r w:rsidRPr="006C680A">
        <w:rPr>
          <w:b/>
          <w:bCs/>
          <w:i/>
          <w:spacing w:val="-4"/>
          <w:sz w:val="28"/>
          <w:szCs w:val="28"/>
        </w:rPr>
        <w:t>Объекты социальной сферы:</w:t>
      </w:r>
      <w:r w:rsidRPr="006C680A">
        <w:rPr>
          <w:bCs/>
          <w:spacing w:val="-4"/>
          <w:sz w:val="28"/>
          <w:szCs w:val="28"/>
        </w:rPr>
        <w:t xml:space="preserve"> </w:t>
      </w:r>
      <w:proofErr w:type="gramStart"/>
      <w:r w:rsidRPr="006C680A">
        <w:rPr>
          <w:spacing w:val="-4"/>
          <w:sz w:val="28"/>
          <w:szCs w:val="28"/>
        </w:rPr>
        <w:t>начальная</w:t>
      </w:r>
      <w:proofErr w:type="gramEnd"/>
      <w:r w:rsidRPr="006C680A">
        <w:rPr>
          <w:spacing w:val="-4"/>
          <w:sz w:val="28"/>
          <w:szCs w:val="28"/>
        </w:rPr>
        <w:t xml:space="preserve"> общеобразовательная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КУЮМБА</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648373, Красноярский край, Эвенкийский муниципальный район, п. Куюмба, </w:t>
      </w:r>
      <w:proofErr w:type="gramStart"/>
      <w:r w:rsidRPr="006C680A">
        <w:rPr>
          <w:spacing w:val="-6"/>
          <w:sz w:val="28"/>
          <w:szCs w:val="28"/>
        </w:rPr>
        <w:t>Солнечная</w:t>
      </w:r>
      <w:proofErr w:type="gramEnd"/>
      <w:r w:rsidRPr="006C680A">
        <w:rPr>
          <w:spacing w:val="-6"/>
          <w:sz w:val="28"/>
          <w:szCs w:val="28"/>
        </w:rPr>
        <w:t>, 19. Тел.: 8 (391</w:t>
      </w:r>
      <w:r w:rsidR="004026B8">
        <w:rPr>
          <w:spacing w:val="-6"/>
          <w:sz w:val="28"/>
          <w:szCs w:val="28"/>
        </w:rPr>
        <w:t>78) 344</w:t>
      </w:r>
      <w:r w:rsidRPr="006C680A">
        <w:rPr>
          <w:spacing w:val="-6"/>
          <w:sz w:val="28"/>
          <w:szCs w:val="28"/>
        </w:rPr>
        <w:t>-</w:t>
      </w:r>
      <w:r w:rsidR="004026B8">
        <w:rPr>
          <w:spacing w:val="-6"/>
          <w:sz w:val="28"/>
          <w:szCs w:val="28"/>
        </w:rPr>
        <w:t>51</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Васильева Надежда Егоровна.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р. Подкаменная Тунгуска, в устьях рек Куюмба и Бугаркон. Река Подкаменная Тунгуска делит поселение на две </w:t>
      </w:r>
      <w:r w:rsidRPr="006C680A">
        <w:rPr>
          <w:sz w:val="28"/>
          <w:szCs w:val="28"/>
        </w:rPr>
        <w:lastRenderedPageBreak/>
        <w:t>части.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143</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заготовка древесины.</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proofErr w:type="gramStart"/>
      <w:r w:rsidRPr="006C680A">
        <w:rPr>
          <w:sz w:val="28"/>
          <w:szCs w:val="28"/>
        </w:rPr>
        <w:t>детский</w:t>
      </w:r>
      <w:proofErr w:type="gramEnd"/>
      <w:r w:rsidRPr="006C680A">
        <w:rPr>
          <w:sz w:val="28"/>
          <w:szCs w:val="28"/>
        </w:rPr>
        <w:t xml:space="preserve"> сад, начальная общеобразовательная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СЕЛО МИРЮГА</w:t>
      </w:r>
    </w:p>
    <w:p w:rsidR="0092042B" w:rsidRDefault="0092042B" w:rsidP="0092042B">
      <w:pPr>
        <w:ind w:firstLine="720"/>
        <w:jc w:val="both"/>
        <w:rPr>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 xml:space="preserve">648365, Красноярский край, Эвенкийский муниципальный район, с. Мирюга, ул. </w:t>
      </w:r>
      <w:proofErr w:type="gramStart"/>
      <w:r w:rsidR="004026B8">
        <w:rPr>
          <w:spacing w:val="-8"/>
          <w:sz w:val="28"/>
          <w:szCs w:val="28"/>
        </w:rPr>
        <w:t>Лесная</w:t>
      </w:r>
      <w:proofErr w:type="gramEnd"/>
      <w:r w:rsidR="004026B8">
        <w:rPr>
          <w:spacing w:val="-8"/>
          <w:sz w:val="28"/>
          <w:szCs w:val="28"/>
        </w:rPr>
        <w:t xml:space="preserve"> 1а</w:t>
      </w:r>
      <w:r w:rsidRPr="006C680A">
        <w:rPr>
          <w:spacing w:val="-8"/>
          <w:sz w:val="28"/>
          <w:szCs w:val="28"/>
        </w:rPr>
        <w:t>, 4. Тел.: 8 (391</w:t>
      </w:r>
      <w:r w:rsidR="004026B8">
        <w:rPr>
          <w:spacing w:val="-8"/>
          <w:sz w:val="28"/>
          <w:szCs w:val="28"/>
        </w:rPr>
        <w:t>78</w:t>
      </w:r>
      <w:r w:rsidRPr="006C680A">
        <w:rPr>
          <w:spacing w:val="-8"/>
          <w:sz w:val="28"/>
          <w:szCs w:val="28"/>
        </w:rPr>
        <w:t xml:space="preserve">) </w:t>
      </w:r>
      <w:r w:rsidR="004026B8">
        <w:rPr>
          <w:spacing w:val="-8"/>
          <w:sz w:val="28"/>
          <w:szCs w:val="28"/>
        </w:rPr>
        <w:t>345</w:t>
      </w:r>
      <w:r w:rsidRPr="006C680A">
        <w:rPr>
          <w:spacing w:val="-8"/>
          <w:sz w:val="28"/>
          <w:szCs w:val="28"/>
        </w:rPr>
        <w:t>-</w:t>
      </w:r>
      <w:r w:rsidR="004026B8">
        <w:rPr>
          <w:spacing w:val="-8"/>
          <w:sz w:val="28"/>
          <w:szCs w:val="28"/>
        </w:rPr>
        <w:t>00</w:t>
      </w:r>
      <w:r w:rsidRPr="006C680A">
        <w:rPr>
          <w:spacing w:val="-8"/>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Топочёнок Анастасия Александровна.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1,5 км"/>
        </w:smartTagPr>
        <w:r w:rsidRPr="006C680A">
          <w:rPr>
            <w:sz w:val="28"/>
            <w:szCs w:val="28"/>
          </w:rPr>
          <w:t>1,5 км</w:t>
        </w:r>
      </w:smartTag>
      <w:r w:rsidRPr="006C680A">
        <w:rPr>
          <w:sz w:val="28"/>
          <w:szCs w:val="28"/>
        </w:rPr>
        <w:t xml:space="preserve"> от устья р. Мирюга и в </w:t>
      </w:r>
      <w:smartTag w:uri="urn:schemas-microsoft-com:office:smarttags" w:element="metricconverter">
        <w:smartTagPr>
          <w:attr w:name="ProductID" w:val="6 км"/>
        </w:smartTagPr>
        <w:r w:rsidRPr="006C680A">
          <w:rPr>
            <w:sz w:val="28"/>
            <w:szCs w:val="28"/>
          </w:rPr>
          <w:t>6 км</w:t>
        </w:r>
      </w:smartTag>
      <w:r w:rsidRPr="006C680A">
        <w:rPr>
          <w:sz w:val="28"/>
          <w:szCs w:val="28"/>
        </w:rPr>
        <w:t xml:space="preserve"> от устья р. Подпорожная (Ненчэшэмо).</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40</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proofErr w:type="gramStart"/>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сбор дикоросов, сельское хозяйство (крупный рогатый скот, птица, овощи).</w:t>
      </w:r>
      <w:proofErr w:type="gramEnd"/>
    </w:p>
    <w:p w:rsidR="0092042B" w:rsidRPr="00C36616"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w:t>
      </w:r>
      <w:r w:rsidR="00C36616" w:rsidRPr="00C36616">
        <w:rPr>
          <w:sz w:val="28"/>
          <w:szCs w:val="28"/>
        </w:rPr>
        <w:t>, фельдшерско-акушерский пункт, библиотека</w:t>
      </w:r>
      <w:r w:rsidR="00C36616">
        <w:rPr>
          <w:sz w:val="28"/>
          <w:szCs w:val="28"/>
        </w:rPr>
        <w:t>.</w:t>
      </w:r>
      <w:r w:rsidR="00C36616" w:rsidRPr="00C36616">
        <w:rPr>
          <w:sz w:val="28"/>
          <w:szCs w:val="28"/>
        </w:rPr>
        <w:t xml:space="preserve"> </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ОШАРОВО</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648364, Красноярский край, Эвенкийский муниципальный район, п. Ошарово, ул. </w:t>
      </w:r>
      <w:proofErr w:type="gramStart"/>
      <w:r w:rsidRPr="006C680A">
        <w:rPr>
          <w:sz w:val="28"/>
          <w:szCs w:val="28"/>
        </w:rPr>
        <w:t>Центральная</w:t>
      </w:r>
      <w:proofErr w:type="gramEnd"/>
      <w:r w:rsidRPr="006C680A">
        <w:rPr>
          <w:sz w:val="28"/>
          <w:szCs w:val="28"/>
        </w:rPr>
        <w:t>, 11. Тел.: 8 (391</w:t>
      </w:r>
      <w:r w:rsidR="00F11DE8">
        <w:rPr>
          <w:sz w:val="28"/>
          <w:szCs w:val="28"/>
        </w:rPr>
        <w:t>78</w:t>
      </w:r>
      <w:r w:rsidRPr="006C680A">
        <w:rPr>
          <w:sz w:val="28"/>
          <w:szCs w:val="28"/>
        </w:rPr>
        <w:t xml:space="preserve">) </w:t>
      </w:r>
      <w:r w:rsidR="00F11DE8">
        <w:rPr>
          <w:sz w:val="28"/>
          <w:szCs w:val="28"/>
        </w:rPr>
        <w:t>344</w:t>
      </w:r>
      <w:r w:rsidRPr="006C680A">
        <w:rPr>
          <w:sz w:val="28"/>
          <w:szCs w:val="28"/>
        </w:rPr>
        <w:t>-</w:t>
      </w:r>
      <w:r w:rsidR="00F11DE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Ворончихина Нина Николаевна.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левом берегу р. Подкаменная Тунгуска.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89</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основная школа-сад, сельский дом культуры, сельская библиотека, магазин,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ПОЛИГУС</w:t>
      </w:r>
    </w:p>
    <w:p w:rsidR="0092042B" w:rsidRDefault="0092042B" w:rsidP="0092042B">
      <w:pPr>
        <w:ind w:firstLine="720"/>
        <w:jc w:val="both"/>
        <w:rPr>
          <w:spacing w:val="-4"/>
          <w:sz w:val="28"/>
          <w:szCs w:val="28"/>
        </w:rPr>
      </w:pPr>
      <w:r w:rsidRPr="006C680A">
        <w:rPr>
          <w:b/>
          <w:bCs/>
          <w:i/>
          <w:spacing w:val="-4"/>
          <w:sz w:val="28"/>
          <w:szCs w:val="28"/>
        </w:rPr>
        <w:t>Почтовый адрес и телефон:</w:t>
      </w:r>
      <w:r w:rsidRPr="006C680A">
        <w:rPr>
          <w:bCs/>
          <w:spacing w:val="-4"/>
          <w:sz w:val="28"/>
          <w:szCs w:val="28"/>
        </w:rPr>
        <w:t xml:space="preserve"> </w:t>
      </w:r>
      <w:r w:rsidRPr="006C680A">
        <w:rPr>
          <w:spacing w:val="-4"/>
          <w:sz w:val="28"/>
          <w:szCs w:val="28"/>
        </w:rPr>
        <w:t>648371, Красноярский край, Эвенкийский муниципальный район, п. Полигус, ул. Баяки, 1. Тел.: 8 (391</w:t>
      </w:r>
      <w:r w:rsidR="00F11DE8">
        <w:rPr>
          <w:spacing w:val="-4"/>
          <w:sz w:val="28"/>
          <w:szCs w:val="28"/>
        </w:rPr>
        <w:t>78</w:t>
      </w:r>
      <w:r w:rsidRPr="006C680A">
        <w:rPr>
          <w:spacing w:val="-4"/>
          <w:sz w:val="28"/>
          <w:szCs w:val="28"/>
        </w:rPr>
        <w:t xml:space="preserve">) </w:t>
      </w:r>
      <w:r w:rsidR="00F11DE8">
        <w:rPr>
          <w:spacing w:val="-4"/>
          <w:sz w:val="28"/>
          <w:szCs w:val="28"/>
        </w:rPr>
        <w:t>340</w:t>
      </w:r>
      <w:r w:rsidRPr="006C680A">
        <w:rPr>
          <w:spacing w:val="-4"/>
          <w:sz w:val="28"/>
          <w:szCs w:val="28"/>
        </w:rPr>
        <w:t>-</w:t>
      </w:r>
      <w:r w:rsidR="00F11DE8">
        <w:rPr>
          <w:spacing w:val="-4"/>
          <w:sz w:val="28"/>
          <w:szCs w:val="28"/>
        </w:rPr>
        <w:t>04</w:t>
      </w:r>
      <w:r w:rsidRPr="006C680A">
        <w:rPr>
          <w:spacing w:val="-4"/>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Косогова Светлана Ивановна.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правом берегу р. Подкаменная Тунгуска, в устье р. Полигус. Южная граница поселения проходит по берегу р. Подкаменная Тунгуска.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w:t>
      </w:r>
      <w:r w:rsidR="00BA4528">
        <w:rPr>
          <w:color w:val="000000"/>
          <w:sz w:val="28"/>
          <w:szCs w:val="28"/>
        </w:rPr>
        <w:t>240</w:t>
      </w:r>
      <w:r w:rsidRPr="006C680A">
        <w:rPr>
          <w:color w:val="000000"/>
          <w:sz w:val="28"/>
          <w:szCs w:val="28"/>
        </w:rPr>
        <w:t xml:space="preserve"> чел. (по состоянию на 01.01.20</w:t>
      </w:r>
      <w:r w:rsidR="00BA4528">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w:t>
      </w:r>
    </w:p>
    <w:p w:rsidR="0092042B" w:rsidRPr="00C36616"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средняя образовательная школа, участковая больница</w:t>
      </w:r>
      <w:r w:rsidR="00C36616">
        <w:rPr>
          <w:sz w:val="28"/>
          <w:szCs w:val="28"/>
        </w:rPr>
        <w:t xml:space="preserve">, </w:t>
      </w:r>
      <w:r w:rsidR="00C36616" w:rsidRPr="00C36616">
        <w:rPr>
          <w:sz w:val="28"/>
          <w:szCs w:val="28"/>
        </w:rPr>
        <w:t>сельский Дом культуры, почта, магазин</w:t>
      </w:r>
      <w:r w:rsidR="00C36616">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СУЛОМАЙ</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648368, Красноярский край, Эвенкийский муниципальны</w:t>
      </w:r>
      <w:r w:rsidR="00F11DE8">
        <w:rPr>
          <w:sz w:val="28"/>
          <w:szCs w:val="28"/>
        </w:rPr>
        <w:t>й район, п. Суломай, ул. Близнявского, 2</w:t>
      </w:r>
      <w:r w:rsidRPr="006C680A">
        <w:rPr>
          <w:sz w:val="28"/>
          <w:szCs w:val="28"/>
        </w:rPr>
        <w:t>. Тел.: 8 (391</w:t>
      </w:r>
      <w:r w:rsidR="00F11DE8">
        <w:rPr>
          <w:sz w:val="28"/>
          <w:szCs w:val="28"/>
        </w:rPr>
        <w:t xml:space="preserve">78) </w:t>
      </w:r>
      <w:r w:rsidRPr="006C680A">
        <w:rPr>
          <w:sz w:val="28"/>
          <w:szCs w:val="28"/>
        </w:rPr>
        <w:t>3</w:t>
      </w:r>
      <w:r w:rsidR="00F11DE8">
        <w:rPr>
          <w:sz w:val="28"/>
          <w:szCs w:val="28"/>
        </w:rPr>
        <w:t>42-01.</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Тыганов Валерий Александрович.</w:t>
      </w:r>
    </w:p>
    <w:p w:rsidR="0092042B" w:rsidRPr="006C680A" w:rsidRDefault="0092042B" w:rsidP="0092042B">
      <w:pPr>
        <w:ind w:firstLine="720"/>
        <w:jc w:val="both"/>
        <w:rPr>
          <w:bCs/>
          <w:sz w:val="28"/>
          <w:szCs w:val="28"/>
        </w:rPr>
      </w:pPr>
      <w:r w:rsidRPr="006C680A">
        <w:rPr>
          <w:b/>
          <w:bCs/>
          <w:i/>
          <w:sz w:val="28"/>
          <w:szCs w:val="28"/>
        </w:rPr>
        <w:lastRenderedPageBreak/>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3 км"/>
        </w:smartTagPr>
        <w:r w:rsidRPr="006C680A">
          <w:rPr>
            <w:sz w:val="28"/>
            <w:szCs w:val="28"/>
          </w:rPr>
          <w:t>3 км</w:t>
        </w:r>
      </w:smartTag>
      <w:r w:rsidRPr="006C680A">
        <w:rPr>
          <w:sz w:val="28"/>
          <w:szCs w:val="28"/>
        </w:rPr>
        <w:t xml:space="preserve"> вниз по течению </w:t>
      </w:r>
      <w:proofErr w:type="gramStart"/>
      <w:r w:rsidRPr="006C680A">
        <w:rPr>
          <w:sz w:val="28"/>
          <w:szCs w:val="28"/>
        </w:rPr>
        <w:t>от</w:t>
      </w:r>
      <w:proofErr w:type="gramEnd"/>
      <w:r w:rsidRPr="006C680A">
        <w:rPr>
          <w:sz w:val="28"/>
          <w:szCs w:val="28"/>
        </w:rPr>
        <w:t xml:space="preserve"> о-в Черный.</w:t>
      </w:r>
    </w:p>
    <w:p w:rsidR="0092042B" w:rsidRPr="008C5BF9" w:rsidRDefault="0092042B" w:rsidP="0092042B">
      <w:pPr>
        <w:ind w:firstLine="720"/>
        <w:jc w:val="both"/>
        <w:rPr>
          <w:bCs/>
          <w:color w:val="FF0000"/>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1</w:t>
      </w:r>
      <w:r w:rsidR="008C5BF9">
        <w:rPr>
          <w:color w:val="000000"/>
          <w:sz w:val="28"/>
          <w:szCs w:val="28"/>
        </w:rPr>
        <w:t>82</w:t>
      </w:r>
      <w:r w:rsidRPr="006C680A">
        <w:rPr>
          <w:color w:val="000000"/>
          <w:sz w:val="28"/>
          <w:szCs w:val="28"/>
        </w:rPr>
        <w:t xml:space="preserve"> чел. (по состоянию на 01.01.20</w:t>
      </w:r>
      <w:r w:rsidR="008C5BF9">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разведение домашних животных, лесозаготовка.</w:t>
      </w:r>
    </w:p>
    <w:p w:rsidR="0092042B" w:rsidRPr="00C36616"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школа, фельдшерско-акушерский пункт на пять мест, почта</w:t>
      </w:r>
      <w:r w:rsidR="00C36616">
        <w:rPr>
          <w:sz w:val="28"/>
          <w:szCs w:val="28"/>
        </w:rPr>
        <w:t>,</w:t>
      </w:r>
      <w:r w:rsidR="00C36616" w:rsidRPr="00C36616">
        <w:t xml:space="preserve"> </w:t>
      </w:r>
      <w:r w:rsidR="00C36616" w:rsidRPr="00C36616">
        <w:rPr>
          <w:sz w:val="28"/>
          <w:szCs w:val="28"/>
        </w:rPr>
        <w:t>сельский Дом культуры, магазин.</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СУРИНДА</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648372, Красноярский край, Эвенкийский муниципальный район, п. Суринда, ул. </w:t>
      </w:r>
      <w:proofErr w:type="gramStart"/>
      <w:r w:rsidRPr="006C680A">
        <w:rPr>
          <w:sz w:val="28"/>
          <w:szCs w:val="28"/>
        </w:rPr>
        <w:t>Школьная</w:t>
      </w:r>
      <w:proofErr w:type="gramEnd"/>
      <w:r w:rsidRPr="006C680A">
        <w:rPr>
          <w:sz w:val="28"/>
          <w:szCs w:val="28"/>
        </w:rPr>
        <w:t>, 13. Тел.: 8 (391</w:t>
      </w:r>
      <w:r w:rsidR="00F11DE8">
        <w:rPr>
          <w:sz w:val="28"/>
          <w:szCs w:val="28"/>
        </w:rPr>
        <w:t>78</w:t>
      </w:r>
      <w:r w:rsidRPr="006C680A">
        <w:rPr>
          <w:sz w:val="28"/>
          <w:szCs w:val="28"/>
        </w:rPr>
        <w:t xml:space="preserve">) </w:t>
      </w:r>
      <w:r w:rsidR="00F11DE8">
        <w:rPr>
          <w:sz w:val="28"/>
          <w:szCs w:val="28"/>
        </w:rPr>
        <w:t>341</w:t>
      </w:r>
      <w:r w:rsidRPr="006C680A">
        <w:rPr>
          <w:sz w:val="28"/>
          <w:szCs w:val="28"/>
        </w:rPr>
        <w:t>-</w:t>
      </w:r>
      <w:r w:rsidR="00F11DE8">
        <w:rPr>
          <w:sz w:val="28"/>
          <w:szCs w:val="28"/>
        </w:rPr>
        <w:t>01</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Савватеева Татьяна Аркадьевна.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р. Суринда, которая делит муниципальное образование на две части.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4</w:t>
      </w:r>
      <w:r w:rsidR="008C5BF9">
        <w:rPr>
          <w:color w:val="000000"/>
          <w:sz w:val="28"/>
          <w:szCs w:val="28"/>
        </w:rPr>
        <w:t>12</w:t>
      </w:r>
      <w:r w:rsidRPr="006C680A">
        <w:rPr>
          <w:color w:val="000000"/>
          <w:sz w:val="28"/>
          <w:szCs w:val="28"/>
        </w:rPr>
        <w:t xml:space="preserve"> чел. (по состоянию на 01.01.20</w:t>
      </w:r>
      <w:r w:rsidR="008C5BF9">
        <w:rPr>
          <w:color w:val="000000"/>
          <w:sz w:val="28"/>
          <w:szCs w:val="28"/>
        </w:rPr>
        <w:t>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оленеводство, охотпромысел.</w:t>
      </w:r>
    </w:p>
    <w:p w:rsidR="0092042B" w:rsidRPr="006C680A" w:rsidRDefault="0092042B" w:rsidP="0092042B">
      <w:pPr>
        <w:ind w:firstLine="720"/>
        <w:jc w:val="both"/>
        <w:rPr>
          <w:bCs/>
          <w:spacing w:val="-4"/>
          <w:sz w:val="28"/>
          <w:szCs w:val="28"/>
        </w:rPr>
      </w:pPr>
      <w:r w:rsidRPr="006C680A">
        <w:rPr>
          <w:b/>
          <w:bCs/>
          <w:i/>
          <w:spacing w:val="-4"/>
          <w:sz w:val="28"/>
          <w:szCs w:val="28"/>
        </w:rPr>
        <w:t>Объекты социальной сферы:</w:t>
      </w:r>
      <w:r w:rsidRPr="006C680A">
        <w:rPr>
          <w:bCs/>
          <w:spacing w:val="-4"/>
          <w:sz w:val="28"/>
          <w:szCs w:val="28"/>
        </w:rPr>
        <w:t xml:space="preserve"> </w:t>
      </w:r>
      <w:r w:rsidRPr="006C680A">
        <w:rPr>
          <w:spacing w:val="-4"/>
          <w:sz w:val="28"/>
          <w:szCs w:val="28"/>
        </w:rPr>
        <w:t>детский сад, школа, фельдшерско-акушерский пункт, сельский дом культуры, магазины, почта, авиаплощадка.</w:t>
      </w:r>
    </w:p>
    <w:p w:rsidR="0092042B" w:rsidRPr="006C680A" w:rsidRDefault="0092042B" w:rsidP="0092042B">
      <w:pPr>
        <w:ind w:firstLine="720"/>
        <w:jc w:val="both"/>
        <w:rPr>
          <w:b/>
          <w:bCs/>
          <w:sz w:val="28"/>
          <w:szCs w:val="28"/>
        </w:rPr>
      </w:pPr>
    </w:p>
    <w:p w:rsidR="0092042B" w:rsidRPr="006C680A" w:rsidRDefault="0092042B" w:rsidP="0092042B">
      <w:pPr>
        <w:ind w:firstLine="720"/>
        <w:jc w:val="both"/>
        <w:rPr>
          <w:b/>
          <w:bCs/>
          <w:sz w:val="28"/>
          <w:szCs w:val="28"/>
        </w:rPr>
      </w:pPr>
      <w:r w:rsidRPr="006C680A">
        <w:rPr>
          <w:b/>
          <w:bCs/>
          <w:sz w:val="28"/>
          <w:szCs w:val="28"/>
        </w:rPr>
        <w:t>Тунгусско-Чунская группа сельских поселений ЭМР</w:t>
      </w:r>
    </w:p>
    <w:p w:rsidR="0092042B" w:rsidRPr="006C680A" w:rsidRDefault="0092042B" w:rsidP="0092042B">
      <w:pPr>
        <w:ind w:firstLine="720"/>
        <w:jc w:val="both"/>
        <w:rPr>
          <w:bCs/>
          <w:sz w:val="28"/>
          <w:szCs w:val="28"/>
        </w:rPr>
      </w:pPr>
      <w:r w:rsidRPr="006C680A">
        <w:rPr>
          <w:bCs/>
          <w:sz w:val="28"/>
          <w:szCs w:val="28"/>
        </w:rPr>
        <w:t>СЕЛО ВАНАВАРА</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648690, Красноярский край, Эвенкийский муниципальный район, с. Ванавара, </w:t>
      </w:r>
      <w:r w:rsidR="00F11DE8">
        <w:rPr>
          <w:spacing w:val="-6"/>
          <w:sz w:val="28"/>
          <w:szCs w:val="28"/>
        </w:rPr>
        <w:t>ул. Мира, 16. Тел.: 8 (39177) 312</w:t>
      </w:r>
      <w:r w:rsidRPr="006C680A">
        <w:rPr>
          <w:spacing w:val="-6"/>
          <w:sz w:val="28"/>
          <w:szCs w:val="28"/>
        </w:rPr>
        <w:t>-</w:t>
      </w:r>
      <w:r w:rsidR="00F11DE8">
        <w:rPr>
          <w:spacing w:val="-6"/>
          <w:sz w:val="28"/>
          <w:szCs w:val="28"/>
        </w:rPr>
        <w:t>76</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r>
        <w:rPr>
          <w:sz w:val="28"/>
          <w:szCs w:val="28"/>
        </w:rPr>
        <w:t>Зарубин Александр Александрович</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расположено на юге Эвенкии, на правом берегу р. Подкаменная Тунгуска, в устье р. Ванаварка.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w:t>
      </w:r>
      <w:r w:rsidR="008C5BF9">
        <w:rPr>
          <w:color w:val="000000"/>
          <w:sz w:val="28"/>
          <w:szCs w:val="28"/>
        </w:rPr>
        <w:t>2914</w:t>
      </w:r>
      <w:r w:rsidRPr="006C680A">
        <w:rPr>
          <w:color w:val="000000"/>
          <w:sz w:val="28"/>
          <w:szCs w:val="28"/>
        </w:rPr>
        <w:t>чел. (по состоянию на 01.01.20</w:t>
      </w:r>
      <w:r w:rsidR="008C5BF9">
        <w:rPr>
          <w:color w:val="000000"/>
          <w:sz w:val="28"/>
          <w:szCs w:val="28"/>
        </w:rPr>
        <w:t>18</w:t>
      </w:r>
      <w:r w:rsidRPr="006C680A">
        <w:rPr>
          <w:color w:val="000000"/>
          <w:sz w:val="28"/>
          <w:szCs w:val="28"/>
        </w:rPr>
        <w:t>)</w:t>
      </w:r>
      <w:r w:rsidR="00261F44">
        <w:rPr>
          <w:color w:val="000000"/>
          <w:sz w:val="28"/>
          <w:szCs w:val="28"/>
        </w:rPr>
        <w:t>.</w:t>
      </w:r>
    </w:p>
    <w:p w:rsidR="0092042B" w:rsidRPr="006C680A"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рыболовство.</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дом-интернат для престарелых и инвалидов, реабилитационный центр, детский дом, средняя образовательная школа, районная больница, детски</w:t>
      </w:r>
      <w:r w:rsidR="0037740B">
        <w:rPr>
          <w:sz w:val="28"/>
          <w:szCs w:val="28"/>
        </w:rPr>
        <w:t>е</w:t>
      </w:r>
      <w:r w:rsidRPr="006C680A">
        <w:rPr>
          <w:sz w:val="28"/>
          <w:szCs w:val="28"/>
        </w:rPr>
        <w:t xml:space="preserve"> сад</w:t>
      </w:r>
      <w:r w:rsidR="0037740B">
        <w:rPr>
          <w:sz w:val="28"/>
          <w:szCs w:val="28"/>
        </w:rPr>
        <w:t>ы</w:t>
      </w:r>
      <w:r w:rsidRPr="006C680A">
        <w:rPr>
          <w:sz w:val="28"/>
          <w:szCs w:val="28"/>
        </w:rPr>
        <w:t>, библиотека, клубная система</w:t>
      </w:r>
      <w:r w:rsidR="0037740B">
        <w:rPr>
          <w:sz w:val="28"/>
          <w:szCs w:val="28"/>
        </w:rPr>
        <w:t xml:space="preserve">, </w:t>
      </w:r>
      <w:r w:rsidR="0037740B" w:rsidRPr="006C680A">
        <w:rPr>
          <w:sz w:val="28"/>
          <w:szCs w:val="28"/>
        </w:rPr>
        <w:t>аэропорт</w:t>
      </w:r>
      <w:r w:rsidR="0037740B">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МУТОРАЙ</w:t>
      </w:r>
    </w:p>
    <w:p w:rsidR="0092042B" w:rsidRDefault="0092042B" w:rsidP="0092042B">
      <w:pPr>
        <w:ind w:firstLine="720"/>
        <w:jc w:val="both"/>
        <w:rPr>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 xml:space="preserve">648483, Красноярский край, Эвенкийский муниципальный район, п. Муторай, ул. </w:t>
      </w:r>
      <w:proofErr w:type="gramStart"/>
      <w:r w:rsidRPr="006C680A">
        <w:rPr>
          <w:spacing w:val="-6"/>
          <w:sz w:val="28"/>
          <w:szCs w:val="28"/>
        </w:rPr>
        <w:t>Таежная</w:t>
      </w:r>
      <w:proofErr w:type="gramEnd"/>
      <w:r w:rsidRPr="006C680A">
        <w:rPr>
          <w:spacing w:val="-6"/>
          <w:sz w:val="28"/>
          <w:szCs w:val="28"/>
        </w:rPr>
        <w:t>, 4. Тел.: 8 (391</w:t>
      </w:r>
      <w:r w:rsidR="00F11DE8">
        <w:rPr>
          <w:spacing w:val="-6"/>
          <w:sz w:val="28"/>
          <w:szCs w:val="28"/>
        </w:rPr>
        <w:t>77</w:t>
      </w:r>
      <w:r w:rsidRPr="006C680A">
        <w:rPr>
          <w:spacing w:val="-6"/>
          <w:sz w:val="28"/>
          <w:szCs w:val="28"/>
        </w:rPr>
        <w:t xml:space="preserve">) </w:t>
      </w:r>
      <w:r w:rsidR="00F11DE8">
        <w:rPr>
          <w:spacing w:val="-6"/>
          <w:sz w:val="28"/>
          <w:szCs w:val="28"/>
        </w:rPr>
        <w:t>355</w:t>
      </w:r>
      <w:r w:rsidRPr="006C680A">
        <w:rPr>
          <w:spacing w:val="-6"/>
          <w:sz w:val="28"/>
          <w:szCs w:val="28"/>
        </w:rPr>
        <w:t>-</w:t>
      </w:r>
      <w:r w:rsidR="00F11DE8">
        <w:rPr>
          <w:spacing w:val="-6"/>
          <w:sz w:val="28"/>
          <w:szCs w:val="28"/>
        </w:rPr>
        <w:t>00</w:t>
      </w:r>
      <w:r w:rsidRPr="006C680A">
        <w:rPr>
          <w:spacing w:val="-6"/>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r>
        <w:rPr>
          <w:sz w:val="28"/>
          <w:szCs w:val="28"/>
        </w:rPr>
        <w:t>Баснин Роман Леонидович</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правом и левом берегах р. Чуня.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8C5BF9">
        <w:rPr>
          <w:color w:val="000000"/>
          <w:sz w:val="28"/>
          <w:szCs w:val="28"/>
        </w:rPr>
        <w:t>– 95</w:t>
      </w:r>
      <w:r w:rsidRPr="006C680A">
        <w:rPr>
          <w:color w:val="000000"/>
          <w:sz w:val="28"/>
          <w:szCs w:val="28"/>
        </w:rPr>
        <w:t xml:space="preserve"> чел. (по состоянию на 01.01.20</w:t>
      </w:r>
      <w:r w:rsidR="00D81FE2">
        <w:rPr>
          <w:color w:val="000000"/>
          <w:sz w:val="28"/>
          <w:szCs w:val="28"/>
        </w:rPr>
        <w:t>18</w:t>
      </w:r>
      <w:r w:rsidRPr="006C680A">
        <w:rPr>
          <w:color w:val="000000"/>
          <w:sz w:val="28"/>
          <w:szCs w:val="28"/>
        </w:rPr>
        <w:t>)</w:t>
      </w:r>
      <w:r w:rsidR="00261F44">
        <w:rPr>
          <w:color w:val="000000"/>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рыбный и охотничий промысел.</w:t>
      </w:r>
    </w:p>
    <w:p w:rsidR="0092042B" w:rsidRPr="00D81FE2"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00D81FE2" w:rsidRPr="00D81FE2">
        <w:rPr>
          <w:sz w:val="28"/>
          <w:szCs w:val="28"/>
        </w:rPr>
        <w:t>фельдшерско-акушерский пункт, школа - сад, Дом культуры, библиотека, магазин, почта</w:t>
      </w:r>
      <w:r w:rsidRPr="00D81FE2">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ОСКОБА</w:t>
      </w:r>
    </w:p>
    <w:p w:rsidR="0092042B" w:rsidRDefault="0092042B" w:rsidP="0092042B">
      <w:pPr>
        <w:ind w:firstLine="720"/>
        <w:jc w:val="both"/>
        <w:rPr>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 xml:space="preserve">648484, Красноярский край, Эвенкийский муниципальный район, п. Оскоба, ул. </w:t>
      </w:r>
      <w:proofErr w:type="gramStart"/>
      <w:r w:rsidR="00F11DE8">
        <w:rPr>
          <w:spacing w:val="-8"/>
          <w:sz w:val="28"/>
          <w:szCs w:val="28"/>
        </w:rPr>
        <w:t>Лесная</w:t>
      </w:r>
      <w:proofErr w:type="gramEnd"/>
      <w:r w:rsidR="00F11DE8">
        <w:rPr>
          <w:spacing w:val="-8"/>
          <w:sz w:val="28"/>
          <w:szCs w:val="28"/>
        </w:rPr>
        <w:t>, 6</w:t>
      </w:r>
      <w:r w:rsidRPr="006C680A">
        <w:rPr>
          <w:spacing w:val="-8"/>
          <w:sz w:val="28"/>
          <w:szCs w:val="28"/>
        </w:rPr>
        <w:t>. Тел.: 8 (391</w:t>
      </w:r>
      <w:r w:rsidR="00F11DE8">
        <w:rPr>
          <w:spacing w:val="-8"/>
          <w:sz w:val="28"/>
          <w:szCs w:val="28"/>
        </w:rPr>
        <w:t>77</w:t>
      </w:r>
      <w:r w:rsidRPr="006C680A">
        <w:rPr>
          <w:spacing w:val="-8"/>
          <w:sz w:val="28"/>
          <w:szCs w:val="28"/>
        </w:rPr>
        <w:t xml:space="preserve">) </w:t>
      </w:r>
      <w:r w:rsidR="00F11DE8">
        <w:rPr>
          <w:spacing w:val="-8"/>
          <w:sz w:val="28"/>
          <w:szCs w:val="28"/>
        </w:rPr>
        <w:t>355</w:t>
      </w:r>
      <w:r w:rsidRPr="006C680A">
        <w:rPr>
          <w:spacing w:val="-8"/>
          <w:sz w:val="28"/>
          <w:szCs w:val="28"/>
        </w:rPr>
        <w:t>-</w:t>
      </w:r>
      <w:r w:rsidR="00F11DE8">
        <w:rPr>
          <w:spacing w:val="-8"/>
          <w:sz w:val="28"/>
          <w:szCs w:val="28"/>
        </w:rPr>
        <w:t>90</w:t>
      </w:r>
      <w:r w:rsidRPr="006C680A">
        <w:rPr>
          <w:spacing w:val="-8"/>
          <w:sz w:val="28"/>
          <w:szCs w:val="28"/>
        </w:rPr>
        <w:t>.</w:t>
      </w:r>
    </w:p>
    <w:p w:rsidR="00F11DE8" w:rsidRPr="00F11DE8" w:rsidRDefault="00F11DE8" w:rsidP="00F11DE8">
      <w:pPr>
        <w:tabs>
          <w:tab w:val="left" w:pos="4646"/>
        </w:tabs>
        <w:ind w:firstLine="720"/>
        <w:jc w:val="both"/>
        <w:rPr>
          <w:bCs/>
          <w:sz w:val="28"/>
          <w:szCs w:val="28"/>
        </w:rPr>
      </w:pPr>
      <w:r>
        <w:rPr>
          <w:b/>
          <w:bCs/>
          <w:i/>
          <w:sz w:val="28"/>
          <w:szCs w:val="28"/>
        </w:rPr>
        <w:lastRenderedPageBreak/>
        <w:t xml:space="preserve">Глава сельского поселения: </w:t>
      </w:r>
      <w:r w:rsidRPr="00C44D7C">
        <w:rPr>
          <w:bCs/>
          <w:sz w:val="28"/>
          <w:szCs w:val="28"/>
        </w:rPr>
        <w:t>Кутишенко Елена Вадимовна.</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proofErr w:type="gramStart"/>
      <w:r w:rsidRPr="006C680A">
        <w:rPr>
          <w:sz w:val="28"/>
          <w:szCs w:val="28"/>
        </w:rPr>
        <w:t>расположен</w:t>
      </w:r>
      <w:proofErr w:type="gramEnd"/>
      <w:r w:rsidRPr="006C680A">
        <w:rPr>
          <w:sz w:val="28"/>
          <w:szCs w:val="28"/>
        </w:rPr>
        <w:t xml:space="preserve"> на правом берегу р. Подкаменная Тунгуска, в </w:t>
      </w:r>
      <w:smartTag w:uri="urn:schemas-microsoft-com:office:smarttags" w:element="metricconverter">
        <w:smartTagPr>
          <w:attr w:name="ProductID" w:val="250 м"/>
        </w:smartTagPr>
        <w:r w:rsidRPr="006C680A">
          <w:rPr>
            <w:sz w:val="28"/>
            <w:szCs w:val="28"/>
          </w:rPr>
          <w:t>250 м</w:t>
        </w:r>
      </w:smartTag>
      <w:r w:rsidRPr="006C680A">
        <w:rPr>
          <w:sz w:val="28"/>
          <w:szCs w:val="28"/>
        </w:rPr>
        <w:t xml:space="preserve"> от оз. Узенькое.</w:t>
      </w:r>
    </w:p>
    <w:p w:rsidR="0092042B" w:rsidRPr="006C680A" w:rsidRDefault="0092042B" w:rsidP="0092042B">
      <w:pPr>
        <w:ind w:firstLine="720"/>
        <w:jc w:val="both"/>
        <w:rPr>
          <w:bCs/>
          <w:spacing w:val="-8"/>
          <w:sz w:val="28"/>
          <w:szCs w:val="28"/>
        </w:rPr>
      </w:pPr>
      <w:r w:rsidRPr="006C680A">
        <w:rPr>
          <w:b/>
          <w:bCs/>
          <w:i/>
          <w:spacing w:val="-8"/>
          <w:sz w:val="28"/>
          <w:szCs w:val="28"/>
        </w:rPr>
        <w:t>Численность населения</w:t>
      </w:r>
      <w:r w:rsidRPr="006C680A">
        <w:rPr>
          <w:bCs/>
          <w:spacing w:val="-8"/>
          <w:sz w:val="28"/>
          <w:szCs w:val="28"/>
        </w:rPr>
        <w:t xml:space="preserve"> </w:t>
      </w:r>
      <w:r w:rsidR="008C5BF9">
        <w:rPr>
          <w:color w:val="000000"/>
          <w:spacing w:val="-8"/>
          <w:sz w:val="28"/>
          <w:szCs w:val="28"/>
        </w:rPr>
        <w:t>– 10</w:t>
      </w:r>
      <w:r w:rsidRPr="006C680A">
        <w:rPr>
          <w:color w:val="000000"/>
          <w:spacing w:val="-8"/>
          <w:sz w:val="28"/>
          <w:szCs w:val="28"/>
        </w:rPr>
        <w:t xml:space="preserve"> чел. (по состоянию на 01.01.20</w:t>
      </w:r>
      <w:r w:rsidR="008C5BF9">
        <w:rPr>
          <w:color w:val="000000"/>
          <w:spacing w:val="-8"/>
          <w:sz w:val="28"/>
          <w:szCs w:val="28"/>
        </w:rPr>
        <w:t>18</w:t>
      </w:r>
      <w:r w:rsidRPr="006C680A">
        <w:rPr>
          <w:color w:val="000000"/>
          <w:spacing w:val="-8"/>
          <w:sz w:val="28"/>
          <w:szCs w:val="28"/>
        </w:rPr>
        <w:t>)</w:t>
      </w:r>
      <w:r w:rsidR="00261F44">
        <w:rPr>
          <w:color w:val="000000"/>
          <w:spacing w:val="-8"/>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охотпромысел.</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библиотека, магазин.</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СТРЕЛКА-ЧУНЯ</w:t>
      </w:r>
    </w:p>
    <w:p w:rsidR="0092042B" w:rsidRDefault="0092042B" w:rsidP="0092042B">
      <w:pPr>
        <w:ind w:firstLine="720"/>
        <w:jc w:val="both"/>
        <w:rPr>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648482, Красноярский край, Эвенкийский муниципальный райо</w:t>
      </w:r>
      <w:r w:rsidR="00F11DE8">
        <w:rPr>
          <w:spacing w:val="-8"/>
          <w:sz w:val="28"/>
          <w:szCs w:val="28"/>
        </w:rPr>
        <w:t>н, п. Стрелка-Чуня, ул. Мира, 18</w:t>
      </w:r>
      <w:r w:rsidRPr="006C680A">
        <w:rPr>
          <w:spacing w:val="-8"/>
          <w:sz w:val="28"/>
          <w:szCs w:val="28"/>
        </w:rPr>
        <w:t>. Тел.: 8 (391</w:t>
      </w:r>
      <w:r w:rsidR="00F11DE8">
        <w:rPr>
          <w:spacing w:val="-8"/>
          <w:sz w:val="28"/>
          <w:szCs w:val="28"/>
        </w:rPr>
        <w:t>77</w:t>
      </w:r>
      <w:r w:rsidRPr="006C680A">
        <w:rPr>
          <w:spacing w:val="-8"/>
          <w:sz w:val="28"/>
          <w:szCs w:val="28"/>
        </w:rPr>
        <w:t xml:space="preserve">) </w:t>
      </w:r>
      <w:r w:rsidR="00F11DE8">
        <w:rPr>
          <w:spacing w:val="-8"/>
          <w:sz w:val="28"/>
          <w:szCs w:val="28"/>
        </w:rPr>
        <w:t>349</w:t>
      </w:r>
      <w:r w:rsidRPr="006C680A">
        <w:rPr>
          <w:spacing w:val="-8"/>
          <w:sz w:val="28"/>
          <w:szCs w:val="28"/>
        </w:rPr>
        <w:t>-</w:t>
      </w:r>
      <w:r w:rsidR="00F11DE8">
        <w:rPr>
          <w:spacing w:val="-8"/>
          <w:sz w:val="28"/>
          <w:szCs w:val="28"/>
        </w:rPr>
        <w:t>01</w:t>
      </w:r>
      <w:r w:rsidRPr="006C680A">
        <w:rPr>
          <w:spacing w:val="-8"/>
          <w:sz w:val="28"/>
          <w:szCs w:val="28"/>
        </w:rPr>
        <w:t>.</w:t>
      </w:r>
    </w:p>
    <w:p w:rsidR="00F11DE8" w:rsidRPr="00F11DE8" w:rsidRDefault="00F11DE8"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r>
        <w:rPr>
          <w:sz w:val="28"/>
          <w:szCs w:val="28"/>
        </w:rPr>
        <w:t>Кочени Федор Леонидович</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левом берегу р. Чуня, в </w:t>
      </w:r>
      <w:smartTag w:uri="urn:schemas-microsoft-com:office:smarttags" w:element="metricconverter">
        <w:smartTagPr>
          <w:attr w:name="ProductID" w:val="1 км"/>
        </w:smartTagPr>
        <w:r w:rsidRPr="006C680A">
          <w:rPr>
            <w:sz w:val="28"/>
            <w:szCs w:val="28"/>
          </w:rPr>
          <w:t>1 км</w:t>
        </w:r>
      </w:smartTag>
      <w:r w:rsidRPr="006C680A">
        <w:rPr>
          <w:sz w:val="28"/>
          <w:szCs w:val="28"/>
        </w:rPr>
        <w:t xml:space="preserve"> по р. Чуня от точки слияния рек Северная Чуня и Южная Чуня.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00422730">
        <w:rPr>
          <w:color w:val="000000"/>
          <w:sz w:val="28"/>
          <w:szCs w:val="28"/>
        </w:rPr>
        <w:t>– 183</w:t>
      </w:r>
      <w:r w:rsidRPr="006C680A">
        <w:rPr>
          <w:color w:val="000000"/>
          <w:sz w:val="28"/>
          <w:szCs w:val="28"/>
        </w:rPr>
        <w:t xml:space="preserve"> чел. (по состоянию на 01.01.20</w:t>
      </w:r>
      <w:r w:rsidR="00422730">
        <w:rPr>
          <w:color w:val="000000"/>
          <w:sz w:val="28"/>
          <w:szCs w:val="28"/>
        </w:rPr>
        <w:t>18</w:t>
      </w:r>
      <w:r w:rsidRPr="006C680A">
        <w:rPr>
          <w:color w:val="000000"/>
          <w:sz w:val="28"/>
          <w:szCs w:val="28"/>
        </w:rPr>
        <w:t>)</w:t>
      </w:r>
      <w:r w:rsidR="00261F44">
        <w:rPr>
          <w:color w:val="000000"/>
          <w:sz w:val="28"/>
          <w:szCs w:val="28"/>
        </w:rPr>
        <w:t>.</w:t>
      </w:r>
    </w:p>
    <w:p w:rsidR="0092042B" w:rsidRPr="006C680A"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w:t>
      </w:r>
    </w:p>
    <w:p w:rsidR="0092042B" w:rsidRPr="00D81FE2"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школа, фельдшерско-акушерский пункт</w:t>
      </w:r>
      <w:r w:rsidR="00D81FE2">
        <w:rPr>
          <w:sz w:val="28"/>
          <w:szCs w:val="28"/>
        </w:rPr>
        <w:t>,</w:t>
      </w:r>
      <w:r w:rsidR="00D81FE2" w:rsidRPr="00D81FE2">
        <w:t xml:space="preserve"> </w:t>
      </w:r>
      <w:r w:rsidR="00D81FE2" w:rsidRPr="00D81FE2">
        <w:rPr>
          <w:sz w:val="28"/>
          <w:szCs w:val="28"/>
        </w:rPr>
        <w:t>сельский Дом культуры, почта, магазины</w:t>
      </w:r>
      <w:r w:rsidRPr="00D81FE2">
        <w:rPr>
          <w:sz w:val="28"/>
          <w:szCs w:val="28"/>
        </w:rPr>
        <w:t>.</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ЧЕМДАЛЬСК</w:t>
      </w:r>
    </w:p>
    <w:p w:rsidR="0092042B"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648481, Красноярский край, Эвенкийский муниципальный район, п. Чемдальск, ул. </w:t>
      </w:r>
      <w:proofErr w:type="gramStart"/>
      <w:r w:rsidRPr="006C680A">
        <w:rPr>
          <w:sz w:val="28"/>
          <w:szCs w:val="28"/>
        </w:rPr>
        <w:t>Центральная</w:t>
      </w:r>
      <w:proofErr w:type="gramEnd"/>
      <w:r w:rsidRPr="006C680A">
        <w:rPr>
          <w:sz w:val="28"/>
          <w:szCs w:val="28"/>
        </w:rPr>
        <w:t>,</w:t>
      </w:r>
      <w:r w:rsidR="00F11DE8">
        <w:rPr>
          <w:sz w:val="28"/>
          <w:szCs w:val="28"/>
        </w:rPr>
        <w:t xml:space="preserve"> 13-2</w:t>
      </w:r>
      <w:r w:rsidRPr="006C680A">
        <w:rPr>
          <w:sz w:val="28"/>
          <w:szCs w:val="28"/>
        </w:rPr>
        <w:t>. Тел.: 8 (391</w:t>
      </w:r>
      <w:r w:rsidR="00F11DE8">
        <w:rPr>
          <w:sz w:val="28"/>
          <w:szCs w:val="28"/>
        </w:rPr>
        <w:t>77</w:t>
      </w:r>
      <w:r w:rsidRPr="006C680A">
        <w:rPr>
          <w:sz w:val="28"/>
          <w:szCs w:val="28"/>
        </w:rPr>
        <w:t xml:space="preserve">) </w:t>
      </w:r>
      <w:r w:rsidR="00F11DE8">
        <w:rPr>
          <w:sz w:val="28"/>
          <w:szCs w:val="28"/>
        </w:rPr>
        <w:t>355</w:t>
      </w:r>
      <w:r w:rsidRPr="006C680A">
        <w:rPr>
          <w:sz w:val="28"/>
          <w:szCs w:val="28"/>
        </w:rPr>
        <w:t>-</w:t>
      </w:r>
      <w:r w:rsidR="00F11DE8">
        <w:rPr>
          <w:sz w:val="28"/>
          <w:szCs w:val="28"/>
        </w:rPr>
        <w:t>50</w:t>
      </w:r>
      <w:r w:rsidRPr="006C680A">
        <w:rPr>
          <w:sz w:val="28"/>
          <w:szCs w:val="28"/>
        </w:rPr>
        <w:t>.</w:t>
      </w:r>
    </w:p>
    <w:p w:rsidR="00F11DE8" w:rsidRPr="006C680A" w:rsidRDefault="00F11DE8" w:rsidP="0092042B">
      <w:pPr>
        <w:ind w:firstLine="720"/>
        <w:jc w:val="both"/>
        <w:rPr>
          <w:bCs/>
          <w:sz w:val="28"/>
          <w:szCs w:val="28"/>
        </w:rPr>
      </w:pPr>
      <w:r w:rsidRPr="006C680A">
        <w:rPr>
          <w:b/>
          <w:bCs/>
          <w:i/>
          <w:sz w:val="28"/>
          <w:szCs w:val="28"/>
        </w:rPr>
        <w:t>Глава сельского поселения:</w:t>
      </w:r>
      <w:r>
        <w:rPr>
          <w:b/>
          <w:bCs/>
          <w:i/>
          <w:sz w:val="28"/>
          <w:szCs w:val="28"/>
        </w:rPr>
        <w:t xml:space="preserve"> </w:t>
      </w:r>
      <w:r w:rsidRPr="00C44D7C">
        <w:rPr>
          <w:bCs/>
          <w:sz w:val="28"/>
          <w:szCs w:val="28"/>
        </w:rPr>
        <w:t>Сидоркин Иван Маркович.</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3 км"/>
        </w:smartTagPr>
        <w:r w:rsidRPr="006C680A">
          <w:rPr>
            <w:sz w:val="28"/>
            <w:szCs w:val="28"/>
          </w:rPr>
          <w:t>3 км</w:t>
        </w:r>
      </w:smartTag>
      <w:r w:rsidRPr="006C680A">
        <w:rPr>
          <w:sz w:val="28"/>
          <w:szCs w:val="28"/>
        </w:rPr>
        <w:t xml:space="preserve"> вниз от устья р. Нижний Юктакон.</w:t>
      </w:r>
    </w:p>
    <w:p w:rsidR="0092042B" w:rsidRPr="00422730" w:rsidRDefault="0092042B" w:rsidP="0092042B">
      <w:pPr>
        <w:ind w:firstLine="720"/>
        <w:jc w:val="both"/>
        <w:rPr>
          <w:bCs/>
          <w:color w:val="FF0000"/>
          <w:sz w:val="28"/>
          <w:szCs w:val="28"/>
        </w:rPr>
      </w:pPr>
      <w:r w:rsidRPr="006C680A">
        <w:rPr>
          <w:b/>
          <w:bCs/>
          <w:i/>
          <w:sz w:val="28"/>
          <w:szCs w:val="28"/>
        </w:rPr>
        <w:t>Численность населения</w:t>
      </w:r>
      <w:r w:rsidRPr="006C680A">
        <w:rPr>
          <w:bCs/>
          <w:sz w:val="28"/>
          <w:szCs w:val="28"/>
        </w:rPr>
        <w:t xml:space="preserve"> </w:t>
      </w:r>
      <w:r w:rsidR="00422730">
        <w:rPr>
          <w:color w:val="000000"/>
          <w:sz w:val="28"/>
          <w:szCs w:val="28"/>
        </w:rPr>
        <w:t>– 44</w:t>
      </w:r>
      <w:r w:rsidRPr="006C680A">
        <w:rPr>
          <w:color w:val="000000"/>
          <w:sz w:val="28"/>
          <w:szCs w:val="28"/>
        </w:rPr>
        <w:t xml:space="preserve"> </w:t>
      </w:r>
      <w:r w:rsidR="00422730">
        <w:rPr>
          <w:color w:val="000000"/>
          <w:sz w:val="28"/>
          <w:szCs w:val="28"/>
        </w:rPr>
        <w:t>чел. (по состоянию на 01.01.2018</w:t>
      </w:r>
      <w:r w:rsidRPr="006C680A">
        <w:rPr>
          <w:color w:val="000000"/>
          <w:sz w:val="28"/>
          <w:szCs w:val="28"/>
        </w:rPr>
        <w:t>)</w:t>
      </w:r>
      <w:r w:rsidR="00261F44">
        <w:rPr>
          <w:color w:val="000000"/>
          <w:sz w:val="28"/>
          <w:szCs w:val="28"/>
        </w:rPr>
        <w:t>.</w:t>
      </w:r>
    </w:p>
    <w:p w:rsidR="0092042B"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рыбалка.</w:t>
      </w:r>
    </w:p>
    <w:p w:rsidR="00CB1970" w:rsidRDefault="0092042B" w:rsidP="00D81FE2">
      <w:pPr>
        <w:ind w:firstLine="720"/>
        <w:jc w:val="both"/>
        <w:rPr>
          <w:sz w:val="28"/>
          <w:szCs w:val="28"/>
        </w:rPr>
      </w:pPr>
      <w:r w:rsidRPr="006C680A">
        <w:rPr>
          <w:b/>
          <w:bCs/>
          <w:i/>
          <w:sz w:val="28"/>
          <w:szCs w:val="28"/>
        </w:rPr>
        <w:t>Объекты социальной сферы:</w:t>
      </w:r>
      <w:r w:rsidRPr="006C680A">
        <w:rPr>
          <w:bCs/>
          <w:sz w:val="28"/>
          <w:szCs w:val="28"/>
        </w:rPr>
        <w:t xml:space="preserve"> </w:t>
      </w:r>
      <w:r w:rsidR="00D81FE2" w:rsidRPr="00D81FE2">
        <w:rPr>
          <w:sz w:val="28"/>
          <w:szCs w:val="28"/>
        </w:rPr>
        <w:t xml:space="preserve">школа, </w:t>
      </w:r>
      <w:proofErr w:type="gramStart"/>
      <w:r w:rsidR="00D81FE2" w:rsidRPr="00D81FE2">
        <w:rPr>
          <w:sz w:val="28"/>
          <w:szCs w:val="28"/>
        </w:rPr>
        <w:t>фельдшерско-акушерском</w:t>
      </w:r>
      <w:proofErr w:type="gramEnd"/>
      <w:r w:rsidR="00D81FE2" w:rsidRPr="00D81FE2">
        <w:rPr>
          <w:sz w:val="28"/>
          <w:szCs w:val="28"/>
        </w:rPr>
        <w:t xml:space="preserve"> пункт, библиотека, клуб.</w:t>
      </w:r>
    </w:p>
    <w:p w:rsidR="00D81FE2" w:rsidRDefault="00D81FE2" w:rsidP="00D81FE2">
      <w:pPr>
        <w:ind w:firstLine="720"/>
        <w:jc w:val="both"/>
        <w:rPr>
          <w:sz w:val="28"/>
          <w:szCs w:val="28"/>
        </w:rPr>
      </w:pPr>
    </w:p>
    <w:p w:rsidR="0092042B" w:rsidRPr="006C680A" w:rsidRDefault="0092042B" w:rsidP="006C680A">
      <w:pPr>
        <w:jc w:val="both"/>
        <w:rPr>
          <w:bCs/>
          <w:sz w:val="28"/>
          <w:szCs w:val="28"/>
        </w:rPr>
      </w:pPr>
      <w:r w:rsidRPr="006C680A">
        <w:rPr>
          <w:sz w:val="28"/>
          <w:szCs w:val="28"/>
        </w:rPr>
        <w:t>1.1.2.3. Природно-лечебные ресурсы</w:t>
      </w:r>
    </w:p>
    <w:p w:rsidR="0092042B" w:rsidRPr="006C680A" w:rsidRDefault="0092042B" w:rsidP="0092042B">
      <w:pPr>
        <w:jc w:val="both"/>
        <w:textAlignment w:val="baseline"/>
        <w:rPr>
          <w:sz w:val="28"/>
          <w:szCs w:val="28"/>
        </w:rPr>
      </w:pPr>
    </w:p>
    <w:p w:rsidR="0092042B" w:rsidRPr="006C680A" w:rsidRDefault="0092042B" w:rsidP="0092042B">
      <w:pPr>
        <w:ind w:firstLine="708"/>
        <w:jc w:val="both"/>
        <w:textAlignment w:val="baseline"/>
        <w:rPr>
          <w:sz w:val="28"/>
          <w:szCs w:val="28"/>
        </w:rPr>
      </w:pPr>
      <w:r w:rsidRPr="006C680A">
        <w:rPr>
          <w:sz w:val="28"/>
          <w:szCs w:val="28"/>
        </w:rPr>
        <w:t>На территории Эвенкийского муниципального района отсутствуют природно – лечебные  ресурсы.</w:t>
      </w:r>
    </w:p>
    <w:p w:rsidR="0092042B" w:rsidRPr="006C680A" w:rsidRDefault="0092042B" w:rsidP="0092042B">
      <w:pPr>
        <w:jc w:val="both"/>
        <w:textAlignment w:val="baseline"/>
        <w:rPr>
          <w:sz w:val="28"/>
          <w:szCs w:val="28"/>
        </w:rPr>
      </w:pPr>
    </w:p>
    <w:p w:rsidR="0092042B" w:rsidRPr="006C680A" w:rsidRDefault="0092042B" w:rsidP="0092042B">
      <w:pPr>
        <w:jc w:val="both"/>
        <w:textAlignment w:val="baseline"/>
        <w:rPr>
          <w:sz w:val="28"/>
          <w:szCs w:val="28"/>
        </w:rPr>
      </w:pPr>
      <w:r w:rsidRPr="006C680A">
        <w:rPr>
          <w:sz w:val="28"/>
          <w:szCs w:val="28"/>
        </w:rPr>
        <w:t>1.1.2.4. Флора</w:t>
      </w:r>
    </w:p>
    <w:p w:rsidR="0092042B" w:rsidRPr="006C680A" w:rsidRDefault="0092042B" w:rsidP="0092042B">
      <w:pPr>
        <w:jc w:val="both"/>
        <w:textAlignment w:val="baseline"/>
        <w:rPr>
          <w:sz w:val="28"/>
          <w:szCs w:val="28"/>
        </w:rPr>
      </w:pPr>
    </w:p>
    <w:p w:rsidR="0092042B" w:rsidRPr="006C680A" w:rsidRDefault="0092042B" w:rsidP="00CB1970">
      <w:pPr>
        <w:pStyle w:val="aa"/>
        <w:spacing w:after="0"/>
        <w:ind w:left="0" w:firstLine="709"/>
        <w:jc w:val="both"/>
        <w:rPr>
          <w:sz w:val="28"/>
          <w:szCs w:val="28"/>
        </w:rPr>
      </w:pPr>
      <w:r w:rsidRPr="006C680A">
        <w:rPr>
          <w:sz w:val="28"/>
          <w:szCs w:val="28"/>
        </w:rPr>
        <w:t xml:space="preserve">Большая часть территории расположена в зоне северной и средней тайги (лесами покрыто свыше 4/5 территории, 64 млн. га). Почвы главным образом </w:t>
      </w:r>
      <w:proofErr w:type="gramStart"/>
      <w:r w:rsidRPr="006C680A">
        <w:rPr>
          <w:sz w:val="28"/>
          <w:szCs w:val="28"/>
        </w:rPr>
        <w:t>горно-лесные</w:t>
      </w:r>
      <w:proofErr w:type="gramEnd"/>
      <w:r w:rsidRPr="006C680A">
        <w:rPr>
          <w:sz w:val="28"/>
          <w:szCs w:val="28"/>
        </w:rPr>
        <w:t xml:space="preserve"> подзолистые, на северо-западе – горно-тундровые, на юге – дерново-подзолистые. На юге преобладают лиственнично-елово-кедровые леса, сменяющиеся к северу лиственничными лесами, затем лиственничным редколесьем и участками мохово-лишайниковой тундры.</w:t>
      </w:r>
    </w:p>
    <w:p w:rsidR="0092042B" w:rsidRPr="006C680A" w:rsidRDefault="0092042B" w:rsidP="00CB1970">
      <w:pPr>
        <w:pStyle w:val="aa"/>
        <w:spacing w:after="0"/>
        <w:ind w:left="0" w:firstLine="709"/>
        <w:jc w:val="both"/>
        <w:rPr>
          <w:sz w:val="28"/>
          <w:szCs w:val="28"/>
        </w:rPr>
      </w:pPr>
      <w:r w:rsidRPr="006C680A">
        <w:rPr>
          <w:sz w:val="28"/>
          <w:szCs w:val="28"/>
        </w:rPr>
        <w:t xml:space="preserve">Несмотря на большую протяженность с севера на юг, особого простора широтной дифференциации ландшафтов в Эвенкии не наблюдается. Абсолютно господствуют таежные ландшафты. Лишь по северной окраине и в горах </w:t>
      </w:r>
      <w:r w:rsidRPr="006C680A">
        <w:rPr>
          <w:sz w:val="28"/>
          <w:szCs w:val="28"/>
        </w:rPr>
        <w:lastRenderedPageBreak/>
        <w:t xml:space="preserve">Путорана распространены лесотундровые и тундровые ландшафты. </w:t>
      </w:r>
      <w:proofErr w:type="gramStart"/>
      <w:r w:rsidRPr="006C680A">
        <w:rPr>
          <w:sz w:val="28"/>
          <w:szCs w:val="28"/>
        </w:rPr>
        <w:t>Значительное простирание территории с запада на восток и существенная приподнятость западной, приенисейской, части плоскогорья по сравнению с восточной, предопределили своеобразное распределение осадков.</w:t>
      </w:r>
      <w:proofErr w:type="gramEnd"/>
      <w:r w:rsidRPr="006C680A">
        <w:rPr>
          <w:sz w:val="28"/>
          <w:szCs w:val="28"/>
        </w:rPr>
        <w:t xml:space="preserve"> Расположенные по западной окраине горы Путорана и Енисейский кряж перехватывают на своих наветренных склонах влагу, приносимую атлантическими воздушными массами, поэтому и отличаются </w:t>
      </w:r>
      <w:proofErr w:type="gramStart"/>
      <w:r w:rsidRPr="006C680A">
        <w:rPr>
          <w:sz w:val="28"/>
          <w:szCs w:val="28"/>
        </w:rPr>
        <w:t>менее континентальным</w:t>
      </w:r>
      <w:proofErr w:type="gramEnd"/>
      <w:r w:rsidRPr="006C680A">
        <w:rPr>
          <w:sz w:val="28"/>
          <w:szCs w:val="28"/>
        </w:rPr>
        <w:t xml:space="preserve"> климатом по сравнению с более восточной пониженной частью. К тому же на востоке в рельефе хорошо выражены многочисленные котловины. В связи с этим, на западе преобладает влажная темнохвойная тайга, а на востоке наибольшее распространение имеет сухая светлохвойная тайга с господством лиственницы на севере и сосны на юге. Только севернее Нижней Тунгуски, а также на плато Путорана лиственничные леса переходят в редколесья, лесотундру и горную тундру.</w:t>
      </w:r>
    </w:p>
    <w:p w:rsidR="0092042B" w:rsidRPr="006C680A" w:rsidRDefault="0092042B" w:rsidP="00CB1970">
      <w:pPr>
        <w:pStyle w:val="aa"/>
        <w:spacing w:after="0"/>
        <w:ind w:left="0" w:firstLine="709"/>
        <w:jc w:val="both"/>
        <w:rPr>
          <w:sz w:val="28"/>
          <w:szCs w:val="28"/>
        </w:rPr>
      </w:pPr>
      <w:proofErr w:type="gramStart"/>
      <w:r w:rsidRPr="006C680A">
        <w:rPr>
          <w:sz w:val="28"/>
          <w:szCs w:val="28"/>
        </w:rPr>
        <w:t>Необычайно богата Эвенкия разнообразными ягодниками, здесь произрастают: красная и черная смородина, костяника, черника, голубика, морошка, брусника, клюква.</w:t>
      </w:r>
      <w:proofErr w:type="gramEnd"/>
      <w:r w:rsidRPr="006C680A">
        <w:rPr>
          <w:sz w:val="28"/>
          <w:szCs w:val="28"/>
        </w:rPr>
        <w:t xml:space="preserve"> В </w:t>
      </w:r>
      <w:proofErr w:type="gramStart"/>
      <w:r w:rsidRPr="006C680A">
        <w:rPr>
          <w:sz w:val="28"/>
          <w:szCs w:val="28"/>
        </w:rPr>
        <w:t>изобилии</w:t>
      </w:r>
      <w:proofErr w:type="gramEnd"/>
      <w:r w:rsidRPr="006C680A">
        <w:rPr>
          <w:sz w:val="28"/>
          <w:szCs w:val="28"/>
        </w:rPr>
        <w:t xml:space="preserve"> растут грибы, среди которых выделяются белые, подосиновики, подберезовики, маслята и др.</w:t>
      </w:r>
    </w:p>
    <w:p w:rsidR="0092042B" w:rsidRPr="006C680A" w:rsidRDefault="0092042B" w:rsidP="00CB1970">
      <w:pPr>
        <w:ind w:left="1134"/>
        <w:jc w:val="both"/>
        <w:textAlignment w:val="baseline"/>
        <w:rPr>
          <w:sz w:val="28"/>
          <w:szCs w:val="28"/>
        </w:rPr>
      </w:pPr>
    </w:p>
    <w:p w:rsidR="0092042B" w:rsidRPr="006C680A" w:rsidRDefault="0092042B" w:rsidP="00CB1970">
      <w:pPr>
        <w:textAlignment w:val="baseline"/>
        <w:rPr>
          <w:sz w:val="28"/>
          <w:szCs w:val="28"/>
        </w:rPr>
      </w:pPr>
      <w:r w:rsidRPr="006C680A">
        <w:rPr>
          <w:sz w:val="28"/>
          <w:szCs w:val="28"/>
        </w:rPr>
        <w:t>1.1.2.5. Фауна</w:t>
      </w:r>
    </w:p>
    <w:p w:rsidR="0092042B" w:rsidRPr="006C680A" w:rsidRDefault="0092042B" w:rsidP="00CB1970">
      <w:pPr>
        <w:textAlignment w:val="baseline"/>
        <w:rPr>
          <w:sz w:val="28"/>
          <w:szCs w:val="28"/>
          <w:highlight w:val="yellow"/>
        </w:rPr>
      </w:pPr>
    </w:p>
    <w:p w:rsidR="0092042B" w:rsidRPr="006C680A" w:rsidRDefault="0092042B" w:rsidP="0092042B">
      <w:pPr>
        <w:pStyle w:val="aa"/>
        <w:ind w:left="0" w:firstLine="709"/>
        <w:jc w:val="both"/>
        <w:rPr>
          <w:spacing w:val="-2"/>
          <w:sz w:val="28"/>
          <w:szCs w:val="28"/>
        </w:rPr>
      </w:pPr>
      <w:r w:rsidRPr="006C680A">
        <w:rPr>
          <w:spacing w:val="-2"/>
          <w:sz w:val="28"/>
          <w:szCs w:val="28"/>
        </w:rPr>
        <w:t xml:space="preserve">Животный мир Эвенкии достаточно разнообразен. </w:t>
      </w:r>
      <w:proofErr w:type="gramStart"/>
      <w:r w:rsidRPr="006C680A">
        <w:rPr>
          <w:spacing w:val="-2"/>
          <w:sz w:val="28"/>
          <w:szCs w:val="28"/>
        </w:rPr>
        <w:t>Из пушных зверей распространены соболь, белка, колонок, горностай, ондатра, лисица; водятся также бурый медведь, росомаха, волк, бурундук, заяц-беляк, лось, северный олень и другие; из птиц – глухарь, тетерев, рябчик, белая куропатка.</w:t>
      </w:r>
      <w:proofErr w:type="gramEnd"/>
    </w:p>
    <w:p w:rsidR="0092042B" w:rsidRPr="006C680A" w:rsidRDefault="0092042B" w:rsidP="0092042B">
      <w:pPr>
        <w:ind w:firstLine="709"/>
        <w:jc w:val="both"/>
        <w:rPr>
          <w:sz w:val="28"/>
          <w:szCs w:val="28"/>
        </w:rPr>
      </w:pPr>
      <w:r w:rsidRPr="006C680A">
        <w:rPr>
          <w:sz w:val="28"/>
          <w:szCs w:val="28"/>
        </w:rPr>
        <w:t xml:space="preserve">Ихтиофауна водоемов Эвенкии насчитывает 25 видов рыб, относящихся к 9-ти семействам. В Нижней Тунгуске и ее придаточной системе отмечено 24 вида рыб, в Подкаменной Тунгуске – 20, в Путоранских озерах – 13 видов. Рыбное население водоемов Эвенкии, в особенности Путоранских озер, водоемов бассейна Хатанги и Вилюя при бедности видового состава </w:t>
      </w:r>
      <w:proofErr w:type="gramStart"/>
      <w:r w:rsidRPr="006C680A">
        <w:rPr>
          <w:sz w:val="28"/>
          <w:szCs w:val="28"/>
        </w:rPr>
        <w:t>характеризуется значительным внутривидовым разнообразием и является</w:t>
      </w:r>
      <w:proofErr w:type="gramEnd"/>
      <w:r w:rsidRPr="006C680A">
        <w:rPr>
          <w:sz w:val="28"/>
          <w:szCs w:val="28"/>
        </w:rPr>
        <w:t xml:space="preserve"> своеобразным резерватом генофонда ценных видов рыб.</w:t>
      </w:r>
    </w:p>
    <w:p w:rsidR="0092042B" w:rsidRPr="006C680A" w:rsidRDefault="0092042B" w:rsidP="0092042B">
      <w:pPr>
        <w:ind w:firstLine="709"/>
        <w:jc w:val="both"/>
        <w:rPr>
          <w:sz w:val="28"/>
          <w:szCs w:val="28"/>
        </w:rPr>
      </w:pPr>
      <w:r w:rsidRPr="006C680A">
        <w:rPr>
          <w:sz w:val="28"/>
          <w:szCs w:val="28"/>
        </w:rPr>
        <w:t>Ихтиофауна Нижней Тунгуски представлена в основном туводными речными и озерно-речными видами, из полупроходных рыб в нижнем течении реки встречаются нельма, ряпушка и чир, заходящие из Енисея.</w:t>
      </w:r>
    </w:p>
    <w:p w:rsidR="0092042B" w:rsidRPr="006C680A" w:rsidRDefault="0092042B" w:rsidP="0092042B">
      <w:pPr>
        <w:ind w:firstLine="709"/>
        <w:jc w:val="both"/>
        <w:rPr>
          <w:sz w:val="28"/>
          <w:szCs w:val="28"/>
        </w:rPr>
      </w:pPr>
      <w:r w:rsidRPr="006C680A">
        <w:rPr>
          <w:sz w:val="28"/>
          <w:szCs w:val="28"/>
        </w:rPr>
        <w:t xml:space="preserve">В </w:t>
      </w:r>
      <w:proofErr w:type="gramStart"/>
      <w:r w:rsidRPr="006C680A">
        <w:rPr>
          <w:sz w:val="28"/>
          <w:szCs w:val="28"/>
        </w:rPr>
        <w:t>распределении</w:t>
      </w:r>
      <w:proofErr w:type="gramEnd"/>
      <w:r w:rsidRPr="006C680A">
        <w:rPr>
          <w:sz w:val="28"/>
          <w:szCs w:val="28"/>
        </w:rPr>
        <w:t xml:space="preserve"> рыб в Нижней Тунгуске наблюдается определенная закономерность, связанная с гидрологическими особенностями отдельных ее участков. В верхней части реки преобладают карповые рыбы (плотва, елец, язь) и щука. На большей части среднего течения, где Нижняя Тунгуска проходит через плато Сыверма и изобилует порогами, перекатами и шиверами, в составе рыбного населения преобладают хариус, таймень и ленок. Ихтиофауна нижнего течения наиболее богата по числу видов, здесь встречаются все представители верхних участков, а также мигранты из Енисея и придаточных озер. Осетровые Нижней Тунгуски (осетр и стерлядь) малочисленны и представляют, вероятно, локальные стада.</w:t>
      </w:r>
    </w:p>
    <w:p w:rsidR="0092042B" w:rsidRPr="006C680A" w:rsidRDefault="0092042B" w:rsidP="0092042B">
      <w:pPr>
        <w:ind w:firstLine="709"/>
        <w:jc w:val="both"/>
        <w:rPr>
          <w:sz w:val="28"/>
          <w:szCs w:val="28"/>
        </w:rPr>
      </w:pPr>
      <w:r w:rsidRPr="006C680A">
        <w:rPr>
          <w:sz w:val="28"/>
          <w:szCs w:val="28"/>
        </w:rPr>
        <w:lastRenderedPageBreak/>
        <w:t xml:space="preserve">Ихтиофауна Путоранских озер, относящихся к бассейнам Нижней Тунгуски и Курейки, качественно беднее, чем ихтиофауна собственно Нижней Тунгуски, и представлена озерно-речными и озерными видами рыб. Различия между отдельными озерами по числу видов рыб небольшие. В </w:t>
      </w:r>
      <w:proofErr w:type="gramStart"/>
      <w:r w:rsidRPr="006C680A">
        <w:rPr>
          <w:sz w:val="28"/>
          <w:szCs w:val="28"/>
        </w:rPr>
        <w:t>уловах</w:t>
      </w:r>
      <w:proofErr w:type="gramEnd"/>
      <w:r w:rsidRPr="006C680A">
        <w:rPr>
          <w:sz w:val="28"/>
          <w:szCs w:val="28"/>
        </w:rPr>
        <w:t xml:space="preserve"> преобладают ценные лососевые и сиговые рыбы.</w:t>
      </w:r>
    </w:p>
    <w:p w:rsidR="0092042B" w:rsidRPr="006C680A" w:rsidRDefault="0092042B" w:rsidP="0092042B">
      <w:pPr>
        <w:textAlignment w:val="baseline"/>
        <w:rPr>
          <w:sz w:val="28"/>
          <w:szCs w:val="28"/>
          <w:highlight w:val="red"/>
        </w:rPr>
      </w:pPr>
    </w:p>
    <w:p w:rsidR="0092042B" w:rsidRPr="00C6147A" w:rsidRDefault="0092042B" w:rsidP="006C680A">
      <w:pPr>
        <w:pStyle w:val="af0"/>
        <w:numPr>
          <w:ilvl w:val="3"/>
          <w:numId w:val="2"/>
        </w:numPr>
        <w:ind w:left="993" w:hanging="993"/>
        <w:jc w:val="both"/>
        <w:textAlignment w:val="baseline"/>
        <w:rPr>
          <w:sz w:val="28"/>
          <w:szCs w:val="28"/>
        </w:rPr>
      </w:pPr>
      <w:r w:rsidRPr="00C6147A">
        <w:rPr>
          <w:sz w:val="28"/>
          <w:szCs w:val="28"/>
        </w:rPr>
        <w:t>Состояние окружающей среды</w:t>
      </w:r>
    </w:p>
    <w:p w:rsidR="0092042B" w:rsidRDefault="0092042B" w:rsidP="0092042B">
      <w:pPr>
        <w:pStyle w:val="af0"/>
        <w:ind w:left="2214"/>
        <w:jc w:val="both"/>
        <w:textAlignment w:val="baseline"/>
        <w:rPr>
          <w:sz w:val="28"/>
          <w:szCs w:val="28"/>
          <w:highlight w:val="red"/>
        </w:rPr>
      </w:pPr>
    </w:p>
    <w:p w:rsidR="0092042B" w:rsidRPr="00B01CCB" w:rsidRDefault="0092042B" w:rsidP="0092042B">
      <w:pPr>
        <w:pStyle w:val="a9"/>
        <w:spacing w:before="0" w:beforeAutospacing="0" w:after="0" w:afterAutospacing="0"/>
        <w:ind w:firstLine="708"/>
        <w:jc w:val="both"/>
        <w:rPr>
          <w:sz w:val="28"/>
          <w:szCs w:val="28"/>
        </w:rPr>
      </w:pPr>
      <w:r w:rsidRPr="00B01CCB">
        <w:rPr>
          <w:sz w:val="28"/>
          <w:szCs w:val="28"/>
        </w:rPr>
        <w:t xml:space="preserve">Эвенкия считается самым экологически чистым регионом России: здесь никогда не было промышленных производств. Как следствие, местные реки изобилуют разнообразием рыб. </w:t>
      </w:r>
      <w:r>
        <w:rPr>
          <w:sz w:val="28"/>
          <w:szCs w:val="28"/>
        </w:rPr>
        <w:t xml:space="preserve"> </w:t>
      </w:r>
    </w:p>
    <w:p w:rsidR="0092042B" w:rsidRPr="00D620D4" w:rsidRDefault="0092042B" w:rsidP="0092042B">
      <w:pPr>
        <w:ind w:firstLine="708"/>
        <w:jc w:val="both"/>
        <w:rPr>
          <w:sz w:val="28"/>
          <w:szCs w:val="28"/>
        </w:rPr>
      </w:pPr>
      <w:r w:rsidRPr="00D620D4">
        <w:rPr>
          <w:bCs/>
          <w:sz w:val="28"/>
          <w:szCs w:val="28"/>
        </w:rPr>
        <w:t>Эвенкия</w:t>
      </w:r>
      <w:r w:rsidRPr="00D620D4">
        <w:rPr>
          <w:sz w:val="28"/>
          <w:szCs w:val="28"/>
        </w:rPr>
        <w:t xml:space="preserve">, являясь уникальным природным заповедником и лёгкими </w:t>
      </w:r>
      <w:r w:rsidRPr="00D620D4">
        <w:rPr>
          <w:bCs/>
          <w:sz w:val="28"/>
          <w:szCs w:val="28"/>
        </w:rPr>
        <w:t>планеты</w:t>
      </w:r>
      <w:r w:rsidRPr="00D620D4">
        <w:rPr>
          <w:sz w:val="28"/>
          <w:szCs w:val="28"/>
        </w:rPr>
        <w:t>, предложена космонавтами и астронавтами России, США, Франции, Германии и других зарубежных стран в качестве «</w:t>
      </w:r>
      <w:r w:rsidRPr="00D620D4">
        <w:rPr>
          <w:bCs/>
          <w:sz w:val="28"/>
          <w:szCs w:val="28"/>
        </w:rPr>
        <w:t>Парка</w:t>
      </w:r>
      <w:r w:rsidRPr="00D620D4">
        <w:rPr>
          <w:sz w:val="28"/>
          <w:szCs w:val="28"/>
        </w:rPr>
        <w:t xml:space="preserve"> </w:t>
      </w:r>
      <w:r w:rsidRPr="00D620D4">
        <w:rPr>
          <w:bCs/>
          <w:sz w:val="28"/>
          <w:szCs w:val="28"/>
        </w:rPr>
        <w:t>планеты</w:t>
      </w:r>
      <w:r w:rsidRPr="00D620D4">
        <w:rPr>
          <w:sz w:val="28"/>
          <w:szCs w:val="28"/>
        </w:rPr>
        <w:t xml:space="preserve"> </w:t>
      </w:r>
      <w:r w:rsidRPr="00D620D4">
        <w:rPr>
          <w:bCs/>
          <w:sz w:val="28"/>
          <w:szCs w:val="28"/>
        </w:rPr>
        <w:t>Земля</w:t>
      </w:r>
      <w:r w:rsidRPr="00D620D4">
        <w:rPr>
          <w:sz w:val="28"/>
          <w:szCs w:val="28"/>
        </w:rPr>
        <w:t xml:space="preserve"> №</w:t>
      </w:r>
      <w:r w:rsidRPr="00D620D4">
        <w:rPr>
          <w:bCs/>
          <w:sz w:val="28"/>
          <w:szCs w:val="28"/>
        </w:rPr>
        <w:t>1</w:t>
      </w:r>
      <w:r w:rsidRPr="00D620D4">
        <w:rPr>
          <w:sz w:val="28"/>
          <w:szCs w:val="28"/>
        </w:rPr>
        <w:t>».</w:t>
      </w:r>
    </w:p>
    <w:p w:rsidR="0092042B" w:rsidRDefault="0092042B" w:rsidP="0092042B">
      <w:pPr>
        <w:ind w:firstLine="708"/>
        <w:jc w:val="both"/>
        <w:rPr>
          <w:sz w:val="28"/>
          <w:szCs w:val="28"/>
        </w:rPr>
      </w:pPr>
      <w:r>
        <w:rPr>
          <w:sz w:val="28"/>
          <w:szCs w:val="28"/>
        </w:rPr>
        <w:t>Н</w:t>
      </w:r>
      <w:r w:rsidRPr="00B01CCB">
        <w:rPr>
          <w:sz w:val="28"/>
          <w:szCs w:val="28"/>
        </w:rPr>
        <w:t xml:space="preserve">а территории Эвенкии действуют три заповедника: </w:t>
      </w:r>
      <w:proofErr w:type="gramStart"/>
      <w:r w:rsidRPr="00B01CCB">
        <w:rPr>
          <w:sz w:val="28"/>
          <w:szCs w:val="28"/>
        </w:rPr>
        <w:t>Путоранский государственный природный заповедник (общая площадь 1887251 га, из которых две трети расположены на территории Таймырского (Долгано-Ненецкого автономного округа), Центральносибирский государственный природный биосферный заповедник с общей площадью 1729139 га, из которых 556554 га – на территории Эвенкии, и государственный природный заповедник «Тунгусский» (296562 га).</w:t>
      </w:r>
      <w:proofErr w:type="gramEnd"/>
      <w:r w:rsidRPr="00B01CCB">
        <w:rPr>
          <w:sz w:val="28"/>
          <w:szCs w:val="28"/>
        </w:rPr>
        <w:t xml:space="preserve"> </w:t>
      </w:r>
      <w:proofErr w:type="gramStart"/>
      <w:r w:rsidRPr="00B01CCB">
        <w:rPr>
          <w:sz w:val="28"/>
          <w:szCs w:val="28"/>
        </w:rPr>
        <w:t>С помощью этих особо охраняемых природных территорий государство пытается сохранить для потомков ландшафтное и биологическое разнообразие занесенных в Красные книги таких биологических видов, как снежный баран, рысь, редких видов растительного мира, ведет мониторинг таймырской популяции дикого северного оленя и завезенных из Канады овцебыков (Путораны), охраняет территорию естественной среды проживания малочисленных народов Севера, в том числе уникального народа кето, и изучает</w:t>
      </w:r>
      <w:proofErr w:type="gramEnd"/>
      <w:r w:rsidRPr="00B01CCB">
        <w:rPr>
          <w:sz w:val="28"/>
          <w:szCs w:val="28"/>
        </w:rPr>
        <w:t xml:space="preserve"> его традиционную культуру, исследует место падения Тунгусского метеорита. Эти заповедники со своей задачей справляются.</w:t>
      </w:r>
      <w:r>
        <w:rPr>
          <w:sz w:val="28"/>
          <w:szCs w:val="28"/>
        </w:rPr>
        <w:t xml:space="preserve"> </w:t>
      </w:r>
    </w:p>
    <w:p w:rsidR="0092042B" w:rsidRPr="00A83A2E" w:rsidRDefault="0092042B" w:rsidP="006C680A">
      <w:pPr>
        <w:jc w:val="both"/>
        <w:textAlignment w:val="baseline"/>
        <w:rPr>
          <w:sz w:val="28"/>
          <w:szCs w:val="28"/>
          <w:highlight w:val="red"/>
        </w:rPr>
      </w:pPr>
    </w:p>
    <w:p w:rsidR="0092042B" w:rsidRPr="0058231B" w:rsidRDefault="0092042B" w:rsidP="0058231B">
      <w:pPr>
        <w:pStyle w:val="af0"/>
        <w:numPr>
          <w:ilvl w:val="3"/>
          <w:numId w:val="2"/>
        </w:numPr>
        <w:ind w:left="0" w:firstLine="0"/>
        <w:jc w:val="both"/>
        <w:textAlignment w:val="baseline"/>
        <w:rPr>
          <w:sz w:val="28"/>
          <w:szCs w:val="28"/>
        </w:rPr>
      </w:pPr>
      <w:r w:rsidRPr="0058231B">
        <w:rPr>
          <w:sz w:val="28"/>
          <w:szCs w:val="28"/>
        </w:rPr>
        <w:t xml:space="preserve">Экскурсионное обслуживание. </w:t>
      </w:r>
      <w:r w:rsidR="0058231B">
        <w:rPr>
          <w:sz w:val="28"/>
          <w:szCs w:val="28"/>
        </w:rPr>
        <w:t xml:space="preserve">Порядок получения разрешения на </w:t>
      </w:r>
      <w:r w:rsidRPr="0058231B">
        <w:rPr>
          <w:sz w:val="28"/>
          <w:szCs w:val="28"/>
        </w:rPr>
        <w:t>проведения экскурсий</w:t>
      </w:r>
    </w:p>
    <w:p w:rsidR="0092042B" w:rsidRDefault="0092042B" w:rsidP="0092042B">
      <w:pPr>
        <w:jc w:val="both"/>
        <w:textAlignment w:val="baseline"/>
        <w:rPr>
          <w:sz w:val="28"/>
          <w:szCs w:val="28"/>
          <w:highlight w:val="red"/>
        </w:rPr>
      </w:pPr>
    </w:p>
    <w:p w:rsidR="0092042B" w:rsidRPr="00AD6070" w:rsidRDefault="0092042B" w:rsidP="0058231B">
      <w:pPr>
        <w:ind w:firstLine="708"/>
        <w:jc w:val="both"/>
        <w:textAlignment w:val="baseline"/>
        <w:rPr>
          <w:sz w:val="28"/>
          <w:szCs w:val="28"/>
        </w:rPr>
      </w:pPr>
      <w:r w:rsidRPr="00AD6070">
        <w:rPr>
          <w:sz w:val="28"/>
          <w:szCs w:val="28"/>
        </w:rPr>
        <w:t>Правила регистрации туристических групп в органах МЧС.</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РЕГИСТРАЦИЯ ТУРИСТИЧЕСКИХ ГРУПП</w:t>
      </w:r>
    </w:p>
    <w:p w:rsidR="0092042B" w:rsidRPr="00AD6070" w:rsidRDefault="0092042B" w:rsidP="0058231B">
      <w:pPr>
        <w:pStyle w:val="a9"/>
        <w:spacing w:before="0" w:beforeAutospacing="0" w:after="0" w:afterAutospacing="0"/>
        <w:ind w:firstLine="708"/>
        <w:jc w:val="both"/>
        <w:textAlignment w:val="baseline"/>
        <w:rPr>
          <w:rStyle w:val="apple-converted-space"/>
          <w:sz w:val="28"/>
          <w:szCs w:val="28"/>
        </w:rPr>
      </w:pPr>
      <w:r w:rsidRPr="00AD6070">
        <w:rPr>
          <w:sz w:val="28"/>
          <w:szCs w:val="28"/>
        </w:rPr>
        <w:t>Рекомендации по постановке на учёт в территориальных управлениях МЧС России по субъектам РФ и поисково-спасательных формированиях, туристских групп, совершающих спортивные походы (путешествия).</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Туристские (альпинистские) группы, совершающие спортивные походы (путешествия) и их руководители, при обращении в территориальные управления МЧС России по субъектам РФ или поисково-спасательные формирования, с ходатайством о постановке на учёт на время совершения похода (путешествия), обязаны:</w:t>
      </w:r>
    </w:p>
    <w:p w:rsidR="0058231B" w:rsidRDefault="0092042B" w:rsidP="0058231B">
      <w:pPr>
        <w:pStyle w:val="a9"/>
        <w:spacing w:before="0" w:beforeAutospacing="0" w:after="0" w:afterAutospacing="0"/>
        <w:jc w:val="both"/>
        <w:textAlignment w:val="baseline"/>
        <w:rPr>
          <w:sz w:val="28"/>
          <w:szCs w:val="28"/>
        </w:rPr>
      </w:pPr>
      <w:r w:rsidRPr="00AD6070">
        <w:rPr>
          <w:sz w:val="28"/>
          <w:szCs w:val="28"/>
        </w:rPr>
        <w:t>• ознакомиться с необходимой и достоверной информацией о потенциальной опасности на маршруте;</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lastRenderedPageBreak/>
        <w:t xml:space="preserve">• ознакомиться с имеющейся информацией о гидро, </w:t>
      </w:r>
      <w:proofErr w:type="gramStart"/>
      <w:r w:rsidRPr="00AD6070">
        <w:rPr>
          <w:sz w:val="28"/>
          <w:szCs w:val="28"/>
        </w:rPr>
        <w:t>метео условиях</w:t>
      </w:r>
      <w:proofErr w:type="gramEnd"/>
      <w:r w:rsidRPr="00AD6070">
        <w:rPr>
          <w:sz w:val="28"/>
          <w:szCs w:val="28"/>
        </w:rPr>
        <w:t>, сложившихся в районе предполагаемого маршрута;</w:t>
      </w:r>
    </w:p>
    <w:p w:rsidR="0058231B" w:rsidRDefault="0092042B" w:rsidP="0058231B">
      <w:pPr>
        <w:pStyle w:val="a9"/>
        <w:spacing w:before="0" w:beforeAutospacing="0" w:after="0" w:afterAutospacing="0"/>
        <w:jc w:val="both"/>
        <w:textAlignment w:val="baseline"/>
        <w:rPr>
          <w:sz w:val="28"/>
          <w:szCs w:val="28"/>
        </w:rPr>
      </w:pPr>
      <w:r w:rsidRPr="00AD6070">
        <w:rPr>
          <w:sz w:val="28"/>
          <w:szCs w:val="28"/>
        </w:rPr>
        <w:t xml:space="preserve">• в соответствии с гидро, </w:t>
      </w:r>
      <w:proofErr w:type="gramStart"/>
      <w:r w:rsidRPr="00AD6070">
        <w:rPr>
          <w:sz w:val="28"/>
          <w:szCs w:val="28"/>
        </w:rPr>
        <w:t>метео условиями</w:t>
      </w:r>
      <w:proofErr w:type="gramEnd"/>
      <w:r w:rsidRPr="00AD6070">
        <w:rPr>
          <w:sz w:val="28"/>
          <w:szCs w:val="28"/>
        </w:rPr>
        <w:t>, сложившимися в районе предполагаемого маршрута, потенциальными опасностями на маршруте, проконсультироваться о безопасном прохождении маршрута, соблюсти правила личной и групповой безопасности, получить памятки по соблюдению безопасности на маршруте;</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t xml:space="preserve">• </w:t>
      </w:r>
      <w:proofErr w:type="gramStart"/>
      <w:r w:rsidRPr="00AD6070">
        <w:rPr>
          <w:sz w:val="28"/>
          <w:szCs w:val="28"/>
        </w:rPr>
        <w:t>проверить самостоятельно и предоставить</w:t>
      </w:r>
      <w:proofErr w:type="gramEnd"/>
      <w:r w:rsidRPr="00AD6070">
        <w:rPr>
          <w:sz w:val="28"/>
          <w:szCs w:val="28"/>
        </w:rPr>
        <w:t xml:space="preserve"> для проверки (при согласии граждан) групповое и личное снаряжение, касающееся безопасного прохождения маршрута, имеющиеся средства связи, средства сигнализации, маршрутные документы, наличие продуктов питания, медикаментов;</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производить взаимообмен имеющейся информацией о пребывании спортивных туристских (альпинистских) групп и отдельных граждан, совершающих походы (путешествия) на территориях территориальных управлений МЧС России по субъектам РФ или зонах действиях поисково-спасательных формирований;</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t>• предоставить номера телефонов, адреса членов группы;</w:t>
      </w:r>
      <w:r w:rsidRPr="00AD6070">
        <w:rPr>
          <w:sz w:val="28"/>
          <w:szCs w:val="28"/>
        </w:rPr>
        <w:br/>
        <w:t>• ознакомиться с ближайшими точками возможной экстренной связи на протяжении маршрута;</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проверить наличие страховых документов группы (участников) и предоставить их для занесения информации в «Журнал регистрации спортивных туристских (альпинистских) групп и отдельных граждан»;</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в случае неподготовленности группы по вопросам безопасного прохождения маршрута делается запись в маршрутной книжке и в «Журнал регистрации спортивных туристских (альпинистских) групп и отдельных граждан»;</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Совместно с руководителем группы заполняется «Сообщение о совершении туристского похода», определяются промежуточные контрольные пункты.</w:t>
      </w:r>
    </w:p>
    <w:p w:rsidR="0092042B" w:rsidRPr="00AD6070" w:rsidRDefault="0092042B" w:rsidP="0058231B">
      <w:pPr>
        <w:pStyle w:val="a9"/>
        <w:spacing w:before="0" w:beforeAutospacing="0" w:after="0" w:afterAutospacing="0"/>
        <w:ind w:firstLine="708"/>
        <w:jc w:val="both"/>
        <w:textAlignment w:val="baseline"/>
        <w:rPr>
          <w:sz w:val="28"/>
          <w:szCs w:val="28"/>
        </w:rPr>
      </w:pPr>
      <w:proofErr w:type="gramStart"/>
      <w:r w:rsidRPr="00AD6070">
        <w:rPr>
          <w:sz w:val="28"/>
          <w:szCs w:val="28"/>
        </w:rPr>
        <w:t>При предоставлении письменного (без представителя группы) «Сообщения</w:t>
      </w:r>
      <w:r>
        <w:rPr>
          <w:sz w:val="28"/>
          <w:szCs w:val="28"/>
        </w:rPr>
        <w:t xml:space="preserve"> </w:t>
      </w:r>
      <w:r w:rsidRPr="00AD6070">
        <w:rPr>
          <w:sz w:val="28"/>
          <w:szCs w:val="28"/>
        </w:rPr>
        <w:t>о</w:t>
      </w:r>
      <w:r w:rsidR="0058231B">
        <w:rPr>
          <w:sz w:val="28"/>
          <w:szCs w:val="28"/>
        </w:rPr>
        <w:t xml:space="preserve"> </w:t>
      </w:r>
      <w:r w:rsidRPr="00AD6070">
        <w:rPr>
          <w:sz w:val="28"/>
          <w:szCs w:val="28"/>
        </w:rPr>
        <w:t>Совершении туристского похода», руководитель группы обязан по контактным</w:t>
      </w:r>
      <w:r w:rsidRPr="00AD6070">
        <w:rPr>
          <w:rStyle w:val="apple-converted-space"/>
          <w:sz w:val="28"/>
          <w:szCs w:val="28"/>
        </w:rPr>
        <w:t> </w:t>
      </w:r>
      <w:r w:rsidRPr="00AD6070">
        <w:rPr>
          <w:sz w:val="28"/>
          <w:szCs w:val="28"/>
        </w:rPr>
        <w:t>телефонам связаться с территориальными управлениями МЧС России по субъектам РФ или поисково-спасательными формированиями с целью предоставления полной информации о группе для заполнения «Журнала регистрации спортивных туристских (альпинистских) групп и отдельных граждан» (указывается, что информация получена по телефону, дата, время), По требованию направить письменное извещение</w:t>
      </w:r>
      <w:proofErr w:type="gramEnd"/>
      <w:r w:rsidRPr="00AD6070">
        <w:rPr>
          <w:sz w:val="28"/>
          <w:szCs w:val="28"/>
        </w:rPr>
        <w:t xml:space="preserve"> телеграфом о начале активной части маршрута.</w:t>
      </w:r>
    </w:p>
    <w:p w:rsidR="00886261" w:rsidRDefault="0092042B" w:rsidP="009B60F6">
      <w:pPr>
        <w:pStyle w:val="a9"/>
        <w:spacing w:before="0" w:beforeAutospacing="0" w:after="0" w:afterAutospacing="0"/>
        <w:ind w:firstLine="709"/>
        <w:jc w:val="both"/>
        <w:textAlignment w:val="baseline"/>
        <w:rPr>
          <w:sz w:val="28"/>
          <w:szCs w:val="28"/>
        </w:rPr>
      </w:pPr>
      <w:r w:rsidRPr="00AD6070">
        <w:rPr>
          <w:sz w:val="28"/>
          <w:szCs w:val="28"/>
        </w:rPr>
        <w:t>При возникновении бедствия на маршруте, чрезвычайного происшествия с группой туристические организации, туристы обязаны принять меры по спасению пострадавших собственными силами и передать сообщение о происшествии в территориальные управления МЧС России по субъектам РФ или поисково-спасательные формирования.</w:t>
      </w:r>
    </w:p>
    <w:p w:rsidR="0092042B" w:rsidRDefault="0092042B" w:rsidP="009B60F6">
      <w:pPr>
        <w:pStyle w:val="a9"/>
        <w:spacing w:before="0" w:beforeAutospacing="0" w:after="0" w:afterAutospacing="0"/>
        <w:ind w:firstLine="709"/>
        <w:jc w:val="both"/>
        <w:textAlignment w:val="baseline"/>
        <w:rPr>
          <w:sz w:val="28"/>
          <w:szCs w:val="28"/>
        </w:rPr>
      </w:pPr>
      <w:r w:rsidRPr="00AD6070">
        <w:rPr>
          <w:sz w:val="28"/>
          <w:szCs w:val="28"/>
        </w:rPr>
        <w:t xml:space="preserve">После выхода группы с маршрута, но не позднее заявленного срока окончания мероприятия руководитель группы обязан сообщить о данном факте в территориальные управления МЧС России по субъектам РФ или поисково-спасательные формирования, где будет сделана соответствующая запись в </w:t>
      </w:r>
      <w:r w:rsidRPr="00AD6070">
        <w:rPr>
          <w:sz w:val="28"/>
          <w:szCs w:val="28"/>
        </w:rPr>
        <w:lastRenderedPageBreak/>
        <w:t>«Журнал регистрации спортивных туристских (альпинистских) групп и отдельных граждан» с указанием даты и времени.</w:t>
      </w:r>
    </w:p>
    <w:p w:rsidR="0092042B" w:rsidRPr="00840B27" w:rsidRDefault="0092042B" w:rsidP="009B60F6">
      <w:pPr>
        <w:ind w:firstLine="709"/>
        <w:jc w:val="both"/>
        <w:rPr>
          <w:sz w:val="28"/>
          <w:szCs w:val="28"/>
        </w:rPr>
      </w:pPr>
      <w:r w:rsidRPr="00513C1F">
        <w:rPr>
          <w:sz w:val="28"/>
          <w:szCs w:val="28"/>
        </w:rPr>
        <w:t>Музейная сеть</w:t>
      </w:r>
      <w:r>
        <w:rPr>
          <w:sz w:val="28"/>
          <w:szCs w:val="28"/>
        </w:rPr>
        <w:t>,</w:t>
      </w:r>
      <w:r w:rsidRPr="00513C1F">
        <w:rPr>
          <w:sz w:val="28"/>
          <w:szCs w:val="28"/>
        </w:rPr>
        <w:t xml:space="preserve"> </w:t>
      </w:r>
      <w:r w:rsidRPr="00840B27">
        <w:rPr>
          <w:sz w:val="28"/>
          <w:szCs w:val="28"/>
        </w:rPr>
        <w:t xml:space="preserve">представлена 3 музеями: Краеведческий музей с 2-мя филиалами </w:t>
      </w:r>
      <w:proofErr w:type="gramStart"/>
      <w:r w:rsidRPr="00840B27">
        <w:rPr>
          <w:sz w:val="28"/>
          <w:szCs w:val="28"/>
        </w:rPr>
        <w:t>в</w:t>
      </w:r>
      <w:proofErr w:type="gramEnd"/>
      <w:r w:rsidRPr="00840B27">
        <w:rPr>
          <w:sz w:val="28"/>
          <w:szCs w:val="28"/>
        </w:rPr>
        <w:t xml:space="preserve"> </w:t>
      </w:r>
      <w:r w:rsidR="0058231B" w:rsidRPr="00840B27">
        <w:rPr>
          <w:sz w:val="28"/>
          <w:szCs w:val="28"/>
        </w:rPr>
        <w:t xml:space="preserve">с. </w:t>
      </w:r>
      <w:r w:rsidRPr="00840B27">
        <w:rPr>
          <w:sz w:val="28"/>
          <w:szCs w:val="28"/>
        </w:rPr>
        <w:t>Ба</w:t>
      </w:r>
      <w:r w:rsidR="0058231B" w:rsidRPr="00840B27">
        <w:rPr>
          <w:sz w:val="28"/>
          <w:szCs w:val="28"/>
        </w:rPr>
        <w:t>йкит</w:t>
      </w:r>
      <w:r w:rsidRPr="00840B27">
        <w:rPr>
          <w:sz w:val="28"/>
          <w:szCs w:val="28"/>
        </w:rPr>
        <w:t xml:space="preserve"> и</w:t>
      </w:r>
      <w:r w:rsidR="0058231B" w:rsidRPr="00840B27">
        <w:rPr>
          <w:sz w:val="28"/>
          <w:szCs w:val="28"/>
        </w:rPr>
        <w:t xml:space="preserve"> с.</w:t>
      </w:r>
      <w:r w:rsidRPr="00840B27">
        <w:rPr>
          <w:sz w:val="28"/>
          <w:szCs w:val="28"/>
        </w:rPr>
        <w:t xml:space="preserve"> Ванавар</w:t>
      </w:r>
      <w:r w:rsidR="0058231B" w:rsidRPr="00840B27">
        <w:rPr>
          <w:sz w:val="28"/>
          <w:szCs w:val="28"/>
        </w:rPr>
        <w:t>а</w:t>
      </w:r>
      <w:r w:rsidRPr="00840B27">
        <w:rPr>
          <w:sz w:val="28"/>
          <w:szCs w:val="28"/>
        </w:rPr>
        <w:t>.</w:t>
      </w:r>
    </w:p>
    <w:p w:rsidR="00886261" w:rsidRDefault="0092042B" w:rsidP="001B5012">
      <w:pPr>
        <w:pStyle w:val="a9"/>
        <w:spacing w:before="0" w:beforeAutospacing="0" w:after="0" w:afterAutospacing="0"/>
        <w:jc w:val="both"/>
        <w:textAlignment w:val="baseline"/>
        <w:rPr>
          <w:sz w:val="28"/>
          <w:szCs w:val="28"/>
          <w:shd w:val="clear" w:color="auto" w:fill="FFFFFF"/>
        </w:rPr>
      </w:pPr>
      <w:r w:rsidRPr="00840B27">
        <w:rPr>
          <w:b/>
          <w:bCs/>
          <w:sz w:val="28"/>
          <w:szCs w:val="28"/>
          <w:shd w:val="clear" w:color="auto" w:fill="FFFFFF"/>
        </w:rPr>
        <w:t>Официальное название организации</w:t>
      </w:r>
      <w:r w:rsidRPr="00EE3D4E">
        <w:rPr>
          <w:b/>
          <w:bCs/>
          <w:sz w:val="28"/>
          <w:szCs w:val="28"/>
          <w:shd w:val="clear" w:color="auto" w:fill="FFFFFF"/>
        </w:rPr>
        <w:t>:</w:t>
      </w:r>
      <w:r w:rsidRPr="00EE3D4E">
        <w:rPr>
          <w:rStyle w:val="apple-converted-space"/>
          <w:sz w:val="28"/>
          <w:szCs w:val="28"/>
          <w:shd w:val="clear" w:color="auto" w:fill="FFFFFF"/>
        </w:rPr>
        <w:t> </w:t>
      </w:r>
      <w:r w:rsidRPr="00EE3D4E">
        <w:rPr>
          <w:sz w:val="28"/>
          <w:szCs w:val="28"/>
          <w:shd w:val="clear" w:color="auto" w:fill="FFFFFF"/>
        </w:rPr>
        <w:t>Муниципальное бюджетное учреждение культуры "Эвенкийский краеведческий музей" Эвенкийского муниципального района Красноярского края.</w:t>
      </w:r>
    </w:p>
    <w:p w:rsidR="0058231B" w:rsidRDefault="0092042B" w:rsidP="0058231B">
      <w:pPr>
        <w:pStyle w:val="a9"/>
        <w:spacing w:before="0" w:beforeAutospacing="0" w:after="0" w:afterAutospacing="0"/>
        <w:jc w:val="both"/>
        <w:textAlignment w:val="baseline"/>
        <w:rPr>
          <w:sz w:val="28"/>
          <w:szCs w:val="28"/>
          <w:shd w:val="clear" w:color="auto" w:fill="FFFFFF"/>
        </w:rPr>
      </w:pPr>
      <w:r w:rsidRPr="00EE3D4E">
        <w:rPr>
          <w:b/>
          <w:bCs/>
          <w:sz w:val="28"/>
          <w:szCs w:val="28"/>
          <w:shd w:val="clear" w:color="auto" w:fill="FFFFFF"/>
        </w:rPr>
        <w:t>Адрес:</w:t>
      </w:r>
      <w:r w:rsidRPr="00EE3D4E">
        <w:rPr>
          <w:rStyle w:val="apple-converted-space"/>
          <w:sz w:val="28"/>
          <w:szCs w:val="28"/>
          <w:shd w:val="clear" w:color="auto" w:fill="FFFFFF"/>
        </w:rPr>
        <w:t> </w:t>
      </w:r>
      <w:r w:rsidRPr="00EE3D4E">
        <w:rPr>
          <w:sz w:val="28"/>
          <w:szCs w:val="28"/>
          <w:shd w:val="clear" w:color="auto" w:fill="FFFFFF"/>
        </w:rPr>
        <w:t>648000,</w:t>
      </w:r>
      <w:r w:rsidRPr="00EE3D4E">
        <w:rPr>
          <w:rStyle w:val="apple-converted-space"/>
          <w:sz w:val="28"/>
          <w:szCs w:val="28"/>
          <w:shd w:val="clear" w:color="auto" w:fill="FFFFFF"/>
        </w:rPr>
        <w:t> </w:t>
      </w:r>
      <w:r w:rsidRPr="0058231B">
        <w:rPr>
          <w:sz w:val="28"/>
          <w:szCs w:val="28"/>
          <w:shd w:val="clear" w:color="auto" w:fill="FFFFFF"/>
        </w:rPr>
        <w:t>Красноярский край</w:t>
      </w:r>
      <w:r w:rsidR="0058231B">
        <w:rPr>
          <w:sz w:val="28"/>
          <w:szCs w:val="28"/>
          <w:shd w:val="clear" w:color="auto" w:fill="FFFFFF"/>
        </w:rPr>
        <w:t>, п</w:t>
      </w:r>
      <w:r w:rsidRPr="00EE3D4E">
        <w:rPr>
          <w:sz w:val="28"/>
          <w:szCs w:val="28"/>
          <w:shd w:val="clear" w:color="auto" w:fill="FFFFFF"/>
        </w:rPr>
        <w:t>. Тура, ул. 50 лет Октября, д. 28      </w:t>
      </w:r>
      <w:r w:rsidRPr="00EE3D4E">
        <w:rPr>
          <w:rStyle w:val="apple-converted-space"/>
          <w:sz w:val="28"/>
          <w:szCs w:val="28"/>
          <w:shd w:val="clear" w:color="auto" w:fill="FFFFFF"/>
        </w:rPr>
        <w:t> </w:t>
      </w:r>
      <w:r w:rsidRPr="00EE3D4E">
        <w:rPr>
          <w:sz w:val="28"/>
          <w:szCs w:val="28"/>
        </w:rPr>
        <w:br/>
      </w:r>
      <w:r w:rsidRPr="00EE3D4E">
        <w:rPr>
          <w:b/>
          <w:bCs/>
          <w:sz w:val="28"/>
          <w:szCs w:val="28"/>
          <w:shd w:val="clear" w:color="auto" w:fill="FFFFFF"/>
        </w:rPr>
        <w:t>Телефон:</w:t>
      </w:r>
      <w:r w:rsidRPr="00EE3D4E">
        <w:rPr>
          <w:rStyle w:val="apple-converted-space"/>
          <w:sz w:val="28"/>
          <w:szCs w:val="28"/>
          <w:shd w:val="clear" w:color="auto" w:fill="FFFFFF"/>
        </w:rPr>
        <w:t> </w:t>
      </w:r>
      <w:r w:rsidR="00886261">
        <w:rPr>
          <w:rStyle w:val="apple-converted-space"/>
          <w:sz w:val="28"/>
          <w:szCs w:val="28"/>
          <w:shd w:val="clear" w:color="auto" w:fill="FFFFFF"/>
        </w:rPr>
        <w:t xml:space="preserve">8 </w:t>
      </w:r>
      <w:r w:rsidRPr="00EE3D4E">
        <w:rPr>
          <w:sz w:val="28"/>
          <w:szCs w:val="28"/>
          <w:shd w:val="clear" w:color="auto" w:fill="FFFFFF"/>
        </w:rPr>
        <w:t>(39170) 2-20-64</w:t>
      </w:r>
    </w:p>
    <w:p w:rsidR="0058231B" w:rsidRDefault="0092042B" w:rsidP="0058231B">
      <w:pPr>
        <w:pStyle w:val="a9"/>
        <w:spacing w:before="0" w:beforeAutospacing="0" w:after="0" w:afterAutospacing="0"/>
        <w:jc w:val="both"/>
        <w:textAlignment w:val="baseline"/>
        <w:rPr>
          <w:rStyle w:val="apple-converted-space"/>
          <w:sz w:val="28"/>
          <w:szCs w:val="28"/>
          <w:shd w:val="clear" w:color="auto" w:fill="FFFFFF"/>
        </w:rPr>
      </w:pPr>
      <w:r w:rsidRPr="00EE3D4E">
        <w:rPr>
          <w:b/>
          <w:bCs/>
          <w:sz w:val="28"/>
          <w:szCs w:val="28"/>
          <w:shd w:val="clear" w:color="auto" w:fill="FFFFFF"/>
        </w:rPr>
        <w:t>Режим работы:</w:t>
      </w:r>
      <w:hyperlink r:id="rId39" w:anchor="act" w:history="1"/>
      <w:r w:rsidRPr="00EE3D4E">
        <w:rPr>
          <w:sz w:val="28"/>
          <w:szCs w:val="28"/>
        </w:rPr>
        <w:t xml:space="preserve"> </w:t>
      </w:r>
      <w:r w:rsidRPr="00EE3D4E">
        <w:rPr>
          <w:rStyle w:val="apple-converted-space"/>
          <w:sz w:val="28"/>
          <w:szCs w:val="28"/>
          <w:shd w:val="clear" w:color="auto" w:fill="FFFFFF"/>
        </w:rPr>
        <w:t> </w:t>
      </w:r>
    </w:p>
    <w:p w:rsidR="00886261" w:rsidRDefault="00886261"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Вт-Пт</w:t>
      </w:r>
      <w:r w:rsidR="0092042B" w:rsidRPr="00EE3D4E">
        <w:rPr>
          <w:sz w:val="28"/>
          <w:szCs w:val="28"/>
          <w:shd w:val="clear" w:color="auto" w:fill="FFFFFF"/>
        </w:rPr>
        <w:t xml:space="preserve"> с 9.00 до 18.00, </w:t>
      </w:r>
    </w:p>
    <w:p w:rsidR="0058231B" w:rsidRDefault="00886261"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Сб-Вс</w:t>
      </w:r>
      <w:r w:rsidR="0092042B" w:rsidRPr="00EE3D4E">
        <w:rPr>
          <w:sz w:val="28"/>
          <w:szCs w:val="28"/>
          <w:shd w:val="clear" w:color="auto" w:fill="FFFFFF"/>
        </w:rPr>
        <w:t xml:space="preserve"> с 10.00 до 17.00, </w:t>
      </w:r>
    </w:p>
    <w:p w:rsidR="0058231B" w:rsidRDefault="00886261" w:rsidP="0058231B">
      <w:pPr>
        <w:pStyle w:val="a9"/>
        <w:spacing w:before="0" w:beforeAutospacing="0" w:after="0" w:afterAutospacing="0"/>
        <w:jc w:val="both"/>
        <w:textAlignment w:val="baseline"/>
        <w:rPr>
          <w:sz w:val="28"/>
          <w:szCs w:val="28"/>
          <w:shd w:val="clear" w:color="auto" w:fill="FFFFFF"/>
        </w:rPr>
      </w:pPr>
      <w:proofErr w:type="gramStart"/>
      <w:r>
        <w:rPr>
          <w:sz w:val="28"/>
          <w:szCs w:val="28"/>
          <w:shd w:val="clear" w:color="auto" w:fill="FFFFFF"/>
        </w:rPr>
        <w:t>Пн</w:t>
      </w:r>
      <w:proofErr w:type="gramEnd"/>
      <w:r w:rsidR="0092042B" w:rsidRPr="00EE3D4E">
        <w:rPr>
          <w:sz w:val="28"/>
          <w:szCs w:val="28"/>
          <w:shd w:val="clear" w:color="auto" w:fill="FFFFFF"/>
        </w:rPr>
        <w:t xml:space="preserve"> </w:t>
      </w:r>
      <w:r w:rsidR="0058231B">
        <w:rPr>
          <w:sz w:val="28"/>
          <w:szCs w:val="28"/>
          <w:shd w:val="clear" w:color="auto" w:fill="FFFFFF"/>
        </w:rPr>
        <w:t>–</w:t>
      </w:r>
      <w:r w:rsidR="0092042B" w:rsidRPr="00EE3D4E">
        <w:rPr>
          <w:sz w:val="28"/>
          <w:szCs w:val="28"/>
          <w:shd w:val="clear" w:color="auto" w:fill="FFFFFF"/>
        </w:rPr>
        <w:t xml:space="preserve"> выходной</w:t>
      </w:r>
    </w:p>
    <w:p w:rsidR="0092042B" w:rsidRPr="00EE3D4E" w:rsidRDefault="00B37B9D" w:rsidP="0058231B">
      <w:pPr>
        <w:pStyle w:val="a9"/>
        <w:spacing w:before="0" w:beforeAutospacing="0" w:after="0" w:afterAutospacing="0"/>
        <w:jc w:val="both"/>
        <w:textAlignment w:val="baseline"/>
        <w:rPr>
          <w:sz w:val="28"/>
          <w:szCs w:val="28"/>
          <w:shd w:val="clear" w:color="auto" w:fill="FFFFFF"/>
        </w:rPr>
      </w:pPr>
      <w:r w:rsidRPr="00840B27">
        <w:rPr>
          <w:b/>
          <w:sz w:val="28"/>
          <w:szCs w:val="28"/>
          <w:shd w:val="clear" w:color="auto" w:fill="FFFFFF"/>
        </w:rPr>
        <w:t>Сайт:</w:t>
      </w:r>
      <w:r>
        <w:rPr>
          <w:sz w:val="28"/>
          <w:szCs w:val="28"/>
          <w:shd w:val="clear" w:color="auto" w:fill="FFFFFF"/>
        </w:rPr>
        <w:t xml:space="preserve"> </w:t>
      </w:r>
      <w:r w:rsidR="0092042B" w:rsidRPr="00EE3D4E">
        <w:rPr>
          <w:sz w:val="28"/>
          <w:szCs w:val="28"/>
          <w:shd w:val="clear" w:color="auto" w:fill="FFFFFF"/>
        </w:rPr>
        <w:t xml:space="preserve">www.museum.ru/M1394 </w:t>
      </w:r>
    </w:p>
    <w:p w:rsidR="0092042B" w:rsidRPr="00840B27" w:rsidRDefault="00B37B9D" w:rsidP="0058231B">
      <w:pPr>
        <w:rPr>
          <w:sz w:val="28"/>
          <w:szCs w:val="28"/>
          <w:shd w:val="clear" w:color="auto" w:fill="FFFFFF"/>
        </w:rPr>
      </w:pPr>
      <w:r w:rsidRPr="00840B27">
        <w:rPr>
          <w:b/>
          <w:color w:val="000000"/>
          <w:sz w:val="28"/>
          <w:szCs w:val="28"/>
          <w:shd w:val="clear" w:color="auto" w:fill="FFFFFF"/>
        </w:rPr>
        <w:t>Э</w:t>
      </w:r>
      <w:r w:rsidR="0092042B" w:rsidRPr="00840B27">
        <w:rPr>
          <w:b/>
          <w:color w:val="000000"/>
          <w:sz w:val="28"/>
          <w:szCs w:val="28"/>
          <w:shd w:val="clear" w:color="auto" w:fill="FFFFFF"/>
        </w:rPr>
        <w:t>л</w:t>
      </w:r>
      <w:proofErr w:type="gramStart"/>
      <w:r w:rsidR="0092042B" w:rsidRPr="00840B27">
        <w:rPr>
          <w:b/>
          <w:color w:val="000000"/>
          <w:sz w:val="28"/>
          <w:szCs w:val="28"/>
          <w:shd w:val="clear" w:color="auto" w:fill="FFFFFF"/>
        </w:rPr>
        <w:t>.</w:t>
      </w:r>
      <w:proofErr w:type="gramEnd"/>
      <w:r w:rsidR="0092042B" w:rsidRPr="00840B27">
        <w:rPr>
          <w:b/>
          <w:color w:val="000000"/>
          <w:sz w:val="28"/>
          <w:szCs w:val="28"/>
          <w:shd w:val="clear" w:color="auto" w:fill="FFFFFF"/>
        </w:rPr>
        <w:t xml:space="preserve"> </w:t>
      </w:r>
      <w:proofErr w:type="gramStart"/>
      <w:r w:rsidR="0092042B" w:rsidRPr="00840B27">
        <w:rPr>
          <w:b/>
          <w:color w:val="000000"/>
          <w:sz w:val="28"/>
          <w:szCs w:val="28"/>
          <w:shd w:val="clear" w:color="auto" w:fill="FFFFFF"/>
        </w:rPr>
        <w:t>п</w:t>
      </w:r>
      <w:proofErr w:type="gramEnd"/>
      <w:r w:rsidR="0092042B" w:rsidRPr="00840B27">
        <w:rPr>
          <w:b/>
          <w:color w:val="000000"/>
          <w:sz w:val="28"/>
          <w:szCs w:val="28"/>
          <w:shd w:val="clear" w:color="auto" w:fill="FFFFFF"/>
        </w:rPr>
        <w:t>очта:</w:t>
      </w:r>
      <w:r w:rsidR="0092042B" w:rsidRPr="00840B27">
        <w:rPr>
          <w:rStyle w:val="apple-converted-space"/>
          <w:color w:val="000000"/>
          <w:sz w:val="28"/>
          <w:szCs w:val="28"/>
          <w:shd w:val="clear" w:color="auto" w:fill="FFFFFF"/>
        </w:rPr>
        <w:t> </w:t>
      </w:r>
      <w:r w:rsidRPr="00840B27">
        <w:rPr>
          <w:sz w:val="28"/>
          <w:szCs w:val="28"/>
          <w:shd w:val="clear" w:color="auto" w:fill="FFFFFF"/>
        </w:rPr>
        <w:t>muzey@tura.evenkya.ru</w:t>
      </w:r>
    </w:p>
    <w:p w:rsidR="001B5012" w:rsidRDefault="001B5012" w:rsidP="001B5012">
      <w:pPr>
        <w:jc w:val="both"/>
        <w:rPr>
          <w:b/>
          <w:bCs/>
          <w:sz w:val="28"/>
          <w:szCs w:val="28"/>
          <w:shd w:val="clear" w:color="auto" w:fill="FFFFFF"/>
        </w:rPr>
      </w:pPr>
    </w:p>
    <w:p w:rsidR="001B5012" w:rsidRDefault="00840B27" w:rsidP="001B5012">
      <w:pPr>
        <w:jc w:val="both"/>
        <w:rPr>
          <w:bCs/>
          <w:sz w:val="28"/>
          <w:szCs w:val="28"/>
        </w:rPr>
      </w:pPr>
      <w:r w:rsidRPr="00840B27">
        <w:rPr>
          <w:b/>
          <w:bCs/>
          <w:sz w:val="28"/>
          <w:szCs w:val="28"/>
          <w:shd w:val="clear" w:color="auto" w:fill="FFFFFF"/>
        </w:rPr>
        <w:t>Официальное название организации:</w:t>
      </w:r>
      <w:r w:rsidRPr="00EE3D4E">
        <w:rPr>
          <w:rStyle w:val="apple-converted-space"/>
          <w:sz w:val="28"/>
          <w:szCs w:val="28"/>
          <w:shd w:val="clear" w:color="auto" w:fill="FFFFFF"/>
        </w:rPr>
        <w:t> </w:t>
      </w:r>
      <w:r>
        <w:rPr>
          <w:bCs/>
          <w:sz w:val="24"/>
          <w:szCs w:val="24"/>
        </w:rPr>
        <w:t xml:space="preserve"> </w:t>
      </w:r>
      <w:r>
        <w:rPr>
          <w:bCs/>
          <w:sz w:val="28"/>
          <w:szCs w:val="28"/>
        </w:rPr>
        <w:t xml:space="preserve">Байкитский филиал МБУК </w:t>
      </w:r>
      <w:r w:rsidRPr="00840B27">
        <w:rPr>
          <w:bCs/>
          <w:sz w:val="28"/>
          <w:szCs w:val="28"/>
        </w:rPr>
        <w:t>«Эвенкийский краеведческий музей» ЭМР</w:t>
      </w:r>
    </w:p>
    <w:p w:rsidR="001B5012" w:rsidRDefault="00840B27" w:rsidP="001B5012">
      <w:pPr>
        <w:jc w:val="both"/>
        <w:rPr>
          <w:sz w:val="28"/>
          <w:szCs w:val="28"/>
        </w:rPr>
      </w:pPr>
      <w:r w:rsidRPr="00840B27">
        <w:rPr>
          <w:b/>
          <w:sz w:val="28"/>
          <w:szCs w:val="28"/>
        </w:rPr>
        <w:t>Адрес:</w:t>
      </w:r>
      <w:r>
        <w:rPr>
          <w:sz w:val="28"/>
          <w:szCs w:val="28"/>
        </w:rPr>
        <w:t xml:space="preserve"> </w:t>
      </w:r>
      <w:r w:rsidRPr="00840B27">
        <w:rPr>
          <w:sz w:val="28"/>
          <w:szCs w:val="28"/>
        </w:rPr>
        <w:t>648360 Красноярский край, с</w:t>
      </w:r>
      <w:proofErr w:type="gramStart"/>
      <w:r w:rsidRPr="00840B27">
        <w:rPr>
          <w:sz w:val="28"/>
          <w:szCs w:val="28"/>
        </w:rPr>
        <w:t>.Б</w:t>
      </w:r>
      <w:proofErr w:type="gramEnd"/>
      <w:r w:rsidRPr="00840B27">
        <w:rPr>
          <w:sz w:val="28"/>
          <w:szCs w:val="28"/>
        </w:rPr>
        <w:t>айкит ул. Увачана д.29</w:t>
      </w:r>
      <w:r w:rsidRPr="00840B27">
        <w:rPr>
          <w:sz w:val="28"/>
          <w:szCs w:val="28"/>
        </w:rPr>
        <w:br/>
      </w:r>
      <w:r w:rsidRPr="00840B27">
        <w:rPr>
          <w:b/>
          <w:sz w:val="28"/>
          <w:szCs w:val="28"/>
        </w:rPr>
        <w:t>Телефон:</w:t>
      </w:r>
      <w:r>
        <w:rPr>
          <w:sz w:val="28"/>
          <w:szCs w:val="28"/>
        </w:rPr>
        <w:t xml:space="preserve"> 8</w:t>
      </w:r>
      <w:r w:rsidRPr="00840B27">
        <w:rPr>
          <w:sz w:val="28"/>
          <w:szCs w:val="28"/>
        </w:rPr>
        <w:t xml:space="preserve"> (39178) 31—010</w:t>
      </w:r>
    </w:p>
    <w:p w:rsidR="00840B27" w:rsidRPr="00840B27" w:rsidRDefault="00840B27" w:rsidP="001B5012">
      <w:pPr>
        <w:jc w:val="both"/>
        <w:rPr>
          <w:sz w:val="28"/>
          <w:szCs w:val="28"/>
        </w:rPr>
      </w:pPr>
      <w:r w:rsidRPr="00840B27">
        <w:rPr>
          <w:b/>
          <w:sz w:val="28"/>
          <w:szCs w:val="28"/>
        </w:rPr>
        <w:t>Режим работы:</w:t>
      </w:r>
      <w:r>
        <w:rPr>
          <w:sz w:val="28"/>
          <w:szCs w:val="28"/>
        </w:rPr>
        <w:t xml:space="preserve"> </w:t>
      </w:r>
      <w:r w:rsidRPr="00840B27">
        <w:rPr>
          <w:sz w:val="28"/>
          <w:szCs w:val="28"/>
        </w:rPr>
        <w:t xml:space="preserve">Пн.-пт. 09.00-17.00 </w:t>
      </w:r>
    </w:p>
    <w:p w:rsidR="00840B27" w:rsidRDefault="00840B27" w:rsidP="00840B27">
      <w:pPr>
        <w:rPr>
          <w:sz w:val="28"/>
          <w:szCs w:val="28"/>
        </w:rPr>
      </w:pPr>
      <w:r w:rsidRPr="00840B27">
        <w:rPr>
          <w:sz w:val="28"/>
          <w:szCs w:val="28"/>
        </w:rPr>
        <w:t>обед с 13.00-14.00</w:t>
      </w:r>
      <w:r w:rsidRPr="00840B27">
        <w:rPr>
          <w:sz w:val="28"/>
          <w:szCs w:val="28"/>
        </w:rPr>
        <w:br/>
        <w:t>Выходной</w:t>
      </w:r>
      <w:r w:rsidR="001B5012">
        <w:rPr>
          <w:sz w:val="28"/>
          <w:szCs w:val="28"/>
        </w:rPr>
        <w:t xml:space="preserve">: </w:t>
      </w:r>
      <w:r w:rsidRPr="00840B27">
        <w:rPr>
          <w:sz w:val="28"/>
          <w:szCs w:val="28"/>
        </w:rPr>
        <w:t xml:space="preserve">суббота, воскресенье </w:t>
      </w:r>
    </w:p>
    <w:p w:rsidR="001B5012" w:rsidRPr="008B3E76" w:rsidRDefault="00840B27" w:rsidP="001B5012">
      <w:pPr>
        <w:jc w:val="both"/>
        <w:rPr>
          <w:sz w:val="28"/>
          <w:szCs w:val="28"/>
        </w:rPr>
      </w:pPr>
      <w:r w:rsidRPr="00840B27">
        <w:rPr>
          <w:b/>
          <w:sz w:val="28"/>
          <w:szCs w:val="28"/>
        </w:rPr>
        <w:t>Сайт:</w:t>
      </w:r>
      <w:r w:rsidRPr="00840B27">
        <w:rPr>
          <w:sz w:val="28"/>
          <w:szCs w:val="28"/>
        </w:rPr>
        <w:t xml:space="preserve"> </w:t>
      </w:r>
      <w:r w:rsidR="001B5012" w:rsidRPr="001B5012">
        <w:rPr>
          <w:sz w:val="28"/>
          <w:szCs w:val="28"/>
          <w:lang w:val="en-US"/>
        </w:rPr>
        <w:t>bayk</w:t>
      </w:r>
      <w:r w:rsidR="001B5012" w:rsidRPr="001B5012">
        <w:rPr>
          <w:sz w:val="28"/>
          <w:szCs w:val="28"/>
        </w:rPr>
        <w:t>-</w:t>
      </w:r>
      <w:r w:rsidR="001B5012" w:rsidRPr="001B5012">
        <w:rPr>
          <w:sz w:val="28"/>
          <w:szCs w:val="28"/>
          <w:lang w:val="en-US"/>
        </w:rPr>
        <w:t>muzey</w:t>
      </w:r>
      <w:r w:rsidR="001B5012" w:rsidRPr="001B5012">
        <w:rPr>
          <w:sz w:val="28"/>
          <w:szCs w:val="28"/>
        </w:rPr>
        <w:t>@</w:t>
      </w:r>
      <w:r w:rsidR="001B5012" w:rsidRPr="001B5012">
        <w:rPr>
          <w:sz w:val="28"/>
          <w:szCs w:val="28"/>
          <w:lang w:val="en-US"/>
        </w:rPr>
        <w:t>baykit</w:t>
      </w:r>
      <w:r w:rsidR="001B5012" w:rsidRPr="001B5012">
        <w:rPr>
          <w:sz w:val="28"/>
          <w:szCs w:val="28"/>
        </w:rPr>
        <w:t>.</w:t>
      </w:r>
      <w:r w:rsidR="001B5012" w:rsidRPr="001B5012">
        <w:rPr>
          <w:sz w:val="28"/>
          <w:szCs w:val="28"/>
          <w:lang w:val="en-US"/>
        </w:rPr>
        <w:t>evenkya</w:t>
      </w:r>
      <w:r w:rsidR="001B5012" w:rsidRPr="001B5012">
        <w:rPr>
          <w:sz w:val="28"/>
          <w:szCs w:val="28"/>
        </w:rPr>
        <w:t>.</w:t>
      </w:r>
      <w:r w:rsidR="001B5012" w:rsidRPr="001B5012">
        <w:rPr>
          <w:sz w:val="28"/>
          <w:szCs w:val="28"/>
          <w:lang w:val="en-US"/>
        </w:rPr>
        <w:t>ru</w:t>
      </w:r>
    </w:p>
    <w:p w:rsidR="00840B27" w:rsidRDefault="00840B27" w:rsidP="001B5012">
      <w:pPr>
        <w:ind w:firstLine="709"/>
        <w:jc w:val="both"/>
        <w:rPr>
          <w:bCs/>
          <w:sz w:val="28"/>
          <w:szCs w:val="28"/>
        </w:rPr>
      </w:pPr>
      <w:r w:rsidRPr="00840B27">
        <w:rPr>
          <w:sz w:val="28"/>
          <w:szCs w:val="28"/>
        </w:rPr>
        <w:br/>
      </w:r>
      <w:r w:rsidRPr="00840B27">
        <w:rPr>
          <w:b/>
          <w:bCs/>
          <w:sz w:val="28"/>
          <w:szCs w:val="28"/>
          <w:shd w:val="clear" w:color="auto" w:fill="FFFFFF"/>
        </w:rPr>
        <w:t>Официальное название организации</w:t>
      </w:r>
      <w:r w:rsidRPr="00EE3D4E">
        <w:rPr>
          <w:b/>
          <w:bCs/>
          <w:sz w:val="28"/>
          <w:szCs w:val="28"/>
          <w:shd w:val="clear" w:color="auto" w:fill="FFFFFF"/>
        </w:rPr>
        <w:t>:</w:t>
      </w:r>
      <w:r w:rsidRPr="00EE3D4E">
        <w:rPr>
          <w:rStyle w:val="apple-converted-space"/>
          <w:sz w:val="28"/>
          <w:szCs w:val="28"/>
          <w:shd w:val="clear" w:color="auto" w:fill="FFFFFF"/>
        </w:rPr>
        <w:t> </w:t>
      </w:r>
      <w:r w:rsidR="001B5012">
        <w:rPr>
          <w:bCs/>
          <w:sz w:val="28"/>
          <w:szCs w:val="28"/>
        </w:rPr>
        <w:t xml:space="preserve">Ванаварский филиал МБУК </w:t>
      </w:r>
      <w:r w:rsidRPr="00840B27">
        <w:rPr>
          <w:bCs/>
          <w:sz w:val="28"/>
          <w:szCs w:val="28"/>
        </w:rPr>
        <w:t>«Эвенкийский краеведческий музей» ЭМР</w:t>
      </w:r>
    </w:p>
    <w:p w:rsidR="00840B27" w:rsidRPr="00840B27" w:rsidRDefault="00840B27" w:rsidP="00840B27">
      <w:pPr>
        <w:rPr>
          <w:sz w:val="28"/>
          <w:szCs w:val="28"/>
        </w:rPr>
      </w:pPr>
      <w:r w:rsidRPr="00840B27">
        <w:rPr>
          <w:b/>
          <w:sz w:val="28"/>
          <w:szCs w:val="28"/>
        </w:rPr>
        <w:t>Адрес:</w:t>
      </w:r>
      <w:r>
        <w:rPr>
          <w:sz w:val="28"/>
          <w:szCs w:val="28"/>
        </w:rPr>
        <w:t xml:space="preserve"> </w:t>
      </w:r>
      <w:r w:rsidRPr="00840B27">
        <w:rPr>
          <w:sz w:val="28"/>
          <w:szCs w:val="28"/>
        </w:rPr>
        <w:t>648360</w:t>
      </w:r>
      <w:r>
        <w:rPr>
          <w:sz w:val="28"/>
          <w:szCs w:val="28"/>
        </w:rPr>
        <w:t xml:space="preserve"> Красноярский край, с. Ванавара </w:t>
      </w:r>
      <w:r w:rsidRPr="00840B27">
        <w:rPr>
          <w:sz w:val="28"/>
          <w:szCs w:val="28"/>
        </w:rPr>
        <w:t xml:space="preserve">ул. </w:t>
      </w:r>
      <w:proofErr w:type="gramStart"/>
      <w:r w:rsidRPr="00840B27">
        <w:rPr>
          <w:sz w:val="28"/>
          <w:szCs w:val="28"/>
        </w:rPr>
        <w:t>Советская</w:t>
      </w:r>
      <w:proofErr w:type="gramEnd"/>
      <w:r w:rsidRPr="00840B27">
        <w:rPr>
          <w:sz w:val="28"/>
          <w:szCs w:val="28"/>
        </w:rPr>
        <w:t xml:space="preserve"> д.58</w:t>
      </w:r>
      <w:r w:rsidRPr="00840B27">
        <w:rPr>
          <w:sz w:val="28"/>
          <w:szCs w:val="28"/>
        </w:rPr>
        <w:br/>
      </w:r>
      <w:r w:rsidRPr="00840B27">
        <w:rPr>
          <w:b/>
          <w:sz w:val="28"/>
          <w:szCs w:val="28"/>
        </w:rPr>
        <w:t>Телефон:</w:t>
      </w:r>
      <w:r>
        <w:rPr>
          <w:sz w:val="28"/>
          <w:szCs w:val="28"/>
        </w:rPr>
        <w:t xml:space="preserve"> 8</w:t>
      </w:r>
      <w:r w:rsidRPr="00840B27">
        <w:rPr>
          <w:sz w:val="28"/>
          <w:szCs w:val="28"/>
        </w:rPr>
        <w:t xml:space="preserve"> (39177) 31—302</w:t>
      </w:r>
      <w:r w:rsidRPr="00840B27">
        <w:rPr>
          <w:sz w:val="28"/>
          <w:szCs w:val="28"/>
        </w:rPr>
        <w:br/>
      </w:r>
      <w:r w:rsidRPr="00840B27">
        <w:rPr>
          <w:b/>
          <w:sz w:val="28"/>
          <w:szCs w:val="28"/>
        </w:rPr>
        <w:t>Режим работы:</w:t>
      </w:r>
      <w:r w:rsidRPr="00840B27">
        <w:rPr>
          <w:sz w:val="28"/>
          <w:szCs w:val="28"/>
        </w:rPr>
        <w:br/>
        <w:t xml:space="preserve">Пн.-пт. 09.00-17.00 </w:t>
      </w:r>
    </w:p>
    <w:p w:rsidR="00840B27" w:rsidRPr="00840B27" w:rsidRDefault="00840B27" w:rsidP="00840B27">
      <w:pPr>
        <w:rPr>
          <w:sz w:val="28"/>
          <w:szCs w:val="28"/>
        </w:rPr>
      </w:pPr>
      <w:r w:rsidRPr="00840B27">
        <w:rPr>
          <w:sz w:val="28"/>
          <w:szCs w:val="28"/>
        </w:rPr>
        <w:t>обед с 13.00-14.00</w:t>
      </w:r>
      <w:r w:rsidRPr="00840B27">
        <w:rPr>
          <w:sz w:val="28"/>
          <w:szCs w:val="28"/>
        </w:rPr>
        <w:br/>
        <w:t>Выходной</w:t>
      </w:r>
      <w:r w:rsidR="001B5012">
        <w:rPr>
          <w:sz w:val="28"/>
          <w:szCs w:val="28"/>
        </w:rPr>
        <w:t xml:space="preserve">: </w:t>
      </w:r>
      <w:r w:rsidRPr="00840B27">
        <w:rPr>
          <w:sz w:val="28"/>
          <w:szCs w:val="28"/>
        </w:rPr>
        <w:t>суббота, воскресенье</w:t>
      </w:r>
    </w:p>
    <w:p w:rsidR="00840B27" w:rsidRPr="00840B27" w:rsidRDefault="00840B27" w:rsidP="00840B27">
      <w:pPr>
        <w:outlineLvl w:val="3"/>
        <w:rPr>
          <w:sz w:val="28"/>
          <w:szCs w:val="28"/>
        </w:rPr>
      </w:pPr>
      <w:r w:rsidRPr="00840B27">
        <w:rPr>
          <w:b/>
          <w:sz w:val="28"/>
          <w:szCs w:val="28"/>
        </w:rPr>
        <w:t>Сайт:</w:t>
      </w:r>
      <w:r w:rsidRPr="00840B27">
        <w:rPr>
          <w:sz w:val="28"/>
          <w:szCs w:val="28"/>
        </w:rPr>
        <w:t xml:space="preserve"> </w:t>
      </w:r>
      <w:r w:rsidRPr="00840B27">
        <w:rPr>
          <w:sz w:val="28"/>
          <w:szCs w:val="28"/>
          <w:lang w:val="en-US"/>
        </w:rPr>
        <w:t>PirogovaRA</w:t>
      </w:r>
      <w:r w:rsidRPr="00840B27">
        <w:rPr>
          <w:sz w:val="28"/>
          <w:szCs w:val="28"/>
        </w:rPr>
        <w:t>@</w:t>
      </w:r>
      <w:r w:rsidRPr="00840B27">
        <w:rPr>
          <w:sz w:val="28"/>
          <w:szCs w:val="28"/>
          <w:lang w:val="en-US"/>
        </w:rPr>
        <w:t>vanavara</w:t>
      </w:r>
      <w:r w:rsidRPr="00840B27">
        <w:rPr>
          <w:sz w:val="28"/>
          <w:szCs w:val="28"/>
        </w:rPr>
        <w:t>.</w:t>
      </w:r>
      <w:r w:rsidRPr="00840B27">
        <w:rPr>
          <w:sz w:val="28"/>
          <w:szCs w:val="28"/>
          <w:lang w:val="en-US"/>
        </w:rPr>
        <w:t>evenkya</w:t>
      </w:r>
      <w:r w:rsidRPr="00840B27">
        <w:rPr>
          <w:sz w:val="28"/>
          <w:szCs w:val="28"/>
        </w:rPr>
        <w:t>.</w:t>
      </w:r>
      <w:r w:rsidRPr="00840B27">
        <w:rPr>
          <w:sz w:val="28"/>
          <w:szCs w:val="28"/>
          <w:lang w:val="en-US"/>
        </w:rPr>
        <w:t>ru</w:t>
      </w:r>
    </w:p>
    <w:p w:rsidR="00840B27" w:rsidRDefault="00840B27" w:rsidP="0058231B">
      <w:pPr>
        <w:rPr>
          <w:sz w:val="28"/>
          <w:szCs w:val="28"/>
          <w:shd w:val="clear" w:color="auto" w:fill="FFFFFF"/>
        </w:rPr>
      </w:pPr>
    </w:p>
    <w:p w:rsidR="00B37B9D" w:rsidRDefault="00B37B9D" w:rsidP="00B37B9D">
      <w:pPr>
        <w:jc w:val="both"/>
        <w:rPr>
          <w:sz w:val="28"/>
          <w:szCs w:val="28"/>
        </w:rPr>
      </w:pPr>
      <w:r w:rsidRPr="008C2689">
        <w:rPr>
          <w:b/>
          <w:bCs/>
          <w:sz w:val="28"/>
          <w:szCs w:val="28"/>
        </w:rPr>
        <w:t>Описание:</w:t>
      </w:r>
    </w:p>
    <w:p w:rsidR="00B37B9D" w:rsidRPr="00CB1970" w:rsidRDefault="00B37B9D" w:rsidP="00B37B9D">
      <w:pPr>
        <w:ind w:firstLine="708"/>
        <w:jc w:val="both"/>
        <w:rPr>
          <w:sz w:val="28"/>
          <w:szCs w:val="28"/>
        </w:rPr>
      </w:pPr>
      <w:proofErr w:type="gramStart"/>
      <w:r w:rsidRPr="008C2689">
        <w:rPr>
          <w:sz w:val="28"/>
          <w:szCs w:val="28"/>
        </w:rPr>
        <w:t>Уникальную часть фондов с</w:t>
      </w:r>
      <w:r>
        <w:rPr>
          <w:sz w:val="28"/>
          <w:szCs w:val="28"/>
        </w:rPr>
        <w:t xml:space="preserve">оставляют: естественнонаучная и археологическая </w:t>
      </w:r>
      <w:r w:rsidRPr="008C2689">
        <w:rPr>
          <w:sz w:val="28"/>
          <w:szCs w:val="28"/>
        </w:rPr>
        <w:t>коллекция, этнографическая коллекция (национальная одежда, старинные</w:t>
      </w:r>
      <w:r w:rsidRPr="00B37B9D">
        <w:rPr>
          <w:sz w:val="28"/>
          <w:szCs w:val="28"/>
        </w:rPr>
        <w:t xml:space="preserve"> </w:t>
      </w:r>
      <w:r w:rsidRPr="008C2689">
        <w:rPr>
          <w:sz w:val="28"/>
          <w:szCs w:val="28"/>
        </w:rPr>
        <w:t>женские украшения, украшения для упряжи оленя, календари эвенков, музыкальные инструменты из дерева, кости, металла), коллекция предметов</w:t>
      </w:r>
      <w:r w:rsidRPr="00B37B9D">
        <w:rPr>
          <w:sz w:val="28"/>
          <w:szCs w:val="28"/>
        </w:rPr>
        <w:t xml:space="preserve"> </w:t>
      </w:r>
      <w:r w:rsidRPr="008C2689">
        <w:rPr>
          <w:sz w:val="28"/>
          <w:szCs w:val="28"/>
        </w:rPr>
        <w:t>религиозного культа (шаманский костюм, бубны, амулеты), коллекция</w:t>
      </w:r>
      <w:r w:rsidRPr="00B37B9D">
        <w:rPr>
          <w:sz w:val="28"/>
          <w:szCs w:val="28"/>
        </w:rPr>
        <w:t xml:space="preserve"> </w:t>
      </w:r>
      <w:r w:rsidRPr="008C2689">
        <w:rPr>
          <w:sz w:val="28"/>
          <w:szCs w:val="28"/>
        </w:rPr>
        <w:t>нумизматики, прикладного искусства (предметы из бересты, кости, аппликации из меха, вышивки из бисера), коллекция изобразительного</w:t>
      </w:r>
      <w:r w:rsidRPr="00B37B9D">
        <w:rPr>
          <w:sz w:val="28"/>
          <w:szCs w:val="28"/>
        </w:rPr>
        <w:t xml:space="preserve"> </w:t>
      </w:r>
      <w:r w:rsidRPr="008C2689">
        <w:rPr>
          <w:sz w:val="28"/>
          <w:szCs w:val="28"/>
        </w:rPr>
        <w:t>искусства, документальных материалов и личные вещи людей, внесших вклад</w:t>
      </w:r>
      <w:proofErr w:type="gramEnd"/>
      <w:r w:rsidRPr="008C2689">
        <w:rPr>
          <w:sz w:val="28"/>
          <w:szCs w:val="28"/>
        </w:rPr>
        <w:t xml:space="preserve"> в </w:t>
      </w:r>
      <w:r w:rsidRPr="00CB1970">
        <w:rPr>
          <w:sz w:val="28"/>
          <w:szCs w:val="28"/>
        </w:rPr>
        <w:t>развитие Эвенкии.</w:t>
      </w:r>
    </w:p>
    <w:p w:rsidR="00B37B9D" w:rsidRPr="00CB1970" w:rsidRDefault="00B37B9D" w:rsidP="0092042B">
      <w:pPr>
        <w:jc w:val="both"/>
        <w:textAlignment w:val="baseline"/>
        <w:rPr>
          <w:sz w:val="28"/>
          <w:szCs w:val="28"/>
        </w:rPr>
      </w:pPr>
    </w:p>
    <w:p w:rsidR="0092042B" w:rsidRPr="00CB1970" w:rsidRDefault="0092042B" w:rsidP="0092042B">
      <w:pPr>
        <w:jc w:val="both"/>
        <w:textAlignment w:val="baseline"/>
        <w:rPr>
          <w:sz w:val="28"/>
          <w:szCs w:val="28"/>
        </w:rPr>
      </w:pPr>
      <w:r w:rsidRPr="00CB1970">
        <w:rPr>
          <w:sz w:val="28"/>
          <w:szCs w:val="28"/>
        </w:rPr>
        <w:lastRenderedPageBreak/>
        <w:t>1.1.2.8. Экскурсионное обслуживание. Реестр экскурсоводов.</w:t>
      </w:r>
    </w:p>
    <w:p w:rsidR="0092042B" w:rsidRPr="00CB1970" w:rsidRDefault="0092042B" w:rsidP="0092042B">
      <w:pPr>
        <w:ind w:left="1134"/>
        <w:jc w:val="both"/>
        <w:textAlignment w:val="baseline"/>
        <w:rPr>
          <w:sz w:val="28"/>
          <w:szCs w:val="28"/>
        </w:rPr>
      </w:pPr>
    </w:p>
    <w:p w:rsidR="0092042B" w:rsidRPr="00CB1970" w:rsidRDefault="0092042B" w:rsidP="0092042B">
      <w:pPr>
        <w:ind w:firstLine="708"/>
        <w:jc w:val="both"/>
        <w:textAlignment w:val="baseline"/>
        <w:rPr>
          <w:sz w:val="28"/>
          <w:szCs w:val="28"/>
        </w:rPr>
      </w:pPr>
      <w:r w:rsidRPr="00CB1970">
        <w:rPr>
          <w:sz w:val="28"/>
          <w:szCs w:val="28"/>
        </w:rPr>
        <w:t>На территории Эвенкийского муниципального района реестр экскурсоводов не ведется.</w:t>
      </w:r>
    </w:p>
    <w:p w:rsidR="0092042B" w:rsidRPr="00CB1970" w:rsidRDefault="0092042B" w:rsidP="0092042B">
      <w:pPr>
        <w:ind w:firstLine="708"/>
        <w:jc w:val="both"/>
        <w:textAlignment w:val="baseline"/>
        <w:rPr>
          <w:sz w:val="28"/>
          <w:szCs w:val="28"/>
        </w:rPr>
      </w:pPr>
    </w:p>
    <w:p w:rsidR="0092042B" w:rsidRPr="00CB1970" w:rsidRDefault="0092042B" w:rsidP="0092042B">
      <w:pPr>
        <w:jc w:val="both"/>
        <w:textAlignment w:val="baseline"/>
        <w:rPr>
          <w:b/>
          <w:sz w:val="28"/>
          <w:szCs w:val="28"/>
        </w:rPr>
      </w:pPr>
      <w:r w:rsidRPr="00CB1970">
        <w:rPr>
          <w:b/>
          <w:sz w:val="28"/>
          <w:szCs w:val="28"/>
        </w:rPr>
        <w:t>2. Объекты туристского притяжения</w:t>
      </w:r>
    </w:p>
    <w:p w:rsidR="0092042B" w:rsidRPr="00CB1970" w:rsidRDefault="0092042B" w:rsidP="0092042B">
      <w:pPr>
        <w:jc w:val="both"/>
        <w:textAlignment w:val="baseline"/>
        <w:rPr>
          <w:b/>
          <w:sz w:val="28"/>
          <w:szCs w:val="28"/>
        </w:rPr>
      </w:pPr>
      <w:r w:rsidRPr="00CB1970">
        <w:rPr>
          <w:b/>
          <w:sz w:val="28"/>
          <w:szCs w:val="28"/>
        </w:rPr>
        <w:t>2.1. Общее описание инфраструктуры туризма.</w:t>
      </w:r>
    </w:p>
    <w:p w:rsidR="0092042B" w:rsidRPr="00CB1970" w:rsidRDefault="0092042B" w:rsidP="0092042B">
      <w:pPr>
        <w:jc w:val="both"/>
        <w:textAlignment w:val="baseline"/>
        <w:rPr>
          <w:b/>
          <w:sz w:val="28"/>
          <w:szCs w:val="28"/>
          <w:highlight w:val="red"/>
        </w:rPr>
      </w:pPr>
      <w:r w:rsidRPr="00CB1970">
        <w:rPr>
          <w:b/>
          <w:sz w:val="28"/>
          <w:szCs w:val="28"/>
        </w:rPr>
        <w:t xml:space="preserve">2.1.1. Обобщенные данные. </w:t>
      </w:r>
    </w:p>
    <w:p w:rsidR="0092042B" w:rsidRPr="00CB1970" w:rsidRDefault="0092042B" w:rsidP="0092042B">
      <w:pPr>
        <w:jc w:val="both"/>
        <w:textAlignment w:val="baseline"/>
        <w:rPr>
          <w:sz w:val="28"/>
          <w:szCs w:val="28"/>
          <w:highlight w:val="red"/>
        </w:rPr>
      </w:pPr>
    </w:p>
    <w:p w:rsidR="0092042B" w:rsidRPr="00CB1970" w:rsidRDefault="0092042B" w:rsidP="0092042B">
      <w:pPr>
        <w:jc w:val="both"/>
        <w:textAlignment w:val="baseline"/>
        <w:rPr>
          <w:sz w:val="28"/>
          <w:szCs w:val="28"/>
        </w:rPr>
      </w:pPr>
      <w:r w:rsidRPr="00CB1970">
        <w:rPr>
          <w:sz w:val="28"/>
          <w:szCs w:val="28"/>
        </w:rPr>
        <w:t>2.1.1.1. Общие данные о памятниках и ОТП</w:t>
      </w:r>
    </w:p>
    <w:p w:rsidR="0092042B" w:rsidRPr="00CB1970" w:rsidRDefault="0092042B" w:rsidP="0092042B">
      <w:pPr>
        <w:jc w:val="both"/>
        <w:textAlignment w:val="baseline"/>
        <w:rPr>
          <w:sz w:val="28"/>
          <w:szCs w:val="28"/>
        </w:rPr>
      </w:pPr>
    </w:p>
    <w:p w:rsidR="0092042B" w:rsidRPr="003E604A" w:rsidRDefault="0092042B" w:rsidP="0092042B">
      <w:pPr>
        <w:ind w:firstLine="540"/>
        <w:jc w:val="both"/>
        <w:rPr>
          <w:sz w:val="28"/>
          <w:szCs w:val="28"/>
        </w:rPr>
      </w:pPr>
      <w:r w:rsidRPr="003E604A">
        <w:rPr>
          <w:sz w:val="28"/>
          <w:szCs w:val="28"/>
        </w:rPr>
        <w:t xml:space="preserve">В настоящее время на территории Эвенкийского муниципального района Красноярского края </w:t>
      </w:r>
      <w:r>
        <w:rPr>
          <w:sz w:val="28"/>
          <w:szCs w:val="28"/>
        </w:rPr>
        <w:t>лишь</w:t>
      </w:r>
      <w:r w:rsidRPr="003E604A">
        <w:rPr>
          <w:sz w:val="28"/>
          <w:szCs w:val="28"/>
        </w:rPr>
        <w:t xml:space="preserve"> 2 памятника включен</w:t>
      </w:r>
      <w:r>
        <w:rPr>
          <w:sz w:val="28"/>
          <w:szCs w:val="28"/>
        </w:rPr>
        <w:t>н</w:t>
      </w:r>
      <w:r w:rsidRPr="003E604A">
        <w:rPr>
          <w:sz w:val="28"/>
          <w:szCs w:val="28"/>
        </w:rPr>
        <w:t>ы</w:t>
      </w:r>
      <w:r>
        <w:rPr>
          <w:sz w:val="28"/>
          <w:szCs w:val="28"/>
        </w:rPr>
        <w:t>х</w:t>
      </w:r>
      <w:r w:rsidRPr="003E604A">
        <w:rPr>
          <w:sz w:val="28"/>
          <w:szCs w:val="28"/>
        </w:rPr>
        <w:t xml:space="preserve"> в реестр памятников регионального значения:</w:t>
      </w:r>
    </w:p>
    <w:p w:rsidR="0092042B" w:rsidRPr="003E604A" w:rsidRDefault="0092042B" w:rsidP="0058231B">
      <w:pPr>
        <w:numPr>
          <w:ilvl w:val="0"/>
          <w:numId w:val="6"/>
        </w:numPr>
        <w:ind w:left="0" w:firstLine="709"/>
        <w:jc w:val="both"/>
        <w:rPr>
          <w:sz w:val="28"/>
          <w:szCs w:val="28"/>
        </w:rPr>
      </w:pPr>
      <w:r w:rsidRPr="003E604A">
        <w:rPr>
          <w:sz w:val="28"/>
          <w:szCs w:val="28"/>
        </w:rPr>
        <w:t xml:space="preserve">Обелиск Герою Советского Союза Увачану Иннокентию Петровичу (принят решением исполнительного комитета Красноярского краевого Совета </w:t>
      </w:r>
      <w:proofErr w:type="gramStart"/>
      <w:r w:rsidRPr="003E604A">
        <w:rPr>
          <w:sz w:val="28"/>
          <w:szCs w:val="28"/>
        </w:rPr>
        <w:t>народных</w:t>
      </w:r>
      <w:proofErr w:type="gramEnd"/>
      <w:r w:rsidRPr="003E604A">
        <w:rPr>
          <w:sz w:val="28"/>
          <w:szCs w:val="28"/>
        </w:rPr>
        <w:t xml:space="preserve"> депутатов от 24.12.1986 № 345, расположен в п. Тура);</w:t>
      </w:r>
    </w:p>
    <w:p w:rsidR="0092042B" w:rsidRPr="003E604A" w:rsidRDefault="0092042B" w:rsidP="0058231B">
      <w:pPr>
        <w:numPr>
          <w:ilvl w:val="0"/>
          <w:numId w:val="6"/>
        </w:numPr>
        <w:ind w:left="0" w:firstLine="709"/>
        <w:jc w:val="both"/>
        <w:rPr>
          <w:sz w:val="28"/>
          <w:szCs w:val="28"/>
        </w:rPr>
      </w:pPr>
      <w:r w:rsidRPr="003E604A">
        <w:rPr>
          <w:sz w:val="28"/>
          <w:szCs w:val="28"/>
        </w:rPr>
        <w:t>Экспедиционная база по изучению Тунгусского метеорита (принят решением исполнительного комитета Красноярского краевого Совета народных депутатов от 16.06.1980 № 384-15, расположен в 65 км</w:t>
      </w:r>
      <w:proofErr w:type="gramStart"/>
      <w:r w:rsidRPr="003E604A">
        <w:rPr>
          <w:sz w:val="28"/>
          <w:szCs w:val="28"/>
        </w:rPr>
        <w:t>.</w:t>
      </w:r>
      <w:proofErr w:type="gramEnd"/>
      <w:r w:rsidRPr="003E604A">
        <w:rPr>
          <w:sz w:val="28"/>
          <w:szCs w:val="28"/>
        </w:rPr>
        <w:t xml:space="preserve"> </w:t>
      </w:r>
      <w:proofErr w:type="gramStart"/>
      <w:r w:rsidRPr="003E604A">
        <w:rPr>
          <w:sz w:val="28"/>
          <w:szCs w:val="28"/>
        </w:rPr>
        <w:t>к</w:t>
      </w:r>
      <w:proofErr w:type="gramEnd"/>
      <w:r w:rsidRPr="003E604A">
        <w:rPr>
          <w:sz w:val="28"/>
          <w:szCs w:val="28"/>
        </w:rPr>
        <w:t xml:space="preserve"> северо-западу по направлению от села Ванавара).</w:t>
      </w:r>
    </w:p>
    <w:p w:rsidR="0092042B" w:rsidRPr="0005241F" w:rsidRDefault="0092042B" w:rsidP="0092042B">
      <w:pPr>
        <w:ind w:left="1134"/>
        <w:jc w:val="both"/>
        <w:textAlignment w:val="baseline"/>
        <w:rPr>
          <w:sz w:val="28"/>
          <w:szCs w:val="28"/>
        </w:rPr>
      </w:pPr>
    </w:p>
    <w:p w:rsidR="0092042B" w:rsidRPr="0005241F" w:rsidRDefault="0092042B" w:rsidP="0092042B">
      <w:pPr>
        <w:jc w:val="both"/>
        <w:textAlignment w:val="baseline"/>
        <w:rPr>
          <w:sz w:val="28"/>
          <w:szCs w:val="28"/>
        </w:rPr>
      </w:pPr>
      <w:r w:rsidRPr="0005241F">
        <w:rPr>
          <w:sz w:val="28"/>
          <w:szCs w:val="28"/>
        </w:rPr>
        <w:t>2.1.1.2. Сведения об объектах туристской инфраструктуры</w:t>
      </w:r>
    </w:p>
    <w:p w:rsidR="0092042B" w:rsidRPr="0005241F" w:rsidRDefault="0092042B" w:rsidP="0092042B">
      <w:pPr>
        <w:jc w:val="both"/>
        <w:textAlignment w:val="baseline"/>
        <w:rPr>
          <w:sz w:val="28"/>
          <w:szCs w:val="28"/>
        </w:rPr>
      </w:pPr>
    </w:p>
    <w:p w:rsidR="00A17A40" w:rsidRPr="00CB1970" w:rsidRDefault="0092042B" w:rsidP="00A17A40">
      <w:pPr>
        <w:ind w:firstLine="708"/>
        <w:jc w:val="both"/>
        <w:textAlignment w:val="baseline"/>
        <w:rPr>
          <w:sz w:val="28"/>
          <w:szCs w:val="28"/>
        </w:rPr>
      </w:pPr>
      <w:r w:rsidRPr="00CB1970">
        <w:rPr>
          <w:sz w:val="28"/>
          <w:szCs w:val="28"/>
        </w:rPr>
        <w:t>На территории Эвенкийского муниципального района осуществляют деятельность 2</w:t>
      </w:r>
      <w:r w:rsidR="00A17A40">
        <w:rPr>
          <w:sz w:val="28"/>
          <w:szCs w:val="28"/>
        </w:rPr>
        <w:t>1 объект</w:t>
      </w:r>
      <w:r w:rsidRPr="00CB1970">
        <w:rPr>
          <w:sz w:val="28"/>
          <w:szCs w:val="28"/>
        </w:rPr>
        <w:t xml:space="preserve"> развлечения (дома культуры, сельские дома в отдаленных труднодоступных поселениях и т.д.)</w:t>
      </w:r>
      <w:r w:rsidR="00A17A40">
        <w:rPr>
          <w:sz w:val="28"/>
          <w:szCs w:val="28"/>
        </w:rPr>
        <w:t xml:space="preserve">, религиозные объекты – три действующих храма, краеведческий музей с двумя филиалами, сувенирная мастерская, предприятие сельского туризма, </w:t>
      </w:r>
      <w:r w:rsidR="005E0373">
        <w:rPr>
          <w:sz w:val="28"/>
          <w:szCs w:val="28"/>
        </w:rPr>
        <w:t xml:space="preserve">8 </w:t>
      </w:r>
      <w:r w:rsidR="00A17A40">
        <w:rPr>
          <w:sz w:val="28"/>
          <w:szCs w:val="28"/>
        </w:rPr>
        <w:t>спортивны</w:t>
      </w:r>
      <w:r w:rsidR="005E0373">
        <w:rPr>
          <w:sz w:val="28"/>
          <w:szCs w:val="28"/>
        </w:rPr>
        <w:t>х</w:t>
      </w:r>
      <w:r w:rsidR="00A17A40">
        <w:rPr>
          <w:sz w:val="28"/>
          <w:szCs w:val="28"/>
        </w:rPr>
        <w:t xml:space="preserve"> зал</w:t>
      </w:r>
      <w:r w:rsidR="005E0373">
        <w:rPr>
          <w:sz w:val="28"/>
          <w:szCs w:val="28"/>
        </w:rPr>
        <w:t>ов</w:t>
      </w:r>
      <w:r w:rsidR="00A17A40">
        <w:rPr>
          <w:sz w:val="28"/>
          <w:szCs w:val="28"/>
        </w:rPr>
        <w:t xml:space="preserve">, </w:t>
      </w:r>
      <w:r w:rsidR="00A17A40" w:rsidRPr="009A0F10">
        <w:rPr>
          <w:sz w:val="28"/>
          <w:szCs w:val="28"/>
        </w:rPr>
        <w:t>две туристические базы</w:t>
      </w:r>
      <w:r w:rsidR="005E0373" w:rsidRPr="009A0F10">
        <w:rPr>
          <w:sz w:val="28"/>
          <w:szCs w:val="28"/>
        </w:rPr>
        <w:t xml:space="preserve"> и др.</w:t>
      </w:r>
    </w:p>
    <w:p w:rsidR="0092042B" w:rsidRPr="00CB1970" w:rsidRDefault="0092042B" w:rsidP="0092042B">
      <w:pPr>
        <w:ind w:left="1134"/>
        <w:jc w:val="both"/>
        <w:textAlignment w:val="baseline"/>
        <w:rPr>
          <w:sz w:val="28"/>
          <w:szCs w:val="28"/>
        </w:rPr>
      </w:pPr>
    </w:p>
    <w:p w:rsidR="0092042B" w:rsidRPr="00C5739F" w:rsidRDefault="0092042B" w:rsidP="00C5739F">
      <w:pPr>
        <w:numPr>
          <w:ilvl w:val="1"/>
          <w:numId w:val="8"/>
        </w:numPr>
        <w:jc w:val="both"/>
        <w:textAlignment w:val="baseline"/>
        <w:rPr>
          <w:b/>
          <w:sz w:val="28"/>
          <w:szCs w:val="28"/>
        </w:rPr>
      </w:pPr>
      <w:r w:rsidRPr="00CB1970">
        <w:rPr>
          <w:b/>
          <w:sz w:val="28"/>
          <w:szCs w:val="28"/>
        </w:rPr>
        <w:t xml:space="preserve"> Детальное описание инфраструктуры туризма</w:t>
      </w:r>
    </w:p>
    <w:p w:rsidR="0092042B" w:rsidRPr="00CB1970" w:rsidRDefault="0092042B" w:rsidP="0058231B">
      <w:pPr>
        <w:jc w:val="both"/>
        <w:textAlignment w:val="baseline"/>
        <w:rPr>
          <w:b/>
          <w:sz w:val="28"/>
          <w:szCs w:val="28"/>
        </w:rPr>
      </w:pPr>
      <w:r w:rsidRPr="00CB1970">
        <w:rPr>
          <w:b/>
          <w:sz w:val="28"/>
          <w:szCs w:val="28"/>
        </w:rPr>
        <w:t xml:space="preserve">2.2.1. Объекты туристского притяжения. </w:t>
      </w:r>
    </w:p>
    <w:p w:rsidR="00C5739F" w:rsidRDefault="00C5739F" w:rsidP="0092042B">
      <w:pPr>
        <w:jc w:val="both"/>
        <w:textAlignment w:val="baseline"/>
        <w:rPr>
          <w:sz w:val="28"/>
          <w:szCs w:val="28"/>
        </w:rPr>
      </w:pPr>
    </w:p>
    <w:p w:rsidR="0092042B" w:rsidRPr="00CB1970" w:rsidRDefault="0092042B" w:rsidP="0092042B">
      <w:pPr>
        <w:jc w:val="both"/>
        <w:textAlignment w:val="baseline"/>
        <w:rPr>
          <w:sz w:val="28"/>
          <w:szCs w:val="28"/>
        </w:rPr>
      </w:pPr>
      <w:r w:rsidRPr="00CB1970">
        <w:rPr>
          <w:sz w:val="28"/>
          <w:szCs w:val="28"/>
        </w:rPr>
        <w:t>2.2.1.1. Памятники, исторические здания и сооружения</w:t>
      </w:r>
    </w:p>
    <w:p w:rsidR="0092042B" w:rsidRPr="00CB1970" w:rsidRDefault="0092042B" w:rsidP="00CB1970">
      <w:pPr>
        <w:ind w:left="1134"/>
        <w:jc w:val="both"/>
        <w:textAlignment w:val="baseline"/>
        <w:rPr>
          <w:sz w:val="28"/>
          <w:szCs w:val="28"/>
        </w:rPr>
      </w:pPr>
    </w:p>
    <w:p w:rsidR="0092042B" w:rsidRPr="0058231B" w:rsidRDefault="0092042B" w:rsidP="00A17A40">
      <w:pPr>
        <w:pStyle w:val="a9"/>
        <w:spacing w:before="0" w:beforeAutospacing="0" w:after="0" w:afterAutospacing="0"/>
        <w:ind w:firstLine="708"/>
        <w:jc w:val="both"/>
        <w:rPr>
          <w:sz w:val="28"/>
          <w:szCs w:val="28"/>
        </w:rPr>
      </w:pPr>
      <w:r w:rsidRPr="0058231B">
        <w:rPr>
          <w:sz w:val="28"/>
          <w:szCs w:val="28"/>
        </w:rPr>
        <w:t>Памятники природы - уникальные, ценные в экологическом, научном, культурном и эстетическом отношении природные комплексы, а также объекты естественного и искусственного происхождения. Основной целью объявления комплексов и объектов памятники  природы является сохранение их в естественном состоянии.</w:t>
      </w:r>
    </w:p>
    <w:p w:rsidR="0092042B" w:rsidRPr="0058231B" w:rsidRDefault="0092042B" w:rsidP="00CB1970">
      <w:pPr>
        <w:pStyle w:val="a9"/>
        <w:spacing w:before="0" w:beforeAutospacing="0" w:after="0" w:afterAutospacing="0"/>
        <w:ind w:firstLine="525"/>
        <w:jc w:val="both"/>
        <w:rPr>
          <w:sz w:val="28"/>
          <w:szCs w:val="28"/>
        </w:rPr>
      </w:pPr>
      <w:r w:rsidRPr="0058231B">
        <w:rPr>
          <w:b/>
          <w:i/>
          <w:sz w:val="28"/>
          <w:szCs w:val="28"/>
        </w:rPr>
        <w:t xml:space="preserve">  Первая церковь</w:t>
      </w:r>
      <w:r w:rsidRPr="0058231B">
        <w:rPr>
          <w:sz w:val="28"/>
          <w:szCs w:val="28"/>
        </w:rPr>
        <w:t xml:space="preserve"> на территории сегодняшней Эвенкии открылась в якутском поселении Ессей, а затем в Чиринде появилась часовня. В 1873 состоялась экспедиция Сибирского отделения Русского географического общества во главе с А.А. Чекановским по Нижней Тунгуске, в ходе которой была составлена первая точная карта этого региона, исследованы </w:t>
      </w:r>
      <w:r w:rsidRPr="0058231B">
        <w:rPr>
          <w:sz w:val="28"/>
          <w:szCs w:val="28"/>
        </w:rPr>
        <w:lastRenderedPageBreak/>
        <w:t>месторождения графита, описаны растительность, погодные условия, быт и характерные особенности эвенков.</w:t>
      </w:r>
    </w:p>
    <w:p w:rsidR="0092042B" w:rsidRPr="0058231B" w:rsidRDefault="0092042B" w:rsidP="0058231B">
      <w:pPr>
        <w:shd w:val="clear" w:color="auto" w:fill="FFFFFF"/>
        <w:ind w:firstLine="708"/>
        <w:jc w:val="both"/>
        <w:rPr>
          <w:sz w:val="28"/>
          <w:szCs w:val="28"/>
        </w:rPr>
      </w:pPr>
      <w:r w:rsidRPr="0058231B">
        <w:rPr>
          <w:b/>
          <w:i/>
          <w:sz w:val="28"/>
          <w:szCs w:val="28"/>
        </w:rPr>
        <w:t>Тунгусский   феномен</w:t>
      </w:r>
      <w:r w:rsidRPr="0058231B">
        <w:rPr>
          <w:sz w:val="28"/>
          <w:szCs w:val="28"/>
        </w:rPr>
        <w:t xml:space="preserve">. В 1908 году на территории Эвенкии произошло событие мирового значения  – падение </w:t>
      </w:r>
      <w:r w:rsidRPr="0058231B">
        <w:rPr>
          <w:b/>
          <w:i/>
          <w:sz w:val="28"/>
          <w:szCs w:val="28"/>
        </w:rPr>
        <w:t>тунгусского метеорита</w:t>
      </w:r>
      <w:r w:rsidRPr="0058231B">
        <w:rPr>
          <w:sz w:val="28"/>
          <w:szCs w:val="28"/>
        </w:rPr>
        <w:t xml:space="preserve">, до наших дней сохранился эпицентр взрыва: тысячи поваленных деревьев, лежащих корнями к центру. Сейчас здесь расположен Государственный природный заповедник </w:t>
      </w:r>
      <w:r w:rsidRPr="0058231B">
        <w:rPr>
          <w:b/>
          <w:i/>
          <w:sz w:val="28"/>
          <w:szCs w:val="28"/>
        </w:rPr>
        <w:t>«Тунгусский»</w:t>
      </w:r>
      <w:r w:rsidRPr="0058231B">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58231B" w:rsidRDefault="0092042B" w:rsidP="0058231B">
      <w:pPr>
        <w:ind w:firstLine="708"/>
        <w:jc w:val="both"/>
        <w:rPr>
          <w:sz w:val="28"/>
          <w:szCs w:val="28"/>
        </w:rPr>
      </w:pPr>
      <w:r w:rsidRPr="0058231B">
        <w:rPr>
          <w:sz w:val="28"/>
          <w:szCs w:val="28"/>
        </w:rPr>
        <w:t xml:space="preserve">Территория  заповедника "Тунгусский"  выделяется среди всех других природных территорий, </w:t>
      </w:r>
      <w:proofErr w:type="gramStart"/>
      <w:r w:rsidRPr="0058231B">
        <w:rPr>
          <w:sz w:val="28"/>
          <w:szCs w:val="28"/>
        </w:rPr>
        <w:t>тем</w:t>
      </w:r>
      <w:proofErr w:type="gramEnd"/>
      <w:r w:rsidRPr="0058231B">
        <w:rPr>
          <w:sz w:val="28"/>
          <w:szCs w:val="28"/>
        </w:rPr>
        <w:t xml:space="preserve"> что здесь в междуречье Хушмы и Кимчу, 30 июня 1908 года произошло разрушение космического объекта, вошедшего в историю  под условным названием "Тунгусский метеорит". </w:t>
      </w:r>
    </w:p>
    <w:p w:rsidR="0092042B" w:rsidRPr="0058231B" w:rsidRDefault="0092042B" w:rsidP="0058231B">
      <w:pPr>
        <w:ind w:firstLine="708"/>
        <w:jc w:val="both"/>
        <w:rPr>
          <w:sz w:val="28"/>
          <w:szCs w:val="28"/>
        </w:rPr>
      </w:pPr>
      <w:r w:rsidRPr="0058231B">
        <w:rPr>
          <w:sz w:val="28"/>
          <w:szCs w:val="28"/>
        </w:rPr>
        <w:t>Место падения "Тунгусского метеорита" представляет исключительный интерес как единственный район, дающий возможность непосредственного изучения экологических последствий космических катастроф.</w:t>
      </w:r>
    </w:p>
    <w:p w:rsidR="0092042B" w:rsidRPr="0058231B" w:rsidRDefault="0092042B" w:rsidP="0058231B">
      <w:pPr>
        <w:ind w:firstLine="708"/>
        <w:jc w:val="both"/>
        <w:rPr>
          <w:sz w:val="28"/>
          <w:szCs w:val="28"/>
        </w:rPr>
      </w:pPr>
      <w:r w:rsidRPr="0058231B">
        <w:rPr>
          <w:sz w:val="28"/>
          <w:szCs w:val="28"/>
        </w:rPr>
        <w:t>Природа Тунгусского феномена  остается до настоящего времени не выясненной, что представляет исключительный интерес как единственный  на Земном шаре район, дающий возможность непосредственного изучения  экологических последствий космических катастроф.</w:t>
      </w:r>
    </w:p>
    <w:p w:rsidR="0092042B" w:rsidRPr="0058231B" w:rsidRDefault="0092042B" w:rsidP="0058231B">
      <w:pPr>
        <w:ind w:firstLine="708"/>
        <w:jc w:val="both"/>
        <w:rPr>
          <w:sz w:val="28"/>
          <w:szCs w:val="28"/>
        </w:rPr>
      </w:pPr>
      <w:r w:rsidRPr="0058231B">
        <w:rPr>
          <w:sz w:val="28"/>
          <w:szCs w:val="28"/>
        </w:rPr>
        <w:t>Эта тайна Земли и Космоса уже много лет притягивает к себе тех, кто едет, идёт, бредёт в этот  комариный уголок России в надежде её разгадать. Но тайга тщательно хранит свою тайну. Зарастают поваленные деревья, мирно шумит уже поднявшийся  новый лес. Словно и не было этого разрушительного вихря.</w:t>
      </w:r>
    </w:p>
    <w:p w:rsidR="0092042B" w:rsidRPr="0058231B" w:rsidRDefault="0092042B" w:rsidP="0058231B">
      <w:pPr>
        <w:ind w:firstLine="525"/>
        <w:jc w:val="both"/>
        <w:rPr>
          <w:sz w:val="28"/>
          <w:szCs w:val="28"/>
        </w:rPr>
      </w:pPr>
      <w:r w:rsidRPr="0058231B">
        <w:rPr>
          <w:rFonts w:eastAsia="MS Mincho"/>
          <w:sz w:val="28"/>
          <w:szCs w:val="28"/>
        </w:rPr>
        <w:t>Территория заповедника, характеризующаяся значительным разнообразием ненарушенных природных ландшафтов и местообитаний, сложенная разнообразными породами (</w:t>
      </w:r>
      <w:r w:rsidRPr="0058231B">
        <w:rPr>
          <w:sz w:val="28"/>
          <w:szCs w:val="28"/>
        </w:rPr>
        <w:t>песчаники, сланцы, туфы, траппы, пиропоносные и  молодые осадочные породы), отличается высоким видовым разнообразием растений и растительных сообществ.</w:t>
      </w:r>
    </w:p>
    <w:p w:rsidR="0092042B" w:rsidRPr="0058231B" w:rsidRDefault="0092042B" w:rsidP="0058231B">
      <w:pPr>
        <w:ind w:firstLine="851"/>
        <w:jc w:val="both"/>
        <w:rPr>
          <w:sz w:val="28"/>
          <w:szCs w:val="28"/>
        </w:rPr>
      </w:pPr>
      <w:r w:rsidRPr="0058231B">
        <w:rPr>
          <w:sz w:val="28"/>
          <w:szCs w:val="28"/>
        </w:rPr>
        <w:t xml:space="preserve">В </w:t>
      </w:r>
      <w:proofErr w:type="gramStart"/>
      <w:r w:rsidRPr="0058231B">
        <w:rPr>
          <w:sz w:val="28"/>
          <w:szCs w:val="28"/>
        </w:rPr>
        <w:t>конце</w:t>
      </w:r>
      <w:proofErr w:type="gramEnd"/>
      <w:r w:rsidRPr="0058231B">
        <w:rPr>
          <w:sz w:val="28"/>
          <w:szCs w:val="28"/>
        </w:rPr>
        <w:t xml:space="preserve"> 20-х годов по инициативе и под руководством Л.А.Кулика была построена </w:t>
      </w:r>
      <w:r w:rsidRPr="0058231B">
        <w:rPr>
          <w:b/>
          <w:i/>
          <w:sz w:val="28"/>
          <w:szCs w:val="28"/>
        </w:rPr>
        <w:t>Заимка Кулика</w:t>
      </w:r>
      <w:r w:rsidRPr="0058231B">
        <w:rPr>
          <w:sz w:val="28"/>
          <w:szCs w:val="28"/>
        </w:rPr>
        <w:t>, – комплекс строений на междуречье Хушмы и Кимчу, служащая до настоящего времени базой для проведения полевых экспедиционных работ, в 1980 году объявленная памятником истории, архитектуры, искусства и археологии краевого значения.</w:t>
      </w:r>
    </w:p>
    <w:p w:rsidR="0092042B" w:rsidRDefault="0092042B" w:rsidP="0092042B">
      <w:pPr>
        <w:pStyle w:val="a9"/>
        <w:spacing w:line="324" w:lineRule="atLeast"/>
        <w:ind w:firstLine="525"/>
        <w:jc w:val="both"/>
      </w:pPr>
      <w:r>
        <w:rPr>
          <w:noProof/>
        </w:rPr>
        <w:lastRenderedPageBreak/>
        <w:drawing>
          <wp:inline distT="0" distB="0" distL="0" distR="0">
            <wp:extent cx="2602865" cy="1917065"/>
            <wp:effectExtent l="1905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2602865" cy="1917065"/>
                    </a:xfrm>
                    <a:prstGeom prst="rect">
                      <a:avLst/>
                    </a:prstGeom>
                    <a:noFill/>
                    <a:ln w="9525">
                      <a:noFill/>
                      <a:miter lim="800000"/>
                      <a:headEnd/>
                      <a:tailEnd/>
                    </a:ln>
                  </pic:spPr>
                </pic:pic>
              </a:graphicData>
            </a:graphic>
          </wp:inline>
        </w:drawing>
      </w:r>
      <w:r>
        <w:t xml:space="preserve">   </w:t>
      </w:r>
      <w:r>
        <w:rPr>
          <w:noProof/>
        </w:rPr>
        <w:drawing>
          <wp:inline distT="0" distB="0" distL="0" distR="0">
            <wp:extent cx="2824480" cy="191706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srcRect/>
                    <a:stretch>
                      <a:fillRect/>
                    </a:stretch>
                  </pic:blipFill>
                  <pic:spPr bwMode="auto">
                    <a:xfrm>
                      <a:off x="0" y="0"/>
                      <a:ext cx="2824480" cy="1917065"/>
                    </a:xfrm>
                    <a:prstGeom prst="rect">
                      <a:avLst/>
                    </a:prstGeom>
                    <a:noFill/>
                    <a:ln w="9525">
                      <a:noFill/>
                      <a:miter lim="800000"/>
                      <a:headEnd/>
                      <a:tailEnd/>
                    </a:ln>
                  </pic:spPr>
                </pic:pic>
              </a:graphicData>
            </a:graphic>
          </wp:inline>
        </w:drawing>
      </w:r>
    </w:p>
    <w:p w:rsidR="0092042B" w:rsidRPr="00C1535B" w:rsidRDefault="0092042B" w:rsidP="0092042B">
      <w:pPr>
        <w:jc w:val="both"/>
        <w:textAlignment w:val="baseline"/>
        <w:rPr>
          <w:sz w:val="28"/>
          <w:szCs w:val="28"/>
        </w:rPr>
      </w:pPr>
      <w:r w:rsidRPr="00C1535B">
        <w:rPr>
          <w:sz w:val="28"/>
          <w:szCs w:val="28"/>
        </w:rPr>
        <w:t xml:space="preserve">2.2.1.2. </w:t>
      </w:r>
      <w:proofErr w:type="gramStart"/>
      <w:r w:rsidRPr="00C1535B">
        <w:rPr>
          <w:sz w:val="28"/>
          <w:szCs w:val="28"/>
        </w:rPr>
        <w:t>Музее</w:t>
      </w:r>
      <w:proofErr w:type="gramEnd"/>
      <w:r w:rsidRPr="00C1535B">
        <w:rPr>
          <w:sz w:val="28"/>
          <w:szCs w:val="28"/>
        </w:rPr>
        <w:t>, музее-заповедники, выставочные залы</w:t>
      </w:r>
    </w:p>
    <w:p w:rsidR="0092042B" w:rsidRPr="00C1535B" w:rsidRDefault="0092042B" w:rsidP="000B0301">
      <w:pPr>
        <w:ind w:left="1134"/>
        <w:jc w:val="center"/>
        <w:textAlignment w:val="baseline"/>
        <w:rPr>
          <w:sz w:val="28"/>
          <w:szCs w:val="28"/>
          <w:highlight w:val="red"/>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985"/>
        <w:gridCol w:w="1560"/>
        <w:gridCol w:w="1275"/>
        <w:gridCol w:w="1276"/>
        <w:gridCol w:w="1985"/>
      </w:tblGrid>
      <w:tr w:rsidR="0092042B" w:rsidRPr="003E0C75" w:rsidTr="000B0301">
        <w:tc>
          <w:tcPr>
            <w:tcW w:w="1843" w:type="dxa"/>
          </w:tcPr>
          <w:p w:rsidR="0092042B" w:rsidRPr="003E0C75" w:rsidRDefault="0092042B" w:rsidP="000B0301">
            <w:pPr>
              <w:jc w:val="center"/>
              <w:outlineLvl w:val="3"/>
            </w:pPr>
            <w:r w:rsidRPr="003E0C75">
              <w:t>Наименование</w:t>
            </w:r>
          </w:p>
        </w:tc>
        <w:tc>
          <w:tcPr>
            <w:tcW w:w="1985" w:type="dxa"/>
          </w:tcPr>
          <w:p w:rsidR="0092042B" w:rsidRPr="003E0C75" w:rsidRDefault="0092042B" w:rsidP="000B0301">
            <w:pPr>
              <w:jc w:val="center"/>
              <w:outlineLvl w:val="3"/>
            </w:pPr>
            <w:r w:rsidRPr="003E0C75">
              <w:t>Описание</w:t>
            </w:r>
          </w:p>
        </w:tc>
        <w:tc>
          <w:tcPr>
            <w:tcW w:w="1560" w:type="dxa"/>
          </w:tcPr>
          <w:p w:rsidR="0092042B" w:rsidRPr="003E0C75" w:rsidRDefault="0092042B" w:rsidP="000B0301">
            <w:pPr>
              <w:jc w:val="center"/>
              <w:outlineLvl w:val="3"/>
            </w:pPr>
            <w:r w:rsidRPr="003E0C75">
              <w:t>Ведомственная принадлежность</w:t>
            </w:r>
          </w:p>
        </w:tc>
        <w:tc>
          <w:tcPr>
            <w:tcW w:w="1275" w:type="dxa"/>
          </w:tcPr>
          <w:p w:rsidR="0092042B" w:rsidRPr="003E0C75" w:rsidRDefault="0092042B" w:rsidP="000B0301">
            <w:pPr>
              <w:jc w:val="center"/>
              <w:outlineLvl w:val="3"/>
            </w:pPr>
            <w:r w:rsidRPr="003E0C75">
              <w:t>Адрес</w:t>
            </w:r>
          </w:p>
        </w:tc>
        <w:tc>
          <w:tcPr>
            <w:tcW w:w="1276" w:type="dxa"/>
          </w:tcPr>
          <w:p w:rsidR="0092042B" w:rsidRPr="003E0C75" w:rsidRDefault="0092042B" w:rsidP="000B0301">
            <w:pPr>
              <w:jc w:val="center"/>
              <w:outlineLvl w:val="3"/>
            </w:pPr>
            <w:r w:rsidRPr="003E0C75">
              <w:t>Наличие указателей</w:t>
            </w:r>
          </w:p>
        </w:tc>
        <w:tc>
          <w:tcPr>
            <w:tcW w:w="1985" w:type="dxa"/>
          </w:tcPr>
          <w:p w:rsidR="0092042B" w:rsidRPr="003E0C75" w:rsidRDefault="0092042B" w:rsidP="000B0301">
            <w:pPr>
              <w:jc w:val="center"/>
              <w:outlineLvl w:val="3"/>
            </w:pPr>
            <w:r w:rsidRPr="003E0C75">
              <w:t>Телефон, факс, эл. адрес</w:t>
            </w:r>
          </w:p>
        </w:tc>
      </w:tr>
      <w:tr w:rsidR="0092042B" w:rsidRPr="003E0C75" w:rsidTr="000B0301">
        <w:tc>
          <w:tcPr>
            <w:tcW w:w="1843" w:type="dxa"/>
          </w:tcPr>
          <w:p w:rsidR="0092042B" w:rsidRPr="000B0301" w:rsidRDefault="0092042B" w:rsidP="00F52192">
            <w:pPr>
              <w:outlineLvl w:val="3"/>
              <w:rPr>
                <w:sz w:val="24"/>
                <w:szCs w:val="24"/>
              </w:rPr>
            </w:pPr>
            <w:r w:rsidRPr="000B0301">
              <w:rPr>
                <w:sz w:val="24"/>
                <w:szCs w:val="24"/>
              </w:rPr>
              <w:t>МБУК «Эвенкийский краеведческий музей» ЭМР КК</w:t>
            </w:r>
          </w:p>
        </w:tc>
        <w:tc>
          <w:tcPr>
            <w:tcW w:w="1985" w:type="dxa"/>
          </w:tcPr>
          <w:p w:rsidR="0092042B" w:rsidRPr="000B0301" w:rsidRDefault="0092042B" w:rsidP="00F52192">
            <w:pPr>
              <w:tabs>
                <w:tab w:val="left" w:pos="8140"/>
              </w:tabs>
              <w:rPr>
                <w:sz w:val="24"/>
                <w:szCs w:val="24"/>
              </w:rPr>
            </w:pPr>
            <w:r w:rsidRPr="000B0301">
              <w:rPr>
                <w:sz w:val="24"/>
                <w:szCs w:val="24"/>
              </w:rPr>
              <w:t xml:space="preserve">В </w:t>
            </w:r>
            <w:proofErr w:type="gramStart"/>
            <w:r w:rsidRPr="000B0301">
              <w:rPr>
                <w:sz w:val="24"/>
                <w:szCs w:val="24"/>
              </w:rPr>
              <w:t>музее</w:t>
            </w:r>
            <w:proofErr w:type="gramEnd"/>
            <w:r w:rsidRPr="000B0301">
              <w:rPr>
                <w:sz w:val="24"/>
                <w:szCs w:val="24"/>
              </w:rPr>
              <w:t xml:space="preserve"> действуют постоянные экспозиции: «Природа» -</w:t>
            </w:r>
          </w:p>
          <w:p w:rsidR="0092042B" w:rsidRPr="000B0301" w:rsidRDefault="0092042B" w:rsidP="00F52192">
            <w:pPr>
              <w:tabs>
                <w:tab w:val="left" w:pos="8140"/>
              </w:tabs>
              <w:rPr>
                <w:sz w:val="24"/>
                <w:szCs w:val="24"/>
              </w:rPr>
            </w:pPr>
            <w:r w:rsidRPr="000B0301">
              <w:rPr>
                <w:sz w:val="24"/>
                <w:szCs w:val="24"/>
              </w:rPr>
              <w:t xml:space="preserve">Диорамы «Осень, «Зима», «Тундра». </w:t>
            </w:r>
          </w:p>
          <w:p w:rsidR="0092042B" w:rsidRPr="000B0301" w:rsidRDefault="0092042B" w:rsidP="00F52192">
            <w:pPr>
              <w:tabs>
                <w:tab w:val="left" w:pos="8140"/>
              </w:tabs>
              <w:rPr>
                <w:sz w:val="24"/>
                <w:szCs w:val="24"/>
              </w:rPr>
            </w:pPr>
            <w:r w:rsidRPr="000B0301">
              <w:rPr>
                <w:sz w:val="24"/>
                <w:szCs w:val="24"/>
              </w:rPr>
              <w:t xml:space="preserve"> «Летопись Эвенкии»,</w:t>
            </w:r>
          </w:p>
          <w:p w:rsidR="0092042B" w:rsidRPr="000B0301" w:rsidRDefault="0092042B" w:rsidP="00F52192">
            <w:pPr>
              <w:tabs>
                <w:tab w:val="left" w:pos="8140"/>
              </w:tabs>
              <w:rPr>
                <w:sz w:val="24"/>
                <w:szCs w:val="24"/>
              </w:rPr>
            </w:pPr>
            <w:r w:rsidRPr="000B0301">
              <w:rPr>
                <w:sz w:val="24"/>
                <w:szCs w:val="24"/>
              </w:rPr>
              <w:t>«Культура и искусство»,</w:t>
            </w:r>
          </w:p>
          <w:p w:rsidR="0092042B" w:rsidRPr="000B0301" w:rsidRDefault="0092042B" w:rsidP="00F52192">
            <w:pPr>
              <w:tabs>
                <w:tab w:val="left" w:pos="8140"/>
              </w:tabs>
              <w:rPr>
                <w:sz w:val="24"/>
                <w:szCs w:val="24"/>
              </w:rPr>
            </w:pPr>
            <w:r w:rsidRPr="000B0301">
              <w:rPr>
                <w:sz w:val="24"/>
                <w:szCs w:val="24"/>
              </w:rPr>
              <w:t>«Этнография», «География Эвенкии»,</w:t>
            </w:r>
          </w:p>
          <w:p w:rsidR="0092042B" w:rsidRPr="000B0301" w:rsidRDefault="0092042B" w:rsidP="00F52192">
            <w:pPr>
              <w:tabs>
                <w:tab w:val="left" w:pos="8140"/>
              </w:tabs>
              <w:rPr>
                <w:sz w:val="24"/>
                <w:szCs w:val="24"/>
              </w:rPr>
            </w:pPr>
            <w:r w:rsidRPr="000B0301">
              <w:rPr>
                <w:sz w:val="24"/>
                <w:szCs w:val="24"/>
              </w:rPr>
              <w:t>«Тунгусский метеорит»,</w:t>
            </w:r>
          </w:p>
          <w:p w:rsidR="0092042B" w:rsidRPr="000B0301" w:rsidRDefault="0092042B" w:rsidP="00F52192">
            <w:pPr>
              <w:tabs>
                <w:tab w:val="left" w:pos="8140"/>
              </w:tabs>
              <w:rPr>
                <w:sz w:val="24"/>
                <w:szCs w:val="24"/>
              </w:rPr>
            </w:pPr>
            <w:proofErr w:type="gramStart"/>
            <w:r w:rsidRPr="000B0301">
              <w:rPr>
                <w:sz w:val="24"/>
                <w:szCs w:val="24"/>
              </w:rPr>
              <w:t>зал</w:t>
            </w:r>
            <w:proofErr w:type="gramEnd"/>
            <w:r w:rsidRPr="000B0301">
              <w:rPr>
                <w:sz w:val="24"/>
                <w:szCs w:val="24"/>
              </w:rPr>
              <w:t xml:space="preserve"> посвященный Великой отечественной войне,</w:t>
            </w:r>
          </w:p>
          <w:p w:rsidR="0092042B" w:rsidRPr="000B0301" w:rsidRDefault="0092042B" w:rsidP="00F52192">
            <w:pPr>
              <w:tabs>
                <w:tab w:val="left" w:pos="8140"/>
              </w:tabs>
              <w:rPr>
                <w:sz w:val="24"/>
                <w:szCs w:val="24"/>
              </w:rPr>
            </w:pPr>
            <w:r w:rsidRPr="000B0301">
              <w:rPr>
                <w:sz w:val="24"/>
                <w:szCs w:val="24"/>
              </w:rPr>
              <w:t xml:space="preserve">зал временных выставок.  </w:t>
            </w:r>
          </w:p>
        </w:tc>
        <w:tc>
          <w:tcPr>
            <w:tcW w:w="1560" w:type="dxa"/>
          </w:tcPr>
          <w:p w:rsidR="0092042B" w:rsidRPr="000B0301" w:rsidRDefault="0092042B" w:rsidP="00F52192">
            <w:pPr>
              <w:outlineLvl w:val="3"/>
              <w:rPr>
                <w:sz w:val="24"/>
                <w:szCs w:val="24"/>
              </w:rPr>
            </w:pPr>
            <w:r w:rsidRPr="000B0301">
              <w:rPr>
                <w:sz w:val="24"/>
                <w:szCs w:val="24"/>
              </w:rPr>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648000, Красноярский край, Эвенкий</w:t>
            </w:r>
            <w:r w:rsidR="000B0301">
              <w:rPr>
                <w:sz w:val="24"/>
                <w:szCs w:val="24"/>
              </w:rPr>
              <w:t>ский муниципальный район, п.</w:t>
            </w:r>
            <w:r w:rsidRPr="000B0301">
              <w:rPr>
                <w:sz w:val="24"/>
                <w:szCs w:val="24"/>
              </w:rPr>
              <w:t xml:space="preserve"> Тура, ул. 50 лет Октября, 28</w:t>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92042B" w:rsidRPr="000B0301" w:rsidRDefault="0092042B" w:rsidP="00F52192">
            <w:pPr>
              <w:outlineLvl w:val="3"/>
              <w:rPr>
                <w:sz w:val="24"/>
                <w:szCs w:val="24"/>
              </w:rPr>
            </w:pPr>
            <w:r w:rsidRPr="000B0301">
              <w:rPr>
                <w:sz w:val="24"/>
                <w:szCs w:val="24"/>
              </w:rPr>
              <w:t>8 (39170)31-544,</w:t>
            </w:r>
          </w:p>
          <w:p w:rsidR="0092042B" w:rsidRPr="000B0301" w:rsidRDefault="0092042B" w:rsidP="00F52192">
            <w:pPr>
              <w:outlineLvl w:val="3"/>
              <w:rPr>
                <w:sz w:val="24"/>
                <w:szCs w:val="24"/>
              </w:rPr>
            </w:pPr>
            <w:r w:rsidRPr="000B0301">
              <w:rPr>
                <w:sz w:val="24"/>
                <w:szCs w:val="24"/>
              </w:rPr>
              <w:t>32-064</w:t>
            </w:r>
          </w:p>
          <w:p w:rsidR="0092042B" w:rsidRPr="000B0301" w:rsidRDefault="0092042B" w:rsidP="00F52192">
            <w:pPr>
              <w:rPr>
                <w:sz w:val="24"/>
                <w:szCs w:val="24"/>
              </w:rPr>
            </w:pPr>
            <w:r w:rsidRPr="000B0301">
              <w:rPr>
                <w:sz w:val="24"/>
                <w:szCs w:val="24"/>
              </w:rPr>
              <w:t>E-mail: muzey@tura.evenkya.ru</w:t>
            </w:r>
            <w:r w:rsidRPr="000B0301">
              <w:rPr>
                <w:sz w:val="24"/>
                <w:szCs w:val="24"/>
              </w:rPr>
              <w:br/>
              <w:t>Вт.-пт. 09.00-18.00 обед с 13.00-14.00</w:t>
            </w:r>
            <w:proofErr w:type="gramStart"/>
            <w:r w:rsidRPr="000B0301">
              <w:rPr>
                <w:sz w:val="24"/>
                <w:szCs w:val="24"/>
              </w:rPr>
              <w:br/>
              <w:t>С</w:t>
            </w:r>
            <w:proofErr w:type="gramEnd"/>
            <w:r w:rsidRPr="000B0301">
              <w:rPr>
                <w:sz w:val="24"/>
                <w:szCs w:val="24"/>
              </w:rPr>
              <w:t>б.-вс. 10.00-17.00 без обеда</w:t>
            </w:r>
            <w:r w:rsidRPr="000B0301">
              <w:rPr>
                <w:sz w:val="24"/>
                <w:szCs w:val="24"/>
              </w:rPr>
              <w:br/>
              <w:t>Выходной-понедельник</w:t>
            </w:r>
          </w:p>
          <w:p w:rsidR="0092042B" w:rsidRPr="000B0301" w:rsidRDefault="0092042B" w:rsidP="00F52192">
            <w:pPr>
              <w:outlineLvl w:val="3"/>
              <w:rPr>
                <w:sz w:val="24"/>
                <w:szCs w:val="24"/>
              </w:rPr>
            </w:pPr>
          </w:p>
        </w:tc>
      </w:tr>
      <w:tr w:rsidR="0092042B" w:rsidRPr="003E0C75" w:rsidTr="000B0301">
        <w:tc>
          <w:tcPr>
            <w:tcW w:w="1843" w:type="dxa"/>
          </w:tcPr>
          <w:p w:rsidR="0092042B" w:rsidRPr="000B0301" w:rsidRDefault="0092042B" w:rsidP="00F52192">
            <w:pPr>
              <w:outlineLvl w:val="3"/>
              <w:rPr>
                <w:sz w:val="24"/>
                <w:szCs w:val="24"/>
              </w:rPr>
            </w:pPr>
            <w:r w:rsidRPr="000B0301">
              <w:rPr>
                <w:bCs/>
                <w:sz w:val="24"/>
                <w:szCs w:val="24"/>
              </w:rPr>
              <w:t xml:space="preserve">Байкитский филиал МБУК «Эвенкийский краеведческий музей» ЭМР </w:t>
            </w:r>
            <w:r w:rsidRPr="000B0301">
              <w:rPr>
                <w:sz w:val="24"/>
                <w:szCs w:val="24"/>
              </w:rPr>
              <w:br/>
            </w:r>
          </w:p>
        </w:tc>
        <w:tc>
          <w:tcPr>
            <w:tcW w:w="1985" w:type="dxa"/>
          </w:tcPr>
          <w:p w:rsidR="0092042B" w:rsidRPr="000B0301" w:rsidRDefault="0092042B" w:rsidP="00F52192">
            <w:pPr>
              <w:rPr>
                <w:sz w:val="24"/>
                <w:szCs w:val="24"/>
              </w:rPr>
            </w:pPr>
            <w:r w:rsidRPr="000B0301">
              <w:rPr>
                <w:sz w:val="24"/>
                <w:szCs w:val="24"/>
              </w:rPr>
              <w:t xml:space="preserve">В </w:t>
            </w:r>
            <w:proofErr w:type="gramStart"/>
            <w:r w:rsidRPr="000B0301">
              <w:rPr>
                <w:sz w:val="24"/>
                <w:szCs w:val="24"/>
              </w:rPr>
              <w:t>музее</w:t>
            </w:r>
            <w:proofErr w:type="gramEnd"/>
            <w:r w:rsidRPr="000B0301">
              <w:rPr>
                <w:sz w:val="24"/>
                <w:szCs w:val="24"/>
              </w:rPr>
              <w:t xml:space="preserve"> действуют постоянные экспозиции: «Этнография и религия коренных народов Эвенкии», «Русский быт», «Зал боевой и трудовой </w:t>
            </w:r>
            <w:r w:rsidRPr="000B0301">
              <w:rPr>
                <w:sz w:val="24"/>
                <w:szCs w:val="24"/>
              </w:rPr>
              <w:lastRenderedPageBreak/>
              <w:t xml:space="preserve">славы», «Художники Эвенкии», «М.И. Ошаров». </w:t>
            </w:r>
          </w:p>
        </w:tc>
        <w:tc>
          <w:tcPr>
            <w:tcW w:w="1560" w:type="dxa"/>
          </w:tcPr>
          <w:p w:rsidR="0092042B" w:rsidRPr="000B0301" w:rsidRDefault="0092042B" w:rsidP="00F52192">
            <w:pPr>
              <w:outlineLvl w:val="3"/>
              <w:rPr>
                <w:sz w:val="24"/>
                <w:szCs w:val="24"/>
              </w:rPr>
            </w:pPr>
            <w:r w:rsidRPr="000B0301">
              <w:rPr>
                <w:sz w:val="24"/>
                <w:szCs w:val="24"/>
              </w:rPr>
              <w:lastRenderedPageBreak/>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648360 Красноярский край, с</w:t>
            </w:r>
            <w:proofErr w:type="gramStart"/>
            <w:r w:rsidRPr="000B0301">
              <w:rPr>
                <w:sz w:val="24"/>
                <w:szCs w:val="24"/>
              </w:rPr>
              <w:t>.Б</w:t>
            </w:r>
            <w:proofErr w:type="gramEnd"/>
            <w:r w:rsidRPr="000B0301">
              <w:rPr>
                <w:sz w:val="24"/>
                <w:szCs w:val="24"/>
              </w:rPr>
              <w:t>айкит</w:t>
            </w:r>
            <w:r w:rsidRPr="000B0301">
              <w:rPr>
                <w:sz w:val="24"/>
                <w:szCs w:val="24"/>
              </w:rPr>
              <w:br/>
              <w:t>ул. Увачана д.29</w:t>
            </w:r>
            <w:r w:rsidRPr="000B0301">
              <w:rPr>
                <w:sz w:val="24"/>
                <w:szCs w:val="24"/>
              </w:rPr>
              <w:br/>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0B0301" w:rsidRPr="00154722" w:rsidRDefault="0092042B" w:rsidP="00F52192">
            <w:pPr>
              <w:rPr>
                <w:sz w:val="24"/>
                <w:szCs w:val="24"/>
                <w:lang w:val="en-US"/>
              </w:rPr>
            </w:pPr>
            <w:r w:rsidRPr="000B0301">
              <w:rPr>
                <w:sz w:val="24"/>
                <w:szCs w:val="24"/>
              </w:rPr>
              <w:t>Тел</w:t>
            </w:r>
            <w:r w:rsidRPr="00154722">
              <w:rPr>
                <w:sz w:val="24"/>
                <w:szCs w:val="24"/>
                <w:lang w:val="en-US"/>
              </w:rPr>
              <w:t>. (39178) 31—010</w:t>
            </w:r>
            <w:r w:rsidRPr="00154722">
              <w:rPr>
                <w:sz w:val="24"/>
                <w:szCs w:val="24"/>
                <w:lang w:val="en-US"/>
              </w:rPr>
              <w:br/>
              <w:t>Email: bayk-muzey@baykit.evenkya.ru</w:t>
            </w:r>
            <w:proofErr w:type="gramStart"/>
            <w:r w:rsidRPr="00154722">
              <w:rPr>
                <w:sz w:val="24"/>
                <w:szCs w:val="24"/>
                <w:lang w:val="en-US"/>
              </w:rPr>
              <w:br/>
            </w:r>
            <w:r w:rsidRPr="000B0301">
              <w:rPr>
                <w:sz w:val="24"/>
                <w:szCs w:val="24"/>
              </w:rPr>
              <w:t>П</w:t>
            </w:r>
            <w:proofErr w:type="gramEnd"/>
            <w:r w:rsidRPr="000B0301">
              <w:rPr>
                <w:sz w:val="24"/>
                <w:szCs w:val="24"/>
              </w:rPr>
              <w:t>н</w:t>
            </w:r>
            <w:r w:rsidRPr="00154722">
              <w:rPr>
                <w:sz w:val="24"/>
                <w:szCs w:val="24"/>
                <w:lang w:val="en-US"/>
              </w:rPr>
              <w:t>.-</w:t>
            </w:r>
            <w:r w:rsidRPr="000B0301">
              <w:rPr>
                <w:sz w:val="24"/>
                <w:szCs w:val="24"/>
              </w:rPr>
              <w:t>пт</w:t>
            </w:r>
            <w:r w:rsidRPr="00154722">
              <w:rPr>
                <w:sz w:val="24"/>
                <w:szCs w:val="24"/>
                <w:lang w:val="en-US"/>
              </w:rPr>
              <w:t xml:space="preserve">. 09.00-17.00 </w:t>
            </w:r>
          </w:p>
          <w:p w:rsidR="0092042B" w:rsidRPr="000B0301" w:rsidRDefault="0092042B" w:rsidP="00F52192">
            <w:pPr>
              <w:rPr>
                <w:sz w:val="24"/>
                <w:szCs w:val="24"/>
              </w:rPr>
            </w:pPr>
            <w:r w:rsidRPr="000B0301">
              <w:rPr>
                <w:sz w:val="24"/>
                <w:szCs w:val="24"/>
              </w:rPr>
              <w:t>обед с 13.00-14.00</w:t>
            </w:r>
            <w:r w:rsidRPr="000B0301">
              <w:rPr>
                <w:sz w:val="24"/>
                <w:szCs w:val="24"/>
              </w:rPr>
              <w:br/>
              <w:t xml:space="preserve">Выходной-суббота, воскресенье </w:t>
            </w:r>
          </w:p>
          <w:p w:rsidR="0092042B" w:rsidRPr="000B0301" w:rsidRDefault="0092042B" w:rsidP="00F52192">
            <w:pPr>
              <w:outlineLvl w:val="3"/>
              <w:rPr>
                <w:sz w:val="24"/>
                <w:szCs w:val="24"/>
              </w:rPr>
            </w:pPr>
          </w:p>
        </w:tc>
      </w:tr>
      <w:tr w:rsidR="0092042B" w:rsidRPr="003E0C75" w:rsidTr="000B0301">
        <w:tc>
          <w:tcPr>
            <w:tcW w:w="1843" w:type="dxa"/>
          </w:tcPr>
          <w:p w:rsidR="0092042B" w:rsidRPr="000B0301" w:rsidRDefault="0092042B" w:rsidP="00F52192">
            <w:pPr>
              <w:outlineLvl w:val="3"/>
              <w:rPr>
                <w:bCs/>
                <w:sz w:val="24"/>
                <w:szCs w:val="24"/>
              </w:rPr>
            </w:pPr>
            <w:r w:rsidRPr="000B0301">
              <w:rPr>
                <w:bCs/>
                <w:sz w:val="24"/>
                <w:szCs w:val="24"/>
              </w:rPr>
              <w:lastRenderedPageBreak/>
              <w:t xml:space="preserve">Ванаварский филиал МБУК «Эвенкийский краеведческий музей» ЭМР </w:t>
            </w:r>
            <w:r w:rsidRPr="000B0301">
              <w:rPr>
                <w:sz w:val="24"/>
                <w:szCs w:val="24"/>
              </w:rPr>
              <w:br/>
            </w:r>
          </w:p>
        </w:tc>
        <w:tc>
          <w:tcPr>
            <w:tcW w:w="1985" w:type="dxa"/>
          </w:tcPr>
          <w:p w:rsidR="0092042B" w:rsidRPr="000B0301" w:rsidRDefault="0092042B" w:rsidP="00F52192">
            <w:pPr>
              <w:rPr>
                <w:sz w:val="24"/>
                <w:szCs w:val="24"/>
              </w:rPr>
            </w:pPr>
            <w:proofErr w:type="gramStart"/>
            <w:r w:rsidRPr="000B0301">
              <w:rPr>
                <w:sz w:val="24"/>
                <w:szCs w:val="24"/>
              </w:rPr>
              <w:t>В этнографическом  музее под открытым небом воссозданы два типа поселений эвенков – постоянное стойбище и временная (летняя) стоянка, а также культовый комплекс, включающий в себя шаманский чум с антропоморфными и зооморфными фигурами  духов-помощников  шамана,  выполненных по материалам  этнографа  Анисимова А.Ф.</w:t>
            </w:r>
            <w:proofErr w:type="gramEnd"/>
          </w:p>
        </w:tc>
        <w:tc>
          <w:tcPr>
            <w:tcW w:w="1560" w:type="dxa"/>
          </w:tcPr>
          <w:p w:rsidR="0092042B" w:rsidRPr="000B0301" w:rsidRDefault="0092042B" w:rsidP="00F52192">
            <w:pPr>
              <w:outlineLvl w:val="3"/>
              <w:rPr>
                <w:sz w:val="24"/>
                <w:szCs w:val="24"/>
              </w:rPr>
            </w:pPr>
            <w:r w:rsidRPr="000B0301">
              <w:rPr>
                <w:sz w:val="24"/>
                <w:szCs w:val="24"/>
              </w:rPr>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648360 Красноярский край, с. Ванавара</w:t>
            </w:r>
            <w:r w:rsidRPr="000B0301">
              <w:rPr>
                <w:sz w:val="24"/>
                <w:szCs w:val="24"/>
              </w:rPr>
              <w:br/>
              <w:t xml:space="preserve">ул. </w:t>
            </w:r>
            <w:proofErr w:type="gramStart"/>
            <w:r w:rsidRPr="000B0301">
              <w:rPr>
                <w:sz w:val="24"/>
                <w:szCs w:val="24"/>
              </w:rPr>
              <w:t>Советская</w:t>
            </w:r>
            <w:proofErr w:type="gramEnd"/>
            <w:r w:rsidRPr="000B0301">
              <w:rPr>
                <w:sz w:val="24"/>
                <w:szCs w:val="24"/>
              </w:rPr>
              <w:t xml:space="preserve"> д.58</w:t>
            </w:r>
            <w:r w:rsidRPr="000B0301">
              <w:rPr>
                <w:sz w:val="24"/>
                <w:szCs w:val="24"/>
              </w:rPr>
              <w:br/>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0B0301" w:rsidRPr="00154722" w:rsidRDefault="0092042B" w:rsidP="00F52192">
            <w:pPr>
              <w:rPr>
                <w:sz w:val="24"/>
                <w:szCs w:val="24"/>
                <w:lang w:val="en-US"/>
              </w:rPr>
            </w:pPr>
            <w:r w:rsidRPr="000B0301">
              <w:rPr>
                <w:sz w:val="24"/>
                <w:szCs w:val="24"/>
              </w:rPr>
              <w:t>Тел</w:t>
            </w:r>
            <w:r w:rsidRPr="00154722">
              <w:rPr>
                <w:sz w:val="24"/>
                <w:szCs w:val="24"/>
                <w:lang w:val="en-US"/>
              </w:rPr>
              <w:t>. (39177) 31—302</w:t>
            </w:r>
            <w:r w:rsidRPr="00154722">
              <w:rPr>
                <w:sz w:val="24"/>
                <w:szCs w:val="24"/>
                <w:lang w:val="en-US"/>
              </w:rPr>
              <w:br/>
              <w:t>Email: PirogovaRA@vanavara.evenkya.ru</w:t>
            </w:r>
            <w:r w:rsidRPr="00154722">
              <w:rPr>
                <w:sz w:val="24"/>
                <w:szCs w:val="24"/>
                <w:lang w:val="en-US"/>
              </w:rPr>
              <w:br/>
            </w:r>
            <w:r w:rsidRPr="000B0301">
              <w:rPr>
                <w:sz w:val="24"/>
                <w:szCs w:val="24"/>
              </w:rPr>
              <w:t>Пн</w:t>
            </w:r>
            <w:r w:rsidRPr="00154722">
              <w:rPr>
                <w:sz w:val="24"/>
                <w:szCs w:val="24"/>
                <w:lang w:val="en-US"/>
              </w:rPr>
              <w:t>.-</w:t>
            </w:r>
            <w:r w:rsidRPr="000B0301">
              <w:rPr>
                <w:sz w:val="24"/>
                <w:szCs w:val="24"/>
              </w:rPr>
              <w:t>пт</w:t>
            </w:r>
            <w:r w:rsidRPr="00154722">
              <w:rPr>
                <w:sz w:val="24"/>
                <w:szCs w:val="24"/>
                <w:lang w:val="en-US"/>
              </w:rPr>
              <w:t xml:space="preserve">. 09.00-17.00 </w:t>
            </w:r>
          </w:p>
          <w:p w:rsidR="0092042B" w:rsidRPr="000B0301" w:rsidRDefault="0092042B" w:rsidP="00F52192">
            <w:pPr>
              <w:rPr>
                <w:sz w:val="24"/>
                <w:szCs w:val="24"/>
              </w:rPr>
            </w:pPr>
            <w:r w:rsidRPr="000B0301">
              <w:rPr>
                <w:sz w:val="24"/>
                <w:szCs w:val="24"/>
              </w:rPr>
              <w:t>обед с 13.00-14.00</w:t>
            </w:r>
            <w:r w:rsidRPr="000B0301">
              <w:rPr>
                <w:sz w:val="24"/>
                <w:szCs w:val="24"/>
              </w:rPr>
              <w:br/>
              <w:t>Выходной-суббота, воскресенье</w:t>
            </w:r>
          </w:p>
          <w:p w:rsidR="0092042B" w:rsidRPr="000B0301" w:rsidRDefault="0092042B" w:rsidP="00F52192">
            <w:pPr>
              <w:rPr>
                <w:sz w:val="24"/>
                <w:szCs w:val="24"/>
              </w:rPr>
            </w:pPr>
          </w:p>
        </w:tc>
      </w:tr>
      <w:tr w:rsidR="0092042B" w:rsidRPr="003E0C75" w:rsidTr="000B0301">
        <w:tc>
          <w:tcPr>
            <w:tcW w:w="1843" w:type="dxa"/>
          </w:tcPr>
          <w:p w:rsidR="0092042B" w:rsidRPr="009A0F10" w:rsidRDefault="0092042B" w:rsidP="00EB4FFA">
            <w:pPr>
              <w:outlineLvl w:val="3"/>
              <w:rPr>
                <w:sz w:val="24"/>
                <w:szCs w:val="24"/>
              </w:rPr>
            </w:pPr>
            <w:r w:rsidRPr="009A0F10">
              <w:rPr>
                <w:sz w:val="24"/>
                <w:szCs w:val="24"/>
              </w:rPr>
              <w:t>Выставочный зал Муни</w:t>
            </w:r>
            <w:r w:rsidR="00EB4FFA" w:rsidRPr="009A0F10">
              <w:rPr>
                <w:sz w:val="24"/>
                <w:szCs w:val="24"/>
              </w:rPr>
              <w:t xml:space="preserve">ципальное бюджетное учреждение </w:t>
            </w:r>
            <w:r w:rsidRPr="009A0F10">
              <w:rPr>
                <w:sz w:val="24"/>
                <w:szCs w:val="24"/>
              </w:rPr>
              <w:t xml:space="preserve"> «Центр </w:t>
            </w:r>
            <w:r w:rsidR="00EB4FFA" w:rsidRPr="009A0F10">
              <w:rPr>
                <w:sz w:val="24"/>
                <w:szCs w:val="24"/>
              </w:rPr>
              <w:t>общественных инициатив и развития туризма</w:t>
            </w:r>
            <w:r w:rsidRPr="009A0F10">
              <w:rPr>
                <w:sz w:val="24"/>
                <w:szCs w:val="24"/>
              </w:rPr>
              <w:t>» ЭМР КК</w:t>
            </w:r>
          </w:p>
        </w:tc>
        <w:tc>
          <w:tcPr>
            <w:tcW w:w="1985" w:type="dxa"/>
          </w:tcPr>
          <w:p w:rsidR="0092042B" w:rsidRPr="009A0F10" w:rsidRDefault="0092042B" w:rsidP="00A0126D">
            <w:pPr>
              <w:outlineLvl w:val="3"/>
              <w:rPr>
                <w:sz w:val="24"/>
                <w:szCs w:val="24"/>
              </w:rPr>
            </w:pPr>
            <w:r w:rsidRPr="009A0F10">
              <w:rPr>
                <w:sz w:val="24"/>
                <w:szCs w:val="24"/>
              </w:rPr>
              <w:t xml:space="preserve">Зал общей площадью </w:t>
            </w:r>
            <w:r w:rsidR="00A0126D" w:rsidRPr="009A0F10">
              <w:rPr>
                <w:sz w:val="24"/>
                <w:szCs w:val="24"/>
              </w:rPr>
              <w:t>22,98</w:t>
            </w:r>
            <w:r w:rsidRPr="009A0F10">
              <w:rPr>
                <w:sz w:val="24"/>
                <w:szCs w:val="24"/>
              </w:rPr>
              <w:t xml:space="preserve"> м</w:t>
            </w:r>
            <w:proofErr w:type="gramStart"/>
            <w:r w:rsidRPr="009A0F10">
              <w:rPr>
                <w:sz w:val="24"/>
                <w:szCs w:val="24"/>
                <w:vertAlign w:val="superscript"/>
              </w:rPr>
              <w:t>2</w:t>
            </w:r>
            <w:proofErr w:type="gramEnd"/>
            <w:r w:rsidRPr="009A0F10">
              <w:rPr>
                <w:sz w:val="24"/>
                <w:szCs w:val="24"/>
              </w:rPr>
              <w:t>, в зале имеются: интерактивная доска, проектор, телевизор. Вместимость 15 чел.</w:t>
            </w:r>
          </w:p>
        </w:tc>
        <w:tc>
          <w:tcPr>
            <w:tcW w:w="1560" w:type="dxa"/>
          </w:tcPr>
          <w:p w:rsidR="0092042B" w:rsidRPr="009A0F10" w:rsidRDefault="0092042B" w:rsidP="00F52192">
            <w:pPr>
              <w:outlineLvl w:val="3"/>
              <w:rPr>
                <w:sz w:val="24"/>
                <w:szCs w:val="24"/>
              </w:rPr>
            </w:pPr>
            <w:r w:rsidRPr="009A0F10">
              <w:rPr>
                <w:sz w:val="24"/>
                <w:szCs w:val="24"/>
              </w:rPr>
              <w:t>Управление культуры администрации Эвенкийского муниципального района КК</w:t>
            </w:r>
          </w:p>
        </w:tc>
        <w:tc>
          <w:tcPr>
            <w:tcW w:w="1275" w:type="dxa"/>
          </w:tcPr>
          <w:p w:rsidR="0092042B" w:rsidRPr="009A0F10" w:rsidRDefault="0092042B" w:rsidP="00EB4FFA">
            <w:pPr>
              <w:outlineLvl w:val="3"/>
              <w:rPr>
                <w:sz w:val="24"/>
                <w:szCs w:val="24"/>
              </w:rPr>
            </w:pPr>
            <w:r w:rsidRPr="009A0F10">
              <w:rPr>
                <w:sz w:val="24"/>
                <w:szCs w:val="24"/>
              </w:rPr>
              <w:t xml:space="preserve">648000Красноярский край, Эвенкийский муниципальный  район, п. Тура, ул. </w:t>
            </w:r>
            <w:r w:rsidR="00EB4FFA" w:rsidRPr="009A0F10">
              <w:rPr>
                <w:sz w:val="24"/>
                <w:szCs w:val="24"/>
              </w:rPr>
              <w:t>Колхозная д.16</w:t>
            </w:r>
          </w:p>
        </w:tc>
        <w:tc>
          <w:tcPr>
            <w:tcW w:w="1276" w:type="dxa"/>
          </w:tcPr>
          <w:p w:rsidR="0092042B" w:rsidRPr="009A0F10" w:rsidRDefault="0092042B" w:rsidP="00F52192">
            <w:pPr>
              <w:outlineLvl w:val="3"/>
              <w:rPr>
                <w:sz w:val="24"/>
                <w:szCs w:val="24"/>
              </w:rPr>
            </w:pPr>
            <w:r w:rsidRPr="009A0F10">
              <w:rPr>
                <w:sz w:val="24"/>
                <w:szCs w:val="24"/>
              </w:rPr>
              <w:t xml:space="preserve">Наличие вывески </w:t>
            </w:r>
          </w:p>
        </w:tc>
        <w:tc>
          <w:tcPr>
            <w:tcW w:w="1985" w:type="dxa"/>
          </w:tcPr>
          <w:p w:rsidR="0092042B" w:rsidRPr="009A0F10" w:rsidRDefault="0092042B" w:rsidP="00F52192">
            <w:pPr>
              <w:tabs>
                <w:tab w:val="left" w:pos="3165"/>
              </w:tabs>
              <w:rPr>
                <w:sz w:val="24"/>
                <w:szCs w:val="24"/>
              </w:rPr>
            </w:pPr>
            <w:r w:rsidRPr="009A0F10">
              <w:rPr>
                <w:sz w:val="24"/>
                <w:szCs w:val="24"/>
              </w:rPr>
              <w:t>8(39170)31-239, 8 (39170)32-219</w:t>
            </w:r>
          </w:p>
          <w:p w:rsidR="0092042B" w:rsidRPr="009A0F10" w:rsidRDefault="0092042B" w:rsidP="00EB4FFA">
            <w:pPr>
              <w:tabs>
                <w:tab w:val="left" w:pos="3165"/>
              </w:tabs>
              <w:rPr>
                <w:sz w:val="24"/>
                <w:szCs w:val="24"/>
                <w:lang w:val="en-US"/>
              </w:rPr>
            </w:pPr>
          </w:p>
        </w:tc>
      </w:tr>
    </w:tbl>
    <w:p w:rsidR="0092042B" w:rsidRPr="0072503E" w:rsidRDefault="0092042B" w:rsidP="002E0C56">
      <w:pPr>
        <w:jc w:val="both"/>
        <w:textAlignment w:val="baseline"/>
        <w:rPr>
          <w:sz w:val="28"/>
          <w:szCs w:val="28"/>
        </w:rPr>
      </w:pPr>
    </w:p>
    <w:p w:rsidR="0092042B" w:rsidRPr="0072503E" w:rsidRDefault="0092042B" w:rsidP="0092042B">
      <w:pPr>
        <w:jc w:val="both"/>
        <w:textAlignment w:val="baseline"/>
        <w:rPr>
          <w:sz w:val="28"/>
          <w:szCs w:val="28"/>
        </w:rPr>
      </w:pPr>
      <w:r w:rsidRPr="0072503E">
        <w:rPr>
          <w:sz w:val="28"/>
          <w:szCs w:val="28"/>
        </w:rPr>
        <w:t>2.2.1.3. Усадьбы и усадебные комплексы, религиозные объекты, объекты паломничества и религиозного туризма</w:t>
      </w:r>
    </w:p>
    <w:p w:rsidR="0092042B" w:rsidRDefault="0092042B" w:rsidP="0092042B">
      <w:pPr>
        <w:jc w:val="both"/>
        <w:textAlignment w:val="baseline"/>
        <w:rPr>
          <w:sz w:val="28"/>
          <w:szCs w:val="28"/>
          <w:highlight w:val="red"/>
        </w:rPr>
      </w:pPr>
    </w:p>
    <w:p w:rsidR="0092042B" w:rsidRPr="00182BF0" w:rsidRDefault="0092042B" w:rsidP="002E0C56">
      <w:pPr>
        <w:ind w:firstLine="708"/>
        <w:jc w:val="both"/>
        <w:textAlignment w:val="baseline"/>
        <w:rPr>
          <w:sz w:val="28"/>
          <w:szCs w:val="28"/>
        </w:rPr>
      </w:pPr>
      <w:r w:rsidRPr="00182BF0">
        <w:rPr>
          <w:sz w:val="28"/>
          <w:szCs w:val="28"/>
        </w:rPr>
        <w:t xml:space="preserve"> На территории Эвенкийского муниципального района усадьбы и усадебные комплексы отсутствуют.</w:t>
      </w:r>
    </w:p>
    <w:p w:rsidR="0092042B" w:rsidRPr="00C259D2" w:rsidRDefault="0092042B" w:rsidP="0092042B">
      <w:pPr>
        <w:ind w:left="1134"/>
        <w:jc w:val="both"/>
        <w:textAlignment w:val="baseline"/>
        <w:rPr>
          <w:sz w:val="24"/>
          <w:szCs w:val="24"/>
          <w:highlight w:val="red"/>
        </w:rPr>
      </w:pPr>
    </w:p>
    <w:p w:rsidR="0092042B" w:rsidRPr="000031C3" w:rsidRDefault="0092042B" w:rsidP="0092042B">
      <w:pPr>
        <w:jc w:val="both"/>
        <w:textAlignment w:val="baseline"/>
        <w:rPr>
          <w:sz w:val="28"/>
          <w:szCs w:val="28"/>
        </w:rPr>
      </w:pPr>
      <w:r w:rsidRPr="000031C3">
        <w:rPr>
          <w:sz w:val="28"/>
          <w:szCs w:val="28"/>
        </w:rPr>
        <w:t>2.2.1.4. Религиозные объекты, объекты паломничества и религиозного туризма</w:t>
      </w:r>
    </w:p>
    <w:p w:rsidR="0092042B" w:rsidRDefault="0092042B" w:rsidP="0092042B">
      <w:pPr>
        <w:ind w:left="1134"/>
        <w:jc w:val="both"/>
        <w:textAlignment w:val="baseline"/>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3189"/>
        <w:gridCol w:w="3508"/>
      </w:tblGrid>
      <w:tr w:rsidR="0092042B" w:rsidRPr="003E0C75" w:rsidTr="002E0C56">
        <w:trPr>
          <w:trHeight w:val="289"/>
        </w:trPr>
        <w:tc>
          <w:tcPr>
            <w:tcW w:w="3082" w:type="dxa"/>
          </w:tcPr>
          <w:p w:rsidR="0092042B" w:rsidRPr="003E0C75" w:rsidRDefault="0092042B" w:rsidP="00F52192">
            <w:pPr>
              <w:jc w:val="center"/>
              <w:outlineLvl w:val="3"/>
              <w:rPr>
                <w:sz w:val="24"/>
                <w:szCs w:val="24"/>
              </w:rPr>
            </w:pPr>
            <w:r w:rsidRPr="003E0C75">
              <w:rPr>
                <w:sz w:val="24"/>
                <w:szCs w:val="24"/>
              </w:rPr>
              <w:lastRenderedPageBreak/>
              <w:t>Наименование</w:t>
            </w:r>
          </w:p>
        </w:tc>
        <w:tc>
          <w:tcPr>
            <w:tcW w:w="3190" w:type="dxa"/>
          </w:tcPr>
          <w:p w:rsidR="0092042B" w:rsidRPr="003E0C75" w:rsidRDefault="0092042B" w:rsidP="00F52192">
            <w:pPr>
              <w:jc w:val="center"/>
              <w:outlineLvl w:val="3"/>
              <w:rPr>
                <w:sz w:val="24"/>
                <w:szCs w:val="24"/>
              </w:rPr>
            </w:pPr>
            <w:r w:rsidRPr="003E0C75">
              <w:rPr>
                <w:sz w:val="24"/>
                <w:szCs w:val="24"/>
              </w:rPr>
              <w:t>Месторасположение</w:t>
            </w:r>
          </w:p>
        </w:tc>
        <w:tc>
          <w:tcPr>
            <w:tcW w:w="3509" w:type="dxa"/>
          </w:tcPr>
          <w:p w:rsidR="0092042B" w:rsidRPr="003E0C75" w:rsidRDefault="0092042B" w:rsidP="00F52192">
            <w:pPr>
              <w:jc w:val="center"/>
              <w:outlineLvl w:val="3"/>
              <w:rPr>
                <w:sz w:val="24"/>
                <w:szCs w:val="24"/>
              </w:rPr>
            </w:pPr>
            <w:r w:rsidRPr="003E0C75">
              <w:rPr>
                <w:sz w:val="24"/>
                <w:szCs w:val="24"/>
              </w:rPr>
              <w:t>Описание</w:t>
            </w:r>
          </w:p>
        </w:tc>
      </w:tr>
      <w:tr w:rsidR="0092042B" w:rsidRPr="003E0C75" w:rsidTr="002E0C56">
        <w:trPr>
          <w:trHeight w:val="289"/>
        </w:trPr>
        <w:tc>
          <w:tcPr>
            <w:tcW w:w="9781" w:type="dxa"/>
            <w:gridSpan w:val="3"/>
          </w:tcPr>
          <w:p w:rsidR="0092042B" w:rsidRPr="003E0C75" w:rsidRDefault="0092042B" w:rsidP="00F52192">
            <w:pPr>
              <w:outlineLvl w:val="3"/>
              <w:rPr>
                <w:sz w:val="24"/>
                <w:szCs w:val="24"/>
              </w:rPr>
            </w:pPr>
            <w:r w:rsidRPr="003E0C75">
              <w:rPr>
                <w:sz w:val="24"/>
                <w:szCs w:val="24"/>
              </w:rPr>
              <w:t>Храмы</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b/>
              </w:rPr>
            </w:pPr>
            <w:r w:rsidRPr="00E56A88">
              <w:rPr>
                <w:rStyle w:val="a4"/>
                <w:b w:val="0"/>
              </w:rPr>
              <w:t>Храм во имя Святой Живоначальной троицы п</w:t>
            </w:r>
            <w:proofErr w:type="gramStart"/>
            <w:r w:rsidRPr="00E56A88">
              <w:rPr>
                <w:rStyle w:val="a4"/>
                <w:b w:val="0"/>
              </w:rPr>
              <w:t>.Т</w:t>
            </w:r>
            <w:proofErr w:type="gramEnd"/>
            <w:r w:rsidRPr="00E56A88">
              <w:rPr>
                <w:rStyle w:val="a4"/>
                <w:b w:val="0"/>
              </w:rPr>
              <w:t>ура</w:t>
            </w:r>
          </w:p>
        </w:tc>
        <w:tc>
          <w:tcPr>
            <w:tcW w:w="3190" w:type="dxa"/>
          </w:tcPr>
          <w:p w:rsidR="0092042B" w:rsidRPr="000B0301" w:rsidRDefault="0092042B" w:rsidP="002E0C56">
            <w:pPr>
              <w:pStyle w:val="a9"/>
              <w:spacing w:before="0" w:beforeAutospacing="0" w:after="0" w:afterAutospacing="0"/>
            </w:pPr>
            <w:r w:rsidRPr="000B0301">
              <w:t>648000, Красноярский край, Эвенкийский муниципальный район, с. Тура, ул. Смидовича д.11.</w:t>
            </w:r>
          </w:p>
          <w:p w:rsidR="0092042B" w:rsidRPr="000B0301" w:rsidRDefault="0092042B" w:rsidP="002E0C56">
            <w:pPr>
              <w:pStyle w:val="a9"/>
              <w:spacing w:before="0" w:beforeAutospacing="0" w:after="0" w:afterAutospacing="0"/>
              <w:rPr>
                <w:bCs/>
              </w:rPr>
            </w:pPr>
            <w:r w:rsidRPr="000B0301">
              <w:rPr>
                <w:rStyle w:val="a4"/>
                <w:b w:val="0"/>
              </w:rPr>
              <w:t>тел.: 8(39170) 31-576</w:t>
            </w:r>
          </w:p>
          <w:p w:rsidR="0092042B" w:rsidRPr="000B0301" w:rsidRDefault="0092042B" w:rsidP="002E0C56">
            <w:pPr>
              <w:pStyle w:val="a9"/>
              <w:spacing w:before="0" w:beforeAutospacing="0" w:after="0" w:afterAutospacing="0"/>
            </w:pPr>
            <w:r w:rsidRPr="000B0301">
              <w:t xml:space="preserve">сайт: </w:t>
            </w:r>
            <w:r w:rsidRPr="000B0301">
              <w:rPr>
                <w:rStyle w:val="a4"/>
                <w:b w:val="0"/>
                <w:lang w:val="en-US"/>
              </w:rPr>
              <w:t>tura</w:t>
            </w:r>
            <w:r w:rsidRPr="000B0301">
              <w:rPr>
                <w:rStyle w:val="a4"/>
                <w:b w:val="0"/>
              </w:rPr>
              <w:t>.</w:t>
            </w:r>
            <w:r w:rsidRPr="000B0301">
              <w:rPr>
                <w:rStyle w:val="a4"/>
                <w:b w:val="0"/>
                <w:lang w:val="en-US"/>
              </w:rPr>
              <w:t>cerkov</w:t>
            </w:r>
            <w:r w:rsidRPr="000B0301">
              <w:rPr>
                <w:rStyle w:val="a4"/>
                <w:b w:val="0"/>
              </w:rPr>
              <w:t>.</w:t>
            </w:r>
            <w:r w:rsidRPr="000B0301">
              <w:rPr>
                <w:rStyle w:val="a4"/>
                <w:b w:val="0"/>
                <w:lang w:val="en-US"/>
              </w:rPr>
              <w:t>ru</w:t>
            </w:r>
          </w:p>
          <w:p w:rsidR="0092042B" w:rsidRPr="000B0301" w:rsidRDefault="0092042B" w:rsidP="002E0C56">
            <w:pPr>
              <w:rPr>
                <w:sz w:val="24"/>
                <w:szCs w:val="24"/>
              </w:rPr>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rStyle w:val="a4"/>
                <w:b w:val="0"/>
                <w:bCs w:val="0"/>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 xml:space="preserve">Настоятель: </w:t>
            </w:r>
            <w:r w:rsidR="009B60F6">
              <w:rPr>
                <w:sz w:val="24"/>
                <w:szCs w:val="24"/>
              </w:rPr>
              <w:t>иерей Дмитий Низамиев</w:t>
            </w:r>
            <w:r w:rsidRPr="000B0301">
              <w:rPr>
                <w:sz w:val="24"/>
                <w:szCs w:val="24"/>
              </w:rPr>
              <w:t>.</w:t>
            </w:r>
          </w:p>
          <w:p w:rsidR="0092042B" w:rsidRPr="000B0301" w:rsidRDefault="0092042B" w:rsidP="000B0301">
            <w:pPr>
              <w:outlineLvl w:val="3"/>
              <w:rPr>
                <w:sz w:val="24"/>
                <w:szCs w:val="24"/>
              </w:rPr>
            </w:pPr>
            <w:r w:rsidRPr="000B0301">
              <w:rPr>
                <w:sz w:val="24"/>
                <w:szCs w:val="24"/>
              </w:rPr>
              <w:t>Престольные праздники – Троицы Живоначальной.</w:t>
            </w:r>
          </w:p>
          <w:p w:rsidR="0092042B" w:rsidRPr="000B0301" w:rsidRDefault="0092042B" w:rsidP="000B0301">
            <w:pPr>
              <w:outlineLvl w:val="3"/>
              <w:rPr>
                <w:sz w:val="24"/>
                <w:szCs w:val="24"/>
              </w:rPr>
            </w:pPr>
            <w:r w:rsidRPr="000B0301">
              <w:rPr>
                <w:sz w:val="24"/>
                <w:szCs w:val="24"/>
              </w:rPr>
              <w:t>Статус: действующий.</w:t>
            </w:r>
          </w:p>
          <w:p w:rsidR="0092042B" w:rsidRPr="000B0301" w:rsidRDefault="0092042B" w:rsidP="000B0301">
            <w:pPr>
              <w:outlineLvl w:val="3"/>
              <w:rPr>
                <w:sz w:val="24"/>
                <w:szCs w:val="24"/>
              </w:rPr>
            </w:pPr>
            <w:r w:rsidRPr="000B0301">
              <w:rPr>
                <w:sz w:val="24"/>
                <w:szCs w:val="24"/>
              </w:rPr>
              <w:t xml:space="preserve">Святыни храма: </w:t>
            </w:r>
          </w:p>
          <w:p w:rsidR="0092042B" w:rsidRPr="000B0301" w:rsidRDefault="0092042B" w:rsidP="000B0301">
            <w:pPr>
              <w:outlineLvl w:val="3"/>
              <w:rPr>
                <w:sz w:val="24"/>
                <w:szCs w:val="24"/>
              </w:rPr>
            </w:pPr>
            <w:r w:rsidRPr="000B0301">
              <w:rPr>
                <w:sz w:val="24"/>
                <w:szCs w:val="24"/>
              </w:rPr>
              <w:t xml:space="preserve">1. Икона с частицей мощей святителя Луки Симферопольского, </w:t>
            </w:r>
          </w:p>
          <w:p w:rsidR="0092042B" w:rsidRPr="000B0301" w:rsidRDefault="0092042B" w:rsidP="000B0301">
            <w:pPr>
              <w:outlineLvl w:val="3"/>
              <w:rPr>
                <w:sz w:val="24"/>
                <w:szCs w:val="24"/>
              </w:rPr>
            </w:pPr>
            <w:r w:rsidRPr="000B0301">
              <w:rPr>
                <w:sz w:val="24"/>
                <w:szCs w:val="24"/>
              </w:rPr>
              <w:t>2. Частица св. мощей мученика Василия Мангазейского.</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bCs w:val="0"/>
              </w:rPr>
            </w:pPr>
            <w:r w:rsidRPr="00E56A88">
              <w:rPr>
                <w:rStyle w:val="a4"/>
                <w:b w:val="0"/>
              </w:rPr>
              <w:t xml:space="preserve">Храм Тихона, Патриарха Московского с. Байкит                               </w:t>
            </w:r>
          </w:p>
        </w:tc>
        <w:tc>
          <w:tcPr>
            <w:tcW w:w="3190" w:type="dxa"/>
          </w:tcPr>
          <w:p w:rsidR="0092042B" w:rsidRPr="000B0301" w:rsidRDefault="0092042B" w:rsidP="002E0C56">
            <w:pPr>
              <w:pStyle w:val="a9"/>
              <w:spacing w:before="0" w:beforeAutospacing="0" w:after="0" w:afterAutospacing="0"/>
              <w:rPr>
                <w:rStyle w:val="a4"/>
                <w:b w:val="0"/>
              </w:rPr>
            </w:pPr>
            <w:r w:rsidRPr="000B0301">
              <w:t>648360, Красноярский край, Эвенкийский муниципальный район, с. Байкит, ул. Чистякова, д.12</w:t>
            </w:r>
            <w:r w:rsidRPr="000B0301">
              <w:rPr>
                <w:rStyle w:val="a4"/>
                <w:b w:val="0"/>
              </w:rPr>
              <w:t xml:space="preserve"> </w:t>
            </w:r>
          </w:p>
          <w:p w:rsidR="0092042B" w:rsidRPr="000B0301" w:rsidRDefault="0092042B" w:rsidP="002E0C56">
            <w:pPr>
              <w:pStyle w:val="a9"/>
              <w:spacing w:before="0" w:beforeAutospacing="0" w:after="0" w:afterAutospacing="0"/>
              <w:rPr>
                <w:rStyle w:val="a4"/>
                <w:b w:val="0"/>
              </w:rPr>
            </w:pPr>
            <w:r w:rsidRPr="000B0301">
              <w:rPr>
                <w:rStyle w:val="a4"/>
                <w:b w:val="0"/>
              </w:rPr>
              <w:t>тел.: 8(39178)2-39-61</w:t>
            </w:r>
          </w:p>
          <w:p w:rsidR="0092042B" w:rsidRPr="000B0301" w:rsidRDefault="0092042B" w:rsidP="002E0C56">
            <w:pPr>
              <w:pStyle w:val="a9"/>
              <w:spacing w:before="0" w:beforeAutospacing="0" w:after="0" w:afterAutospacing="0"/>
            </w:pPr>
            <w:r w:rsidRPr="000B0301">
              <w:t xml:space="preserve">сайт: </w:t>
            </w:r>
            <w:r w:rsidRPr="000B0301">
              <w:rPr>
                <w:rStyle w:val="a4"/>
                <w:b w:val="0"/>
                <w:lang w:val="en-US"/>
              </w:rPr>
              <w:t>baikit</w:t>
            </w:r>
            <w:r w:rsidRPr="000B0301">
              <w:rPr>
                <w:rStyle w:val="a4"/>
                <w:b w:val="0"/>
              </w:rPr>
              <w:t>.</w:t>
            </w:r>
            <w:r w:rsidRPr="000B0301">
              <w:rPr>
                <w:rStyle w:val="a4"/>
                <w:b w:val="0"/>
                <w:lang w:val="en-US"/>
              </w:rPr>
              <w:t>cerkov</w:t>
            </w:r>
            <w:r w:rsidRPr="000B0301">
              <w:rPr>
                <w:rStyle w:val="a4"/>
                <w:b w:val="0"/>
              </w:rPr>
              <w:t>.</w:t>
            </w:r>
            <w:r w:rsidRPr="000B0301">
              <w:rPr>
                <w:rStyle w:val="a4"/>
                <w:b w:val="0"/>
                <w:lang w:val="en-US"/>
              </w:rPr>
              <w:t>ru</w:t>
            </w:r>
          </w:p>
          <w:p w:rsidR="0092042B" w:rsidRPr="000B0301" w:rsidRDefault="0092042B" w:rsidP="002E0C56">
            <w:pPr>
              <w:rPr>
                <w:sz w:val="24"/>
                <w:szCs w:val="24"/>
              </w:rPr>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rStyle w:val="a4"/>
                <w:b w:val="0"/>
                <w:bCs w:val="0"/>
                <w:sz w:val="24"/>
                <w:szCs w:val="24"/>
              </w:rPr>
            </w:pPr>
            <w:r w:rsidRPr="000B0301">
              <w:rPr>
                <w:sz w:val="24"/>
                <w:szCs w:val="24"/>
              </w:rPr>
              <w:t>Язык богослужений: церковнославянский.</w:t>
            </w:r>
          </w:p>
          <w:p w:rsidR="0092042B" w:rsidRPr="000B0301" w:rsidRDefault="0092042B" w:rsidP="000B0301">
            <w:pPr>
              <w:pStyle w:val="a9"/>
              <w:spacing w:before="0" w:beforeAutospacing="0" w:after="0" w:afterAutospacing="0"/>
              <w:rPr>
                <w:rStyle w:val="a4"/>
                <w:b w:val="0"/>
              </w:rPr>
            </w:pPr>
            <w:r w:rsidRPr="000B0301">
              <w:rPr>
                <w:rStyle w:val="a4"/>
                <w:b w:val="0"/>
              </w:rPr>
              <w:t xml:space="preserve">Настоятель: иеромонах Емелиан (Говоров). </w:t>
            </w:r>
          </w:p>
          <w:p w:rsidR="0092042B" w:rsidRPr="000B0301" w:rsidRDefault="0092042B" w:rsidP="000B0301">
            <w:pPr>
              <w:pStyle w:val="a9"/>
              <w:spacing w:before="0" w:beforeAutospacing="0" w:after="0" w:afterAutospacing="0"/>
            </w:pPr>
            <w:r w:rsidRPr="000B0301">
              <w:t xml:space="preserve">Храм  </w:t>
            </w:r>
            <w:proofErr w:type="gramStart"/>
            <w:r w:rsidRPr="000B0301">
              <w:t>построен и открыт</w:t>
            </w:r>
            <w:proofErr w:type="gramEnd"/>
            <w:r w:rsidRPr="000B0301">
              <w:t xml:space="preserve"> в 2012г. </w:t>
            </w:r>
          </w:p>
          <w:p w:rsidR="0092042B" w:rsidRPr="000B0301" w:rsidRDefault="0092042B" w:rsidP="000B0301">
            <w:pPr>
              <w:pStyle w:val="a9"/>
              <w:spacing w:before="0" w:beforeAutospacing="0" w:after="0" w:afterAutospacing="0"/>
            </w:pPr>
            <w:r w:rsidRPr="000B0301">
              <w:t xml:space="preserve">Престольные праздники – Тихона, Патриарха Московского. </w:t>
            </w:r>
          </w:p>
          <w:p w:rsidR="0092042B" w:rsidRPr="000B0301" w:rsidRDefault="0092042B" w:rsidP="000B0301">
            <w:pPr>
              <w:pStyle w:val="a9"/>
              <w:spacing w:before="0" w:beforeAutospacing="0" w:after="0" w:afterAutospacing="0"/>
              <w:rPr>
                <w:rStyle w:val="a4"/>
                <w:b w:val="0"/>
                <w:bCs w:val="0"/>
              </w:rPr>
            </w:pPr>
            <w:r w:rsidRPr="000B0301">
              <w:t>Статус: действующий.</w:t>
            </w:r>
          </w:p>
          <w:p w:rsidR="0092042B" w:rsidRPr="000B0301" w:rsidRDefault="0092042B" w:rsidP="000B0301">
            <w:pPr>
              <w:pStyle w:val="a9"/>
              <w:spacing w:before="0" w:beforeAutospacing="0" w:after="0" w:afterAutospacing="0"/>
            </w:pPr>
            <w:r w:rsidRPr="000B0301">
              <w:t xml:space="preserve">Святыни храма: </w:t>
            </w:r>
          </w:p>
          <w:p w:rsidR="0092042B" w:rsidRPr="000B0301" w:rsidRDefault="0092042B" w:rsidP="000B0301">
            <w:pPr>
              <w:pStyle w:val="a9"/>
              <w:spacing w:before="0" w:beforeAutospacing="0" w:after="0" w:afterAutospacing="0"/>
              <w:rPr>
                <w:rStyle w:val="a4"/>
                <w:b w:val="0"/>
                <w:iCs/>
              </w:rPr>
            </w:pPr>
            <w:r w:rsidRPr="000B0301">
              <w:rPr>
                <w:rStyle w:val="a4"/>
                <w:b w:val="0"/>
                <w:iCs/>
              </w:rPr>
              <w:t>1. Икона св</w:t>
            </w:r>
            <w:proofErr w:type="gramStart"/>
            <w:r w:rsidRPr="000B0301">
              <w:rPr>
                <w:rStyle w:val="a4"/>
                <w:b w:val="0"/>
                <w:iCs/>
              </w:rPr>
              <w:t>.П</w:t>
            </w:r>
            <w:proofErr w:type="gramEnd"/>
            <w:r w:rsidRPr="000B0301">
              <w:rPr>
                <w:rStyle w:val="a4"/>
                <w:b w:val="0"/>
                <w:iCs/>
              </w:rPr>
              <w:t xml:space="preserve">атриарха Тихона, привезенная из Зосимовой пустыни (Наро-Фоминский район Московской области). </w:t>
            </w:r>
          </w:p>
          <w:p w:rsidR="0092042B" w:rsidRPr="000B0301" w:rsidRDefault="001B5012" w:rsidP="000B0301">
            <w:pPr>
              <w:pStyle w:val="a9"/>
              <w:spacing w:before="0" w:beforeAutospacing="0" w:after="0" w:afterAutospacing="0"/>
            </w:pPr>
            <w:r>
              <w:rPr>
                <w:rStyle w:val="a4"/>
                <w:b w:val="0"/>
                <w:iCs/>
              </w:rPr>
              <w:t>2. Свечи из Иерусалима, за</w:t>
            </w:r>
            <w:r w:rsidR="0092042B" w:rsidRPr="000B0301">
              <w:rPr>
                <w:rStyle w:val="a4"/>
                <w:b w:val="0"/>
                <w:iCs/>
              </w:rPr>
              <w:t xml:space="preserve">жженные от Благодатного Огня в канун Православной Пасхи. </w:t>
            </w:r>
          </w:p>
          <w:p w:rsidR="0092042B" w:rsidRPr="000B0301" w:rsidRDefault="0092042B" w:rsidP="000B0301">
            <w:pPr>
              <w:pStyle w:val="a9"/>
              <w:spacing w:before="0" w:beforeAutospacing="0" w:after="0" w:afterAutospacing="0"/>
              <w:rPr>
                <w:rStyle w:val="a4"/>
                <w:b w:val="0"/>
                <w:iCs/>
              </w:rPr>
            </w:pPr>
            <w:r w:rsidRPr="000B0301">
              <w:rPr>
                <w:rStyle w:val="a4"/>
                <w:b w:val="0"/>
                <w:iCs/>
              </w:rPr>
              <w:t xml:space="preserve"> 3. Фотография Лика Христа, привезенная из итальянского Турина, где находится знаменитая Туринская плащаница. </w:t>
            </w:r>
          </w:p>
          <w:p w:rsidR="0092042B" w:rsidRPr="000B0301" w:rsidRDefault="0092042B" w:rsidP="000B0301">
            <w:pPr>
              <w:pStyle w:val="a9"/>
              <w:spacing w:before="0" w:beforeAutospacing="0" w:after="0" w:afterAutospacing="0"/>
            </w:pPr>
            <w:r w:rsidRPr="000B0301">
              <w:rPr>
                <w:rStyle w:val="a4"/>
                <w:b w:val="0"/>
                <w:iCs/>
              </w:rPr>
              <w:t>4. Святое Миро от мощей Св</w:t>
            </w:r>
            <w:proofErr w:type="gramStart"/>
            <w:r w:rsidRPr="000B0301">
              <w:rPr>
                <w:rStyle w:val="a4"/>
                <w:b w:val="0"/>
                <w:iCs/>
              </w:rPr>
              <w:t>.Н</w:t>
            </w:r>
            <w:proofErr w:type="gramEnd"/>
            <w:r w:rsidRPr="000B0301">
              <w:rPr>
                <w:rStyle w:val="a4"/>
                <w:b w:val="0"/>
                <w:iCs/>
              </w:rPr>
              <w:t xml:space="preserve">иколая-Чудотворца. </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t>Храм Василия Великого</w:t>
            </w:r>
          </w:p>
          <w:p w:rsidR="0092042B" w:rsidRPr="00E56A88" w:rsidRDefault="0092042B" w:rsidP="002E0C56">
            <w:pPr>
              <w:pStyle w:val="a9"/>
              <w:spacing w:before="0" w:beforeAutospacing="0" w:after="0" w:afterAutospacing="0"/>
              <w:rPr>
                <w:rStyle w:val="a4"/>
                <w:b w:val="0"/>
              </w:rPr>
            </w:pPr>
            <w:r w:rsidRPr="00E56A88">
              <w:rPr>
                <w:rStyle w:val="a4"/>
                <w:b w:val="0"/>
              </w:rPr>
              <w:t>п. Ессей</w:t>
            </w:r>
          </w:p>
        </w:tc>
        <w:tc>
          <w:tcPr>
            <w:tcW w:w="3190" w:type="dxa"/>
          </w:tcPr>
          <w:p w:rsidR="0092042B" w:rsidRPr="000B0301" w:rsidRDefault="0092042B" w:rsidP="002E0C56">
            <w:pPr>
              <w:pStyle w:val="a9"/>
              <w:spacing w:before="0" w:beforeAutospacing="0" w:after="0" w:afterAutospacing="0"/>
            </w:pPr>
            <w:r w:rsidRPr="000B0301">
              <w:t xml:space="preserve">648594, Красноярский край, Эвенкийский </w:t>
            </w:r>
            <w:r w:rsidRPr="000B0301">
              <w:lastRenderedPageBreak/>
              <w:t>муниципальный район, п. Ессей.</w:t>
            </w:r>
          </w:p>
          <w:p w:rsidR="0092042B" w:rsidRPr="000B0301" w:rsidRDefault="0092042B" w:rsidP="002E0C56">
            <w:pPr>
              <w:pStyle w:val="a9"/>
              <w:spacing w:before="0" w:beforeAutospacing="0" w:after="0" w:afterAutospacing="0"/>
              <w:rPr>
                <w:lang w:val="en-US"/>
              </w:rPr>
            </w:pPr>
            <w:r w:rsidRPr="000B0301">
              <w:t>сайт</w:t>
            </w:r>
            <w:r w:rsidRPr="000B0301">
              <w:rPr>
                <w:lang w:val="en-US"/>
              </w:rPr>
              <w:t>: tessej.cerkov.ru</w:t>
            </w:r>
          </w:p>
          <w:p w:rsidR="0092042B" w:rsidRPr="000B0301" w:rsidRDefault="0092042B" w:rsidP="002E0C56">
            <w:pPr>
              <w:pStyle w:val="a9"/>
              <w:spacing w:before="0" w:beforeAutospacing="0" w:after="0" w:afterAutospacing="0"/>
              <w:rPr>
                <w:lang w:val="en-US"/>
              </w:rPr>
            </w:pPr>
          </w:p>
        </w:tc>
        <w:tc>
          <w:tcPr>
            <w:tcW w:w="3509" w:type="dxa"/>
          </w:tcPr>
          <w:p w:rsidR="0092042B" w:rsidRPr="000B0301" w:rsidRDefault="0092042B" w:rsidP="000B0301">
            <w:pPr>
              <w:outlineLvl w:val="3"/>
              <w:rPr>
                <w:sz w:val="24"/>
                <w:szCs w:val="24"/>
              </w:rPr>
            </w:pPr>
            <w:r w:rsidRPr="000B0301">
              <w:rPr>
                <w:sz w:val="24"/>
                <w:szCs w:val="24"/>
              </w:rPr>
              <w:lastRenderedPageBreak/>
              <w:t xml:space="preserve">Принадлежность: Русская Православная Церковь, </w:t>
            </w:r>
            <w:r w:rsidRPr="000B0301">
              <w:rPr>
                <w:sz w:val="24"/>
                <w:szCs w:val="24"/>
              </w:rPr>
              <w:lastRenderedPageBreak/>
              <w:t>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 xml:space="preserve">Настоятель: </w:t>
            </w:r>
            <w:r w:rsidR="009B60F6">
              <w:rPr>
                <w:sz w:val="24"/>
                <w:szCs w:val="24"/>
              </w:rPr>
              <w:t>иерей Дмитрий Низамиев</w:t>
            </w:r>
            <w:r w:rsidRPr="000B0301">
              <w:rPr>
                <w:sz w:val="24"/>
                <w:szCs w:val="24"/>
              </w:rPr>
              <w:t>.</w:t>
            </w:r>
          </w:p>
          <w:p w:rsidR="0092042B" w:rsidRPr="000B0301" w:rsidRDefault="0092042B" w:rsidP="000B0301">
            <w:pPr>
              <w:outlineLvl w:val="3"/>
              <w:rPr>
                <w:sz w:val="24"/>
                <w:szCs w:val="24"/>
              </w:rPr>
            </w:pPr>
            <w:r w:rsidRPr="000B0301">
              <w:rPr>
                <w:sz w:val="24"/>
                <w:szCs w:val="24"/>
              </w:rPr>
              <w:t xml:space="preserve">Престольные праздники: Василия Великого. </w:t>
            </w:r>
          </w:p>
          <w:p w:rsidR="0092042B" w:rsidRPr="000B0301" w:rsidRDefault="0092042B" w:rsidP="000B0301">
            <w:pPr>
              <w:outlineLvl w:val="3"/>
              <w:rPr>
                <w:sz w:val="24"/>
                <w:szCs w:val="24"/>
              </w:rPr>
            </w:pPr>
            <w:r w:rsidRPr="000B0301">
              <w:rPr>
                <w:sz w:val="24"/>
                <w:szCs w:val="24"/>
              </w:rPr>
              <w:t>Статус: действующий</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bCs w:val="0"/>
              </w:rPr>
            </w:pPr>
            <w:r w:rsidRPr="00E56A88">
              <w:rPr>
                <w:rStyle w:val="a4"/>
                <w:b w:val="0"/>
              </w:rPr>
              <w:lastRenderedPageBreak/>
              <w:t xml:space="preserve">Храм Архангела Михаила с. Ванавара </w:t>
            </w:r>
          </w:p>
        </w:tc>
        <w:tc>
          <w:tcPr>
            <w:tcW w:w="3190" w:type="dxa"/>
          </w:tcPr>
          <w:p w:rsidR="0092042B" w:rsidRPr="000B0301" w:rsidRDefault="0092042B" w:rsidP="002E0C56">
            <w:pPr>
              <w:pStyle w:val="a9"/>
              <w:spacing w:before="0" w:beforeAutospacing="0" w:after="0" w:afterAutospacing="0"/>
            </w:pPr>
            <w:r w:rsidRPr="000B0301">
              <w:t xml:space="preserve">648490, Красноярский край, Эвенкийский муниципальный район, с. Ванавара, ул. </w:t>
            </w:r>
            <w:proofErr w:type="gramStart"/>
            <w:r w:rsidRPr="000B0301">
              <w:t>Советская</w:t>
            </w:r>
            <w:proofErr w:type="gramEnd"/>
            <w:r w:rsidRPr="000B0301">
              <w:t xml:space="preserve"> 67.</w:t>
            </w:r>
          </w:p>
          <w:p w:rsidR="0092042B" w:rsidRPr="000B0301" w:rsidRDefault="0092042B" w:rsidP="002E0C56">
            <w:pPr>
              <w:pStyle w:val="a9"/>
              <w:spacing w:before="0" w:beforeAutospacing="0" w:after="0" w:afterAutospacing="0"/>
            </w:pPr>
            <w:r w:rsidRPr="000B0301">
              <w:t>тел.: 8 (953) 8518583</w:t>
            </w:r>
          </w:p>
          <w:p w:rsidR="0092042B" w:rsidRPr="000B0301" w:rsidRDefault="0092042B" w:rsidP="002E0C56">
            <w:pPr>
              <w:pStyle w:val="a9"/>
              <w:spacing w:before="0" w:beforeAutospacing="0" w:after="0" w:afterAutospacing="0"/>
            </w:pPr>
            <w:r w:rsidRPr="000B0301">
              <w:t xml:space="preserve">сайт: </w:t>
            </w:r>
            <w:r w:rsidRPr="000B0301">
              <w:rPr>
                <w:lang w:val="en-US"/>
              </w:rPr>
              <w:t>vanavara</w:t>
            </w:r>
            <w:r w:rsidRPr="000B0301">
              <w:t>.</w:t>
            </w:r>
            <w:r w:rsidRPr="000B0301">
              <w:rPr>
                <w:lang w:val="en-US"/>
              </w:rPr>
              <w:t>cerkov</w:t>
            </w:r>
            <w:r w:rsidRPr="000B0301">
              <w:t>.</w:t>
            </w:r>
            <w:r w:rsidRPr="000B0301">
              <w:rPr>
                <w:lang w:val="en-US"/>
              </w:rPr>
              <w:t>ru</w:t>
            </w:r>
          </w:p>
          <w:p w:rsidR="0092042B" w:rsidRPr="000B0301" w:rsidRDefault="0092042B" w:rsidP="002E0C56">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Храм построен в 2013 году.</w:t>
            </w:r>
          </w:p>
          <w:p w:rsidR="0092042B" w:rsidRPr="000B0301" w:rsidRDefault="0092042B" w:rsidP="000B0301">
            <w:pPr>
              <w:outlineLvl w:val="3"/>
              <w:rPr>
                <w:sz w:val="24"/>
                <w:szCs w:val="24"/>
              </w:rPr>
            </w:pPr>
            <w:r w:rsidRPr="000B0301">
              <w:rPr>
                <w:sz w:val="24"/>
                <w:szCs w:val="24"/>
              </w:rPr>
              <w:t xml:space="preserve">Настоятель иерей Сергей Оржаховский </w:t>
            </w:r>
          </w:p>
          <w:p w:rsidR="0092042B" w:rsidRPr="000B0301" w:rsidRDefault="0092042B" w:rsidP="000B0301">
            <w:pPr>
              <w:outlineLvl w:val="3"/>
              <w:rPr>
                <w:sz w:val="24"/>
                <w:szCs w:val="24"/>
              </w:rPr>
            </w:pPr>
            <w:r w:rsidRPr="000B0301">
              <w:rPr>
                <w:sz w:val="24"/>
                <w:szCs w:val="24"/>
              </w:rPr>
              <w:t>Престольные праздники – Архангела Михаила</w:t>
            </w:r>
          </w:p>
          <w:p w:rsidR="0092042B" w:rsidRPr="000B0301" w:rsidRDefault="0092042B" w:rsidP="000B0301">
            <w:pPr>
              <w:outlineLvl w:val="3"/>
              <w:rPr>
                <w:sz w:val="24"/>
                <w:szCs w:val="24"/>
              </w:rPr>
            </w:pPr>
            <w:r w:rsidRPr="000B0301">
              <w:rPr>
                <w:sz w:val="24"/>
                <w:szCs w:val="24"/>
              </w:rPr>
              <w:t>Статус: действующий</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t>Молитвенная комната прп. Сергия Радонежского при детском доме пос. Ванавара</w:t>
            </w:r>
          </w:p>
        </w:tc>
        <w:tc>
          <w:tcPr>
            <w:tcW w:w="3190" w:type="dxa"/>
          </w:tcPr>
          <w:p w:rsidR="0092042B" w:rsidRPr="000B0301" w:rsidRDefault="0092042B" w:rsidP="002E0C56">
            <w:pPr>
              <w:pStyle w:val="a9"/>
              <w:spacing w:before="0" w:beforeAutospacing="0" w:after="0" w:afterAutospacing="0"/>
            </w:pPr>
            <w:r w:rsidRPr="000B0301">
              <w:t>648490, Красноярский край, Эвенкийский муниципальный район, с. Ванавара, ул. Пайгинская, 6.</w:t>
            </w:r>
          </w:p>
          <w:p w:rsidR="0092042B" w:rsidRPr="000B0301" w:rsidRDefault="0092042B" w:rsidP="002E0C56">
            <w:pPr>
              <w:pStyle w:val="a9"/>
              <w:spacing w:before="0" w:beforeAutospacing="0" w:after="0" w:afterAutospacing="0"/>
            </w:pPr>
            <w:r w:rsidRPr="000B0301">
              <w:t xml:space="preserve">сайт: </w:t>
            </w:r>
            <w:r w:rsidRPr="000B0301">
              <w:rPr>
                <w:lang w:val="en-US"/>
              </w:rPr>
              <w:t>vanavar</w:t>
            </w:r>
            <w:r w:rsidRPr="000B0301">
              <w:t>-</w:t>
            </w:r>
            <w:r w:rsidRPr="000B0301">
              <w:rPr>
                <w:lang w:val="en-US"/>
              </w:rPr>
              <w:t>dom</w:t>
            </w:r>
            <w:r w:rsidRPr="000B0301">
              <w:t>.</w:t>
            </w:r>
            <w:r w:rsidRPr="000B0301">
              <w:rPr>
                <w:lang w:val="en-US"/>
              </w:rPr>
              <w:t>cerkov</w:t>
            </w:r>
            <w:r w:rsidRPr="000B0301">
              <w:t>.</w:t>
            </w:r>
            <w:r w:rsidRPr="000B0301">
              <w:rPr>
                <w:lang w:val="en-US"/>
              </w:rPr>
              <w:t>ru</w:t>
            </w:r>
          </w:p>
          <w:p w:rsidR="0092042B" w:rsidRPr="000B0301" w:rsidRDefault="0092042B" w:rsidP="002E0C56">
            <w:pPr>
              <w:pStyle w:val="a9"/>
              <w:spacing w:before="0" w:beforeAutospacing="0" w:after="0" w:afterAutospacing="0"/>
            </w:pPr>
          </w:p>
        </w:tc>
        <w:tc>
          <w:tcPr>
            <w:tcW w:w="3509" w:type="dxa"/>
          </w:tcPr>
          <w:p w:rsidR="0092042B" w:rsidRPr="000B0301" w:rsidRDefault="0092042B" w:rsidP="000B0301">
            <w:pPr>
              <w:outlineLvl w:val="3"/>
              <w:rPr>
                <w:b/>
                <w:sz w:val="24"/>
                <w:szCs w:val="24"/>
              </w:rPr>
            </w:pPr>
            <w:r w:rsidRPr="000B0301">
              <w:rPr>
                <w:sz w:val="24"/>
                <w:szCs w:val="24"/>
              </w:rPr>
              <w:t xml:space="preserve">Относится к </w:t>
            </w:r>
            <w:r w:rsidRPr="000B0301">
              <w:rPr>
                <w:rStyle w:val="a4"/>
                <w:b w:val="0"/>
                <w:color w:val="000000"/>
                <w:sz w:val="24"/>
                <w:szCs w:val="24"/>
              </w:rPr>
              <w:t>Храму Архангела Михаила.</w:t>
            </w:r>
          </w:p>
          <w:p w:rsidR="0092042B" w:rsidRPr="000B0301" w:rsidRDefault="0092042B" w:rsidP="000B0301">
            <w:pPr>
              <w:outlineLvl w:val="3"/>
              <w:rPr>
                <w:sz w:val="24"/>
                <w:szCs w:val="24"/>
              </w:rPr>
            </w:pPr>
            <w:r w:rsidRPr="000B0301">
              <w:rPr>
                <w:sz w:val="24"/>
                <w:szCs w:val="24"/>
              </w:rPr>
              <w:t xml:space="preserve">Принадлежность: Русская </w:t>
            </w:r>
          </w:p>
          <w:p w:rsidR="0092042B" w:rsidRPr="000B0301" w:rsidRDefault="0092042B" w:rsidP="000B0301">
            <w:pPr>
              <w:outlineLvl w:val="3"/>
              <w:rPr>
                <w:sz w:val="24"/>
                <w:szCs w:val="24"/>
              </w:rPr>
            </w:pPr>
            <w:r w:rsidRPr="000B0301">
              <w:rPr>
                <w:sz w:val="24"/>
                <w:szCs w:val="24"/>
              </w:rPr>
              <w:t>Православная Церковь, 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Настоятель: иерей Сергей Оржаховский.</w:t>
            </w:r>
          </w:p>
          <w:p w:rsidR="0092042B" w:rsidRPr="000B0301" w:rsidRDefault="0092042B" w:rsidP="000B0301">
            <w:pPr>
              <w:outlineLvl w:val="3"/>
              <w:rPr>
                <w:sz w:val="24"/>
                <w:szCs w:val="24"/>
              </w:rPr>
            </w:pPr>
            <w:r w:rsidRPr="000B0301">
              <w:rPr>
                <w:sz w:val="24"/>
                <w:szCs w:val="24"/>
              </w:rPr>
              <w:t xml:space="preserve">Статус: </w:t>
            </w:r>
            <w:proofErr w:type="gramStart"/>
            <w:r w:rsidRPr="000B0301">
              <w:rPr>
                <w:sz w:val="24"/>
                <w:szCs w:val="24"/>
              </w:rPr>
              <w:t>действующая</w:t>
            </w:r>
            <w:proofErr w:type="gramEnd"/>
            <w:r w:rsidRPr="000B0301">
              <w:rPr>
                <w:sz w:val="24"/>
                <w:szCs w:val="24"/>
              </w:rPr>
              <w:t>.</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t xml:space="preserve">Часовня Сергия Радонежского </w:t>
            </w:r>
            <w:proofErr w:type="gramStart"/>
            <w:r w:rsidRPr="00E56A88">
              <w:rPr>
                <w:rStyle w:val="a4"/>
                <w:b w:val="0"/>
              </w:rPr>
              <w:t>Географический</w:t>
            </w:r>
            <w:proofErr w:type="gramEnd"/>
            <w:r w:rsidRPr="00E56A88">
              <w:rPr>
                <w:rStyle w:val="a4"/>
                <w:b w:val="0"/>
              </w:rPr>
              <w:t xml:space="preserve"> центр России (Эвенкия, оз. Виви)</w:t>
            </w:r>
          </w:p>
        </w:tc>
        <w:tc>
          <w:tcPr>
            <w:tcW w:w="3190" w:type="dxa"/>
          </w:tcPr>
          <w:p w:rsidR="0092042B" w:rsidRPr="000B0301" w:rsidRDefault="0092042B" w:rsidP="002E0C56">
            <w:pPr>
              <w:pStyle w:val="a9"/>
              <w:spacing w:before="0" w:beforeAutospacing="0" w:after="0" w:afterAutospacing="0"/>
            </w:pPr>
            <w:r w:rsidRPr="000B0301">
              <w:t>648000, Красноярский край, Эвенкийский муниципальный район, оз. Виви</w:t>
            </w:r>
          </w:p>
          <w:p w:rsidR="0092042B" w:rsidRPr="000B0301" w:rsidRDefault="0092042B" w:rsidP="002E0C56">
            <w:pPr>
              <w:pStyle w:val="a9"/>
              <w:spacing w:before="0" w:beforeAutospacing="0" w:after="0" w:afterAutospacing="0"/>
            </w:pPr>
            <w:r w:rsidRPr="000B0301">
              <w:t xml:space="preserve">сайт: </w:t>
            </w:r>
            <w:r w:rsidRPr="000B0301">
              <w:rPr>
                <w:lang w:val="en-US"/>
              </w:rPr>
              <w:t>vivi</w:t>
            </w:r>
            <w:r w:rsidRPr="000B0301">
              <w:t>.</w:t>
            </w:r>
            <w:r w:rsidRPr="000B0301">
              <w:rPr>
                <w:lang w:val="en-US"/>
              </w:rPr>
              <w:t>cerkov</w:t>
            </w:r>
            <w:r w:rsidRPr="000B0301">
              <w:t>.</w:t>
            </w:r>
            <w:r w:rsidRPr="000B0301">
              <w:rPr>
                <w:lang w:val="en-US"/>
              </w:rPr>
              <w:t>ru</w:t>
            </w:r>
          </w:p>
          <w:p w:rsidR="0092042B" w:rsidRPr="000B0301" w:rsidRDefault="0092042B" w:rsidP="002E0C56">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Относится к Эвенкийскому благочинию.</w:t>
            </w:r>
          </w:p>
          <w:p w:rsidR="0092042B" w:rsidRPr="000B0301" w:rsidRDefault="0092042B" w:rsidP="000B0301">
            <w:pPr>
              <w:outlineLvl w:val="3"/>
              <w:rPr>
                <w:sz w:val="24"/>
                <w:szCs w:val="24"/>
              </w:rPr>
            </w:pPr>
            <w:r w:rsidRPr="000B0301">
              <w:rPr>
                <w:sz w:val="24"/>
                <w:szCs w:val="24"/>
              </w:rPr>
              <w:t xml:space="preserve">Принадлежность: Русская </w:t>
            </w:r>
          </w:p>
          <w:p w:rsidR="0092042B" w:rsidRPr="000B0301" w:rsidRDefault="0092042B" w:rsidP="000B0301">
            <w:pPr>
              <w:outlineLvl w:val="3"/>
              <w:rPr>
                <w:sz w:val="24"/>
                <w:szCs w:val="24"/>
              </w:rPr>
            </w:pPr>
            <w:r w:rsidRPr="000B0301">
              <w:rPr>
                <w:sz w:val="24"/>
                <w:szCs w:val="24"/>
              </w:rPr>
              <w:t>Православная Церковь, Красноярская митрополия, Енисейская епархия, Эвенкийское благочиние.</w:t>
            </w:r>
          </w:p>
          <w:p w:rsidR="0092042B" w:rsidRPr="000B0301" w:rsidRDefault="0092042B" w:rsidP="000B0301">
            <w:pPr>
              <w:rPr>
                <w:sz w:val="24"/>
                <w:szCs w:val="24"/>
              </w:rPr>
            </w:pPr>
            <w:r w:rsidRPr="000B0301">
              <w:rPr>
                <w:sz w:val="24"/>
                <w:szCs w:val="24"/>
              </w:rPr>
              <w:t>Престольные праздники: Сергия Радонежского.</w:t>
            </w:r>
          </w:p>
          <w:p w:rsidR="0092042B" w:rsidRPr="000B0301" w:rsidRDefault="0092042B" w:rsidP="000B0301">
            <w:pPr>
              <w:rPr>
                <w:sz w:val="24"/>
                <w:szCs w:val="24"/>
              </w:rPr>
            </w:pPr>
            <w:r w:rsidRPr="000B0301">
              <w:rPr>
                <w:sz w:val="24"/>
                <w:szCs w:val="24"/>
              </w:rPr>
              <w:t xml:space="preserve">Статус: </w:t>
            </w:r>
            <w:proofErr w:type="gramStart"/>
            <w:r w:rsidRPr="000B0301">
              <w:rPr>
                <w:sz w:val="24"/>
                <w:szCs w:val="24"/>
              </w:rPr>
              <w:t>действующая</w:t>
            </w:r>
            <w:proofErr w:type="gramEnd"/>
            <w:r w:rsidRPr="000B0301">
              <w:rPr>
                <w:sz w:val="24"/>
                <w:szCs w:val="24"/>
              </w:rPr>
              <w:t>.</w:t>
            </w:r>
          </w:p>
        </w:tc>
      </w:tr>
    </w:tbl>
    <w:p w:rsidR="00C5739F" w:rsidRDefault="00C5739F" w:rsidP="0092042B">
      <w:pPr>
        <w:jc w:val="both"/>
        <w:textAlignment w:val="baseline"/>
        <w:rPr>
          <w:sz w:val="28"/>
          <w:szCs w:val="28"/>
        </w:rPr>
      </w:pPr>
    </w:p>
    <w:p w:rsidR="0092042B" w:rsidRDefault="0092042B" w:rsidP="0092042B">
      <w:pPr>
        <w:jc w:val="both"/>
        <w:textAlignment w:val="baseline"/>
        <w:rPr>
          <w:sz w:val="28"/>
          <w:szCs w:val="28"/>
        </w:rPr>
      </w:pPr>
      <w:r w:rsidRPr="00C259D2">
        <w:rPr>
          <w:sz w:val="28"/>
          <w:szCs w:val="28"/>
        </w:rPr>
        <w:t>2.2.1.5. Объекты природно-заповедного фонда</w:t>
      </w:r>
    </w:p>
    <w:p w:rsidR="0092042B" w:rsidRDefault="0092042B" w:rsidP="0092042B">
      <w:pPr>
        <w:ind w:left="1134"/>
        <w:jc w:val="both"/>
        <w:textAlignment w:val="baseline"/>
        <w:rPr>
          <w:sz w:val="28"/>
          <w:szCs w:val="28"/>
        </w:rPr>
      </w:pPr>
    </w:p>
    <w:p w:rsidR="0092042B" w:rsidRPr="00182BF0" w:rsidRDefault="0092042B" w:rsidP="0092042B">
      <w:pPr>
        <w:ind w:firstLine="720"/>
        <w:jc w:val="both"/>
        <w:textAlignment w:val="baseline"/>
        <w:rPr>
          <w:sz w:val="28"/>
          <w:szCs w:val="28"/>
        </w:rPr>
      </w:pPr>
      <w:r w:rsidRPr="00182BF0">
        <w:rPr>
          <w:sz w:val="28"/>
          <w:szCs w:val="28"/>
        </w:rPr>
        <w:t>К объектам природно-заповедного фонда Эвенкийского муниципального района относятся:</w:t>
      </w:r>
    </w:p>
    <w:p w:rsidR="0092042B" w:rsidRDefault="0092042B" w:rsidP="0092042B">
      <w:pPr>
        <w:shd w:val="clear" w:color="auto" w:fill="FFFFFF"/>
        <w:ind w:firstLine="720"/>
        <w:jc w:val="both"/>
        <w:outlineLvl w:val="0"/>
        <w:rPr>
          <w:sz w:val="28"/>
          <w:szCs w:val="28"/>
        </w:rPr>
      </w:pPr>
      <w:r w:rsidRPr="00182BF0">
        <w:rPr>
          <w:sz w:val="28"/>
          <w:szCs w:val="28"/>
        </w:rPr>
        <w:t>Памятник природы «С</w:t>
      </w:r>
      <w:r w:rsidRPr="00182BF0">
        <w:rPr>
          <w:b/>
          <w:i/>
          <w:sz w:val="28"/>
          <w:szCs w:val="28"/>
        </w:rPr>
        <w:t xml:space="preserve">уломайские столбы» </w:t>
      </w:r>
      <w:r w:rsidRPr="00182BF0">
        <w:rPr>
          <w:bCs/>
          <w:kern w:val="36"/>
          <w:sz w:val="28"/>
          <w:szCs w:val="28"/>
        </w:rPr>
        <w:t>- представляют собой к</w:t>
      </w:r>
      <w:r w:rsidRPr="00182BF0">
        <w:rPr>
          <w:sz w:val="28"/>
          <w:szCs w:val="28"/>
        </w:rPr>
        <w:t xml:space="preserve">аньон с крупными склонами высотой 120 - </w:t>
      </w:r>
      <w:smartTag w:uri="urn:schemas-microsoft-com:office:smarttags" w:element="metricconverter">
        <w:smartTagPr>
          <w:attr w:name="ProductID" w:val="200 метров"/>
        </w:smartTagPr>
        <w:r w:rsidRPr="00182BF0">
          <w:rPr>
            <w:sz w:val="28"/>
            <w:szCs w:val="28"/>
          </w:rPr>
          <w:t>150 метров</w:t>
        </w:r>
      </w:smartTag>
      <w:r w:rsidRPr="00182BF0">
        <w:rPr>
          <w:sz w:val="28"/>
          <w:szCs w:val="28"/>
        </w:rPr>
        <w:t xml:space="preserve"> и преобладанием вертикальных столбов различной формы диаметром 6 - </w:t>
      </w:r>
      <w:smartTag w:uri="urn:schemas-microsoft-com:office:smarttags" w:element="metricconverter">
        <w:smartTagPr>
          <w:attr w:name="ProductID" w:val="200 метров"/>
        </w:smartTagPr>
        <w:r w:rsidRPr="00182BF0">
          <w:rPr>
            <w:sz w:val="28"/>
            <w:szCs w:val="28"/>
          </w:rPr>
          <w:t>10 метров</w:t>
        </w:r>
      </w:smartTag>
      <w:r w:rsidRPr="00182BF0">
        <w:rPr>
          <w:sz w:val="28"/>
          <w:szCs w:val="28"/>
        </w:rPr>
        <w:t xml:space="preserve"> при высоте 30 - </w:t>
      </w:r>
      <w:smartTag w:uri="urn:schemas-microsoft-com:office:smarttags" w:element="metricconverter">
        <w:smartTagPr>
          <w:attr w:name="ProductID" w:val="200 метров"/>
        </w:smartTagPr>
        <w:r w:rsidRPr="00182BF0">
          <w:rPr>
            <w:sz w:val="28"/>
            <w:szCs w:val="28"/>
          </w:rPr>
          <w:t>80 метров</w:t>
        </w:r>
      </w:smartTag>
      <w:r w:rsidRPr="00182BF0">
        <w:rPr>
          <w:sz w:val="28"/>
          <w:szCs w:val="28"/>
        </w:rPr>
        <w:t xml:space="preserve">. </w:t>
      </w:r>
      <w:proofErr w:type="gramStart"/>
      <w:r w:rsidRPr="00182BF0">
        <w:rPr>
          <w:bCs/>
          <w:sz w:val="28"/>
          <w:szCs w:val="28"/>
        </w:rPr>
        <w:t>Расположен</w:t>
      </w:r>
      <w:proofErr w:type="gramEnd"/>
      <w:r w:rsidRPr="00182BF0">
        <w:rPr>
          <w:sz w:val="28"/>
          <w:szCs w:val="28"/>
        </w:rPr>
        <w:t xml:space="preserve"> на территории Центральносибирского заповедника. </w:t>
      </w:r>
      <w:r w:rsidRPr="00182BF0">
        <w:rPr>
          <w:bCs/>
          <w:sz w:val="28"/>
          <w:szCs w:val="28"/>
        </w:rPr>
        <w:t>Площадь</w:t>
      </w:r>
      <w:r w:rsidRPr="00182BF0">
        <w:rPr>
          <w:sz w:val="28"/>
          <w:szCs w:val="28"/>
        </w:rPr>
        <w:t xml:space="preserve"> - 1 </w:t>
      </w:r>
      <w:r w:rsidRPr="00182BF0">
        <w:rPr>
          <w:sz w:val="28"/>
          <w:szCs w:val="28"/>
        </w:rPr>
        <w:lastRenderedPageBreak/>
        <w:t xml:space="preserve">тыс. га. </w:t>
      </w:r>
      <w:r w:rsidRPr="00182BF0">
        <w:rPr>
          <w:bCs/>
          <w:sz w:val="28"/>
          <w:szCs w:val="28"/>
        </w:rPr>
        <w:t>Границы:</w:t>
      </w:r>
      <w:r w:rsidRPr="00182BF0">
        <w:rPr>
          <w:sz w:val="28"/>
          <w:szCs w:val="28"/>
        </w:rPr>
        <w:t xml:space="preserve"> Памятник природы расположен по реке </w:t>
      </w:r>
      <w:proofErr w:type="gramStart"/>
      <w:r w:rsidRPr="00182BF0">
        <w:rPr>
          <w:sz w:val="28"/>
          <w:szCs w:val="28"/>
        </w:rPr>
        <w:t>Подкаменная</w:t>
      </w:r>
      <w:proofErr w:type="gramEnd"/>
      <w:r w:rsidRPr="00182BF0">
        <w:rPr>
          <w:sz w:val="28"/>
          <w:szCs w:val="28"/>
        </w:rPr>
        <w:t xml:space="preserve"> Тунгусска (Байкитский район) полосой </w:t>
      </w:r>
      <w:smartTag w:uri="urn:schemas-microsoft-com:office:smarttags" w:element="metricconverter">
        <w:smartTagPr>
          <w:attr w:name="ProductID" w:val="200 метров"/>
        </w:smartTagPr>
        <w:r w:rsidRPr="00182BF0">
          <w:rPr>
            <w:sz w:val="28"/>
            <w:szCs w:val="28"/>
          </w:rPr>
          <w:t>500 метров</w:t>
        </w:r>
      </w:smartTag>
      <w:r w:rsidRPr="00182BF0">
        <w:rPr>
          <w:sz w:val="28"/>
          <w:szCs w:val="28"/>
        </w:rPr>
        <w:t xml:space="preserve"> по обоим берегам реки. Здесь находятся  уникальной формы обнажения столбчатых базальтов. На территории памятника природы запрещается: рубка леса; строительство построек; другие работы, ведущие к нарушению природного ландшафта. Допускаются традиционные виды хозяйствования (охота, рыболовство, оленеводство). Разработано несколько маршрутов по этому направлению, включающие в себя сплав, охоту, рыбалку и т.д.</w:t>
      </w:r>
      <w:r w:rsidRPr="004B4015">
        <w:rPr>
          <w:sz w:val="28"/>
          <w:szCs w:val="28"/>
        </w:rPr>
        <w:t xml:space="preserve">  </w:t>
      </w:r>
    </w:p>
    <w:p w:rsidR="000B0301" w:rsidRDefault="000B0301" w:rsidP="0092042B">
      <w:pPr>
        <w:shd w:val="clear" w:color="auto" w:fill="FFFFFF"/>
        <w:ind w:firstLine="720"/>
        <w:jc w:val="both"/>
        <w:outlineLvl w:val="0"/>
        <w:rPr>
          <w:sz w:val="28"/>
          <w:szCs w:val="28"/>
        </w:rPr>
      </w:pPr>
    </w:p>
    <w:p w:rsidR="0092042B" w:rsidRDefault="0092042B" w:rsidP="005E0373">
      <w:pPr>
        <w:shd w:val="clear" w:color="auto" w:fill="FFFFFF"/>
        <w:jc w:val="center"/>
        <w:outlineLvl w:val="0"/>
        <w:rPr>
          <w:sz w:val="28"/>
          <w:szCs w:val="28"/>
        </w:rPr>
      </w:pPr>
      <w:r>
        <w:rPr>
          <w:noProof/>
        </w:rPr>
        <w:drawing>
          <wp:inline distT="0" distB="0" distL="0" distR="0">
            <wp:extent cx="2713990" cy="2197735"/>
            <wp:effectExtent l="19050" t="0" r="0" b="0"/>
            <wp:docPr id="61" name="Рисунок 61" descr="&amp;ncy;&amp;acy; &amp;fcy;&amp;ocy;&amp;tcy;&amp;o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ncy;&amp;acy; &amp;fcy;&amp;ocy;&amp;tcy;&amp;ocy;: 1"/>
                    <pic:cNvPicPr>
                      <a:picLocks noChangeAspect="1" noChangeArrowheads="1"/>
                    </pic:cNvPicPr>
                  </pic:nvPicPr>
                  <pic:blipFill>
                    <a:blip r:embed="rId42" cstate="print"/>
                    <a:srcRect/>
                    <a:stretch>
                      <a:fillRect/>
                    </a:stretch>
                  </pic:blipFill>
                  <pic:spPr bwMode="auto">
                    <a:xfrm>
                      <a:off x="0" y="0"/>
                      <a:ext cx="2713990" cy="2197735"/>
                    </a:xfrm>
                    <a:prstGeom prst="rect">
                      <a:avLst/>
                    </a:prstGeom>
                    <a:noFill/>
                    <a:ln w="9525">
                      <a:noFill/>
                      <a:miter lim="800000"/>
                      <a:headEnd/>
                      <a:tailEnd/>
                    </a:ln>
                  </pic:spPr>
                </pic:pic>
              </a:graphicData>
            </a:graphic>
          </wp:inline>
        </w:drawing>
      </w:r>
      <w:r>
        <w:t xml:space="preserve">  </w:t>
      </w:r>
      <w:r>
        <w:rPr>
          <w:noProof/>
        </w:rPr>
        <w:drawing>
          <wp:inline distT="0" distB="0" distL="0" distR="0">
            <wp:extent cx="2905125" cy="216789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2905125" cy="2167890"/>
                    </a:xfrm>
                    <a:prstGeom prst="rect">
                      <a:avLst/>
                    </a:prstGeom>
                    <a:noFill/>
                    <a:ln w="9525">
                      <a:noFill/>
                      <a:miter lim="800000"/>
                      <a:headEnd/>
                      <a:tailEnd/>
                    </a:ln>
                  </pic:spPr>
                </pic:pic>
              </a:graphicData>
            </a:graphic>
          </wp:inline>
        </w:drawing>
      </w:r>
    </w:p>
    <w:p w:rsidR="002E0C56" w:rsidRDefault="0092042B" w:rsidP="002E0C56">
      <w:pPr>
        <w:shd w:val="clear" w:color="auto" w:fill="FFFFFF"/>
        <w:ind w:firstLine="720"/>
        <w:jc w:val="both"/>
        <w:outlineLvl w:val="0"/>
        <w:rPr>
          <w:sz w:val="28"/>
          <w:szCs w:val="28"/>
        </w:rPr>
      </w:pPr>
      <w:r w:rsidRPr="004B4015">
        <w:rPr>
          <w:sz w:val="28"/>
          <w:szCs w:val="28"/>
        </w:rPr>
        <w:t xml:space="preserve">   </w:t>
      </w:r>
    </w:p>
    <w:p w:rsidR="0092042B" w:rsidRPr="002E0C56" w:rsidRDefault="0092042B" w:rsidP="002E0C56">
      <w:pPr>
        <w:shd w:val="clear" w:color="auto" w:fill="FFFFFF"/>
        <w:ind w:firstLine="720"/>
        <w:jc w:val="both"/>
        <w:outlineLvl w:val="0"/>
        <w:rPr>
          <w:sz w:val="28"/>
          <w:szCs w:val="28"/>
        </w:rPr>
      </w:pPr>
      <w:r w:rsidRPr="00831A60">
        <w:rPr>
          <w:sz w:val="28"/>
          <w:szCs w:val="28"/>
        </w:rPr>
        <w:t xml:space="preserve">Самое знаменитое место в Эвенкии – озеро Виви, где находится </w:t>
      </w:r>
      <w:proofErr w:type="gramStart"/>
      <w:r w:rsidRPr="00831A60">
        <w:rPr>
          <w:b/>
          <w:i/>
          <w:sz w:val="28"/>
          <w:szCs w:val="28"/>
        </w:rPr>
        <w:t>географический</w:t>
      </w:r>
      <w:proofErr w:type="gramEnd"/>
      <w:r w:rsidRPr="00831A60">
        <w:rPr>
          <w:b/>
          <w:i/>
          <w:sz w:val="28"/>
          <w:szCs w:val="28"/>
        </w:rPr>
        <w:t xml:space="preserve"> центр России</w:t>
      </w:r>
      <w:r w:rsidRPr="00831A60">
        <w:rPr>
          <w:sz w:val="28"/>
          <w:szCs w:val="28"/>
        </w:rPr>
        <w:t xml:space="preserve">. </w:t>
      </w:r>
      <w:r w:rsidRPr="00831A60">
        <w:rPr>
          <w:rFonts w:ascii="Times New Roman CYR" w:hAnsi="Times New Roman CYR" w:cs="Times New Roman CYR"/>
          <w:sz w:val="28"/>
          <w:szCs w:val="28"/>
        </w:rPr>
        <w:t xml:space="preserve">Озеро Виви находится в одном из самых удаленных и труднодоступных мест в мире – у подножия плато Путорана. Здесь установлен обелиск «Центр России» на берегу живописного горного озера Виви. Размеры водоема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130 км</w:t>
        </w:r>
      </w:smartTag>
      <w:r w:rsidRPr="00831A60">
        <w:rPr>
          <w:rFonts w:ascii="Times New Roman CYR" w:hAnsi="Times New Roman CYR" w:cs="Times New Roman CYR"/>
          <w:sz w:val="28"/>
          <w:szCs w:val="28"/>
        </w:rPr>
        <w:t xml:space="preserve"> в длину и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5 км</w:t>
        </w:r>
      </w:smartTag>
      <w:r w:rsidRPr="00831A60">
        <w:rPr>
          <w:rFonts w:ascii="Times New Roman CYR" w:hAnsi="Times New Roman CYR" w:cs="Times New Roman CYR"/>
          <w:sz w:val="28"/>
          <w:szCs w:val="28"/>
        </w:rPr>
        <w:t xml:space="preserve"> в ширину, глубины более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200 метров</w:t>
        </w:r>
      </w:smartTag>
      <w:r w:rsidRPr="00831A60">
        <w:rPr>
          <w:rFonts w:ascii="Times New Roman CYR" w:hAnsi="Times New Roman CYR" w:cs="Times New Roman CYR"/>
          <w:sz w:val="28"/>
          <w:szCs w:val="28"/>
        </w:rPr>
        <w:t>. В озеро впадает множество рек и ручьев, а вытекает одна р. Виви.</w:t>
      </w:r>
    </w:p>
    <w:p w:rsidR="0092042B" w:rsidRPr="00831A60" w:rsidRDefault="0092042B" w:rsidP="002E0C56">
      <w:pPr>
        <w:pStyle w:val="a9"/>
        <w:spacing w:before="0" w:beforeAutospacing="0" w:after="0" w:afterAutospacing="0" w:line="240" w:lineRule="atLeast"/>
        <w:ind w:firstLine="720"/>
        <w:jc w:val="both"/>
        <w:rPr>
          <w:sz w:val="28"/>
          <w:szCs w:val="28"/>
        </w:rPr>
      </w:pPr>
      <w:r w:rsidRPr="00831A60">
        <w:rPr>
          <w:sz w:val="28"/>
          <w:szCs w:val="28"/>
        </w:rPr>
        <w:t xml:space="preserve">Геология региона, как флора и фауна, абсолютно не изведаны и представляют загадку для ученых, по их же </w:t>
      </w:r>
      <w:proofErr w:type="gramStart"/>
      <w:r w:rsidRPr="00831A60">
        <w:rPr>
          <w:sz w:val="28"/>
          <w:szCs w:val="28"/>
        </w:rPr>
        <w:t>заключении</w:t>
      </w:r>
      <w:proofErr w:type="gramEnd"/>
      <w:r w:rsidRPr="00831A60">
        <w:rPr>
          <w:sz w:val="28"/>
          <w:szCs w:val="28"/>
        </w:rPr>
        <w:t>, регион считается самым экологически чистым на Земле.</w:t>
      </w:r>
    </w:p>
    <w:p w:rsidR="0092042B" w:rsidRDefault="0092042B" w:rsidP="002E0C56">
      <w:pPr>
        <w:widowControl/>
        <w:autoSpaceDE/>
        <w:autoSpaceDN/>
        <w:adjustRightInd/>
        <w:ind w:firstLine="720"/>
        <w:jc w:val="both"/>
        <w:rPr>
          <w:sz w:val="28"/>
          <w:szCs w:val="28"/>
        </w:rPr>
      </w:pPr>
      <w:r w:rsidRPr="00831A60">
        <w:rPr>
          <w:sz w:val="28"/>
          <w:szCs w:val="28"/>
        </w:rPr>
        <w:t xml:space="preserve">Маршрут по реке Виви открывает загадочные тайны природных просторов Эвенкии. Свое начало маршрут берет с реки Виви по устье реки Тополи. Крайне удаленные и труднодоступные места, дикая природа, много крупной экзотической рыбы. </w:t>
      </w:r>
      <w:proofErr w:type="gramStart"/>
      <w:r w:rsidRPr="00831A60">
        <w:rPr>
          <w:sz w:val="28"/>
          <w:szCs w:val="28"/>
        </w:rPr>
        <w:t>Есть виды, нигде более не встречающиеся (арктический голец, голец Дрягина, сиг валек, сиг пыжьян, хариус, ленок, щука, окунь).</w:t>
      </w:r>
      <w:proofErr w:type="gramEnd"/>
      <w:r w:rsidRPr="00831A60">
        <w:rPr>
          <w:sz w:val="28"/>
          <w:szCs w:val="28"/>
        </w:rPr>
        <w:t xml:space="preserve"> В водной системе Виви есть трофейный таймень.</w:t>
      </w:r>
    </w:p>
    <w:p w:rsidR="0092042B" w:rsidRDefault="0092042B" w:rsidP="0092042B">
      <w:pPr>
        <w:shd w:val="clear" w:color="auto" w:fill="FFFFFF"/>
        <w:jc w:val="both"/>
        <w:outlineLvl w:val="0"/>
      </w:pPr>
    </w:p>
    <w:p w:rsidR="0092042B" w:rsidRDefault="0092042B" w:rsidP="00B37B9D">
      <w:pPr>
        <w:shd w:val="clear" w:color="auto" w:fill="FFFFFF"/>
        <w:jc w:val="center"/>
        <w:outlineLvl w:val="0"/>
      </w:pPr>
      <w:r>
        <w:rPr>
          <w:noProof/>
        </w:rPr>
        <w:lastRenderedPageBreak/>
        <w:drawing>
          <wp:inline distT="0" distB="0" distL="0" distR="0">
            <wp:extent cx="3834938" cy="2826327"/>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3834155" cy="2825750"/>
                    </a:xfrm>
                    <a:prstGeom prst="rect">
                      <a:avLst/>
                    </a:prstGeom>
                    <a:noFill/>
                    <a:ln w="9525">
                      <a:noFill/>
                      <a:miter lim="800000"/>
                      <a:headEnd/>
                      <a:tailEnd/>
                    </a:ln>
                  </pic:spPr>
                </pic:pic>
              </a:graphicData>
            </a:graphic>
          </wp:inline>
        </w:drawing>
      </w:r>
    </w:p>
    <w:p w:rsidR="0092042B" w:rsidRPr="001E5B76" w:rsidRDefault="0092042B" w:rsidP="0092042B">
      <w:pPr>
        <w:shd w:val="clear" w:color="auto" w:fill="FFFFFF"/>
        <w:jc w:val="both"/>
        <w:outlineLvl w:val="0"/>
      </w:pPr>
    </w:p>
    <w:p w:rsidR="0092042B" w:rsidRPr="00182BF0" w:rsidRDefault="0092042B" w:rsidP="002E0C56">
      <w:pPr>
        <w:shd w:val="clear" w:color="auto" w:fill="FFFFFF"/>
        <w:ind w:firstLine="720"/>
        <w:jc w:val="both"/>
        <w:rPr>
          <w:sz w:val="28"/>
          <w:szCs w:val="28"/>
        </w:rPr>
      </w:pPr>
      <w:r w:rsidRPr="00182BF0">
        <w:rPr>
          <w:b/>
          <w:i/>
          <w:sz w:val="28"/>
          <w:szCs w:val="28"/>
        </w:rPr>
        <w:t xml:space="preserve">Плато Путорана – </w:t>
      </w:r>
      <w:r w:rsidRPr="00182BF0">
        <w:rPr>
          <w:sz w:val="28"/>
          <w:szCs w:val="28"/>
        </w:rPr>
        <w:t>самый таинственный, неизвестный и уникальный регион Красноярского края.</w:t>
      </w:r>
      <w:r w:rsidRPr="00182BF0">
        <w:rPr>
          <w:b/>
          <w:i/>
          <w:sz w:val="28"/>
          <w:szCs w:val="28"/>
        </w:rPr>
        <w:t xml:space="preserve"> </w:t>
      </w:r>
      <w:r w:rsidRPr="00182BF0">
        <w:rPr>
          <w:sz w:val="28"/>
          <w:szCs w:val="28"/>
        </w:rPr>
        <w:t>Это северо-западная, наиболее возвышенная окраинная часть Среднесибирского плоскогорья – гигантская базальтовая плита в 250 км, расположенная к востоку от Енисея и к северу от полярного круга на административных территориях Эвенкийского и Таймырского автономных округов.</w:t>
      </w:r>
    </w:p>
    <w:p w:rsidR="0092042B" w:rsidRPr="00182BF0" w:rsidRDefault="0092042B" w:rsidP="002E0C56">
      <w:pPr>
        <w:shd w:val="clear" w:color="auto" w:fill="FFFFFF"/>
        <w:ind w:firstLine="720"/>
        <w:jc w:val="both"/>
        <w:rPr>
          <w:sz w:val="28"/>
          <w:szCs w:val="28"/>
        </w:rPr>
      </w:pPr>
      <w:r w:rsidRPr="00182BF0">
        <w:rPr>
          <w:sz w:val="28"/>
          <w:szCs w:val="28"/>
        </w:rPr>
        <w:t xml:space="preserve">Верх плиты  плоский, как стол, - это бескрайние, почти безжизненные каменистые пустыни, рассеченные глубокими каньонами речных и озерных долин, где, практически, и сосредоточена вся жизнь этого уникального региона. Здесь рождаются почти все реки Эвенкии, в том числе Котуй, Кочечум, Тембенчи, Виви, Тутончана, Северная, Курейка, а также самые крупные реки Таймыра - Пясина и Хатанга. Плато Путорана изобилует тектоническими озерами с кристально чистой водой: Аян, Дюпкун, Кутарамакан, Агата, Виви, Тембенчи, Анама, Бельдучана, Харпича, Нерангда и другие. Уровень минерализации большинства этих озер в два-три раза меньше, чем озера Байкал. </w:t>
      </w:r>
    </w:p>
    <w:p w:rsidR="0092042B" w:rsidRPr="00182BF0" w:rsidRDefault="0092042B" w:rsidP="002E0C56">
      <w:pPr>
        <w:shd w:val="clear" w:color="auto" w:fill="FFFFFF"/>
        <w:ind w:firstLine="720"/>
        <w:jc w:val="both"/>
        <w:rPr>
          <w:sz w:val="28"/>
          <w:szCs w:val="28"/>
        </w:rPr>
      </w:pPr>
      <w:r w:rsidRPr="00182BF0">
        <w:rPr>
          <w:sz w:val="28"/>
          <w:szCs w:val="28"/>
        </w:rPr>
        <w:t xml:space="preserve">Плато Путорана - край озер и водопадов, завораживающих взор. Уникально Озеро Мелкое, окруженное тектоническими разломами плато Путорана. Обрамляя отвесными скалами озеро Лама, они очень похожи сверху на подкову. Озера чередуются с обширными, заснеженными плато, сверкающими ослепительной белизны снегом. Только торные тропы мигрирующих на север диких оленей изредка нарушают неприкосновенность снежного покрова. </w:t>
      </w:r>
    </w:p>
    <w:p w:rsidR="0092042B" w:rsidRPr="00182BF0" w:rsidRDefault="0092042B" w:rsidP="002E0C56">
      <w:pPr>
        <w:shd w:val="clear" w:color="auto" w:fill="FFFFFF"/>
        <w:ind w:firstLine="708"/>
        <w:jc w:val="both"/>
        <w:rPr>
          <w:sz w:val="28"/>
          <w:szCs w:val="28"/>
        </w:rPr>
      </w:pPr>
      <w:r w:rsidRPr="00182BF0">
        <w:rPr>
          <w:sz w:val="28"/>
          <w:szCs w:val="28"/>
        </w:rPr>
        <w:t xml:space="preserve">В </w:t>
      </w:r>
      <w:proofErr w:type="gramStart"/>
      <w:r w:rsidRPr="00182BF0">
        <w:rPr>
          <w:sz w:val="28"/>
          <w:szCs w:val="28"/>
        </w:rPr>
        <w:t>районе</w:t>
      </w:r>
      <w:proofErr w:type="gramEnd"/>
      <w:r w:rsidRPr="00182BF0">
        <w:rPr>
          <w:sz w:val="28"/>
          <w:szCs w:val="28"/>
        </w:rPr>
        <w:t xml:space="preserve"> широкой долины озера Аян плато неожиданно обрывается вниз грядами каменистых террас. Весной озеро еще покрыто толстым льдом. Хорошо виден исток реки Аян, вытекающей прямо из озера. Река Аян уже вскрылась, но берега еще во льду. Тундра, наполовину освободившаяся от снега, представляет собой довольно пеструю картину. Огромные сугробы потемневшего снега высотой до метра все еще возвышаются вокруг. </w:t>
      </w:r>
    </w:p>
    <w:p w:rsidR="0092042B" w:rsidRDefault="0092042B" w:rsidP="002E0C56">
      <w:pPr>
        <w:shd w:val="clear" w:color="auto" w:fill="FFFFFF"/>
        <w:ind w:firstLine="708"/>
        <w:jc w:val="both"/>
        <w:rPr>
          <w:sz w:val="28"/>
          <w:szCs w:val="28"/>
        </w:rPr>
      </w:pPr>
      <w:r w:rsidRPr="00182BF0">
        <w:rPr>
          <w:sz w:val="28"/>
          <w:szCs w:val="28"/>
        </w:rPr>
        <w:tab/>
      </w:r>
    </w:p>
    <w:p w:rsidR="0092042B" w:rsidRPr="00182BF0" w:rsidRDefault="00B37B9D" w:rsidP="002E0C56">
      <w:pPr>
        <w:shd w:val="clear" w:color="auto" w:fill="FFFFFF"/>
        <w:ind w:firstLine="708"/>
        <w:jc w:val="both"/>
        <w:rPr>
          <w:sz w:val="28"/>
          <w:szCs w:val="28"/>
        </w:rPr>
      </w:pPr>
      <w:r w:rsidRPr="00B37B9D">
        <w:rPr>
          <w:b/>
          <w:i/>
          <w:sz w:val="28"/>
          <w:szCs w:val="28"/>
        </w:rPr>
        <w:t xml:space="preserve">Тунгусский </w:t>
      </w:r>
      <w:r w:rsidR="0092042B" w:rsidRPr="00B37B9D">
        <w:rPr>
          <w:b/>
          <w:i/>
          <w:sz w:val="28"/>
          <w:szCs w:val="28"/>
        </w:rPr>
        <w:t>феномен</w:t>
      </w:r>
      <w:r w:rsidR="0092042B" w:rsidRPr="00182BF0">
        <w:rPr>
          <w:sz w:val="28"/>
          <w:szCs w:val="28"/>
        </w:rPr>
        <w:t xml:space="preserve">. В 1908 году на территории Эвенкии произошло событие мирового значения  – падение </w:t>
      </w:r>
      <w:r w:rsidR="0092042B" w:rsidRPr="00182BF0">
        <w:rPr>
          <w:b/>
          <w:i/>
          <w:sz w:val="28"/>
          <w:szCs w:val="28"/>
        </w:rPr>
        <w:t>тунгусского метеорита</w:t>
      </w:r>
      <w:r w:rsidR="0092042B" w:rsidRPr="00182BF0">
        <w:rPr>
          <w:sz w:val="28"/>
          <w:szCs w:val="28"/>
        </w:rPr>
        <w:t xml:space="preserve">, до наших дней </w:t>
      </w:r>
      <w:r w:rsidR="0092042B" w:rsidRPr="00182BF0">
        <w:rPr>
          <w:sz w:val="28"/>
          <w:szCs w:val="28"/>
        </w:rPr>
        <w:lastRenderedPageBreak/>
        <w:t xml:space="preserve">сохранился эпицентр взрыва: тысячи поваленных деревьев, лежащих корнями к центру. Сейчас здесь расположен Государственный природный заповедник </w:t>
      </w:r>
      <w:r w:rsidR="0092042B" w:rsidRPr="00182BF0">
        <w:rPr>
          <w:b/>
          <w:i/>
          <w:sz w:val="28"/>
          <w:szCs w:val="28"/>
        </w:rPr>
        <w:t>«Тунгусский»</w:t>
      </w:r>
      <w:r w:rsidR="0092042B" w:rsidRPr="00182BF0">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182BF0" w:rsidRDefault="0092042B" w:rsidP="002E0C56">
      <w:pPr>
        <w:jc w:val="both"/>
        <w:rPr>
          <w:sz w:val="28"/>
          <w:szCs w:val="28"/>
        </w:rPr>
      </w:pPr>
    </w:p>
    <w:p w:rsidR="0092042B" w:rsidRPr="00280220" w:rsidRDefault="0092042B" w:rsidP="002E0C56">
      <w:pPr>
        <w:pStyle w:val="a9"/>
        <w:spacing w:before="0" w:beforeAutospacing="0" w:after="0" w:afterAutospacing="0" w:line="240" w:lineRule="atLeast"/>
        <w:jc w:val="both"/>
      </w:pPr>
      <w:r w:rsidRPr="00182BF0">
        <w:rPr>
          <w:sz w:val="28"/>
          <w:szCs w:val="28"/>
        </w:rPr>
        <w:tab/>
      </w:r>
      <w:r w:rsidRPr="00182BF0">
        <w:rPr>
          <w:b/>
          <w:i/>
          <w:sz w:val="28"/>
          <w:szCs w:val="28"/>
        </w:rPr>
        <w:t xml:space="preserve">Муруктинская котловина </w:t>
      </w:r>
      <w:r w:rsidRPr="00182BF0">
        <w:rPr>
          <w:sz w:val="28"/>
          <w:szCs w:val="28"/>
        </w:rPr>
        <w:t>— единственное место на севере Центральносибирского плоскогорья, где пролётные водоплавающие птицы, особенно гуси, могут останавливаться весной на отдых. Муруктинская котловина одна из небольших котловин, составляющих вместе с невысокими эрозионно-денудационными плато Мойеро-Котуйскую равнину. Эта равнина — межгорное понижение, выполненное озёрно-ледниковыми отложениями большой мощности. Характерен моренно-холмистый рельеф. Там, где распространены известняки, нет заболачивания, и образуются своеобразные безводные ландшафты, напоминающие степи, без мохового покрова.</w:t>
      </w:r>
      <w:r w:rsidRPr="00EA0755">
        <w:rPr>
          <w:rFonts w:ascii="Cambria" w:hAnsi="Cambria"/>
        </w:rPr>
        <w:t> </w:t>
      </w:r>
      <w:r w:rsidRPr="00EA0755">
        <w:rPr>
          <w:rFonts w:ascii="Cambria" w:hAnsi="Cambria"/>
        </w:rPr>
        <w:br/>
      </w:r>
    </w:p>
    <w:p w:rsidR="0092042B" w:rsidRDefault="0092042B" w:rsidP="0092042B">
      <w:pPr>
        <w:jc w:val="both"/>
        <w:textAlignment w:val="baseline"/>
        <w:rPr>
          <w:sz w:val="28"/>
          <w:szCs w:val="28"/>
        </w:rPr>
      </w:pPr>
      <w:r w:rsidRPr="00566935">
        <w:rPr>
          <w:sz w:val="28"/>
          <w:szCs w:val="28"/>
        </w:rPr>
        <w:t>2.2.1.6. Пляжные зоны, места отдыха населения</w:t>
      </w:r>
    </w:p>
    <w:p w:rsidR="0092042B" w:rsidRPr="00566935" w:rsidRDefault="0092042B" w:rsidP="0092042B">
      <w:pPr>
        <w:ind w:left="1134"/>
        <w:jc w:val="both"/>
        <w:textAlignment w:val="baseline"/>
        <w:rPr>
          <w:sz w:val="28"/>
          <w:szCs w:val="28"/>
        </w:rPr>
      </w:pPr>
    </w:p>
    <w:p w:rsidR="0092042B" w:rsidRDefault="0092042B" w:rsidP="0092042B">
      <w:pPr>
        <w:ind w:firstLine="720"/>
        <w:jc w:val="both"/>
        <w:textAlignment w:val="baseline"/>
        <w:rPr>
          <w:sz w:val="28"/>
          <w:szCs w:val="28"/>
        </w:rPr>
      </w:pPr>
      <w:r w:rsidRPr="00182BF0">
        <w:rPr>
          <w:sz w:val="28"/>
          <w:szCs w:val="28"/>
        </w:rPr>
        <w:t>На территории Эвенкийского муниципального района отсутствуют оборудованные пляжные зоны. Жители района пользуются дикими пляжами</w:t>
      </w:r>
      <w:r w:rsidR="002E0C56">
        <w:rPr>
          <w:sz w:val="28"/>
          <w:szCs w:val="28"/>
        </w:rPr>
        <w:t>,</w:t>
      </w:r>
      <w:r w:rsidRPr="00182BF0">
        <w:rPr>
          <w:sz w:val="28"/>
          <w:szCs w:val="28"/>
        </w:rPr>
        <w:t xml:space="preserve"> расположенными вдоль береговой линии рек вблизи поселков.</w:t>
      </w:r>
    </w:p>
    <w:p w:rsidR="0092042B" w:rsidRPr="00566935" w:rsidRDefault="0092042B" w:rsidP="0092042B">
      <w:pPr>
        <w:ind w:firstLine="720"/>
        <w:jc w:val="both"/>
        <w:textAlignment w:val="baseline"/>
        <w:rPr>
          <w:sz w:val="28"/>
          <w:szCs w:val="28"/>
        </w:rPr>
      </w:pPr>
    </w:p>
    <w:p w:rsidR="0092042B" w:rsidRPr="00887296" w:rsidRDefault="0092042B" w:rsidP="0092042B">
      <w:pPr>
        <w:jc w:val="both"/>
        <w:textAlignment w:val="baseline"/>
        <w:rPr>
          <w:sz w:val="28"/>
          <w:szCs w:val="28"/>
        </w:rPr>
      </w:pPr>
      <w:r w:rsidRPr="00887296">
        <w:rPr>
          <w:sz w:val="28"/>
          <w:szCs w:val="28"/>
        </w:rPr>
        <w:t>2.2.1.7. Охотничье-рыболовны</w:t>
      </w:r>
      <w:r w:rsidR="00B37B9D">
        <w:rPr>
          <w:sz w:val="28"/>
          <w:szCs w:val="28"/>
        </w:rPr>
        <w:t>е</w:t>
      </w:r>
      <w:r w:rsidRPr="00887296">
        <w:rPr>
          <w:sz w:val="28"/>
          <w:szCs w:val="28"/>
        </w:rPr>
        <w:t xml:space="preserve"> объект</w:t>
      </w:r>
      <w:r w:rsidR="00B37B9D">
        <w:rPr>
          <w:sz w:val="28"/>
          <w:szCs w:val="28"/>
        </w:rPr>
        <w:t>ы</w:t>
      </w:r>
    </w:p>
    <w:p w:rsidR="0092042B" w:rsidRDefault="0092042B" w:rsidP="0092042B">
      <w:pPr>
        <w:ind w:left="1134"/>
        <w:jc w:val="both"/>
        <w:textAlignment w:val="baseline"/>
        <w:rPr>
          <w:sz w:val="24"/>
          <w:szCs w:val="24"/>
          <w:highlight w:val="red"/>
        </w:rPr>
      </w:pPr>
    </w:p>
    <w:p w:rsidR="0092042B" w:rsidRPr="00417DF2" w:rsidRDefault="0092042B" w:rsidP="0092042B">
      <w:pPr>
        <w:rPr>
          <w:i/>
          <w:sz w:val="28"/>
          <w:szCs w:val="28"/>
        </w:rPr>
      </w:pPr>
      <w:r w:rsidRPr="00417DF2">
        <w:rPr>
          <w:i/>
          <w:sz w:val="28"/>
          <w:szCs w:val="28"/>
        </w:rPr>
        <w:t>Туристическая база "Виви"</w:t>
      </w:r>
    </w:p>
    <w:p w:rsidR="0092042B" w:rsidRPr="0052374B" w:rsidRDefault="0092042B" w:rsidP="0092042B">
      <w:pPr>
        <w:jc w:val="center"/>
        <w:rPr>
          <w:sz w:val="28"/>
          <w:szCs w:val="28"/>
        </w:rPr>
      </w:pPr>
    </w:p>
    <w:p w:rsidR="0092042B" w:rsidRPr="0052374B" w:rsidRDefault="0092042B" w:rsidP="0092042B">
      <w:pPr>
        <w:jc w:val="both"/>
        <w:rPr>
          <w:sz w:val="28"/>
          <w:szCs w:val="28"/>
        </w:rPr>
      </w:pPr>
      <w:r w:rsidRPr="0052374B">
        <w:rPr>
          <w:sz w:val="28"/>
          <w:szCs w:val="28"/>
        </w:rPr>
        <w:tab/>
        <w:t>База расположена в самом центре Российской Федерации на одноименном озере Виви</w:t>
      </w:r>
      <w:r>
        <w:rPr>
          <w:sz w:val="28"/>
          <w:szCs w:val="28"/>
        </w:rPr>
        <w:t>.</w:t>
      </w:r>
    </w:p>
    <w:p w:rsidR="0092042B" w:rsidRPr="0052374B" w:rsidRDefault="0092042B" w:rsidP="0092042B">
      <w:pPr>
        <w:jc w:val="both"/>
        <w:rPr>
          <w:sz w:val="28"/>
          <w:szCs w:val="28"/>
        </w:rPr>
      </w:pPr>
      <w:r w:rsidRPr="0052374B">
        <w:rPr>
          <w:sz w:val="28"/>
          <w:szCs w:val="28"/>
        </w:rPr>
        <w:tab/>
        <w:t>На базе расположено два домика для комфортного размещения 8 человек, баня, гаражи для снегоходов.</w:t>
      </w:r>
    </w:p>
    <w:p w:rsidR="0092042B" w:rsidRDefault="0092042B" w:rsidP="0092042B">
      <w:pPr>
        <w:ind w:firstLine="708"/>
        <w:jc w:val="both"/>
        <w:rPr>
          <w:color w:val="000000"/>
          <w:sz w:val="28"/>
          <w:szCs w:val="28"/>
        </w:rPr>
      </w:pPr>
      <w:r w:rsidRPr="0052374B">
        <w:rPr>
          <w:sz w:val="28"/>
          <w:szCs w:val="28"/>
        </w:rPr>
        <w:t xml:space="preserve">База полностью обеспечивает себя электроэнергией за счет альтернативных источников питания (солнечные батареи, ветрогенераторы), на базе имеется водная и снегоходная техника для обслуживания туристических групп. </w:t>
      </w:r>
      <w:r w:rsidRPr="0052374B">
        <w:rPr>
          <w:color w:val="000000"/>
          <w:sz w:val="28"/>
          <w:szCs w:val="28"/>
        </w:rPr>
        <w:t xml:space="preserve">На озере Вас </w:t>
      </w:r>
      <w:proofErr w:type="gramStart"/>
      <w:r w:rsidRPr="0052374B">
        <w:rPr>
          <w:color w:val="000000"/>
          <w:sz w:val="28"/>
          <w:szCs w:val="28"/>
        </w:rPr>
        <w:t>встретит Поченчук Иван Николаевич  27 февраля 2015 года был</w:t>
      </w:r>
      <w:proofErr w:type="gramEnd"/>
      <w:r w:rsidRPr="0052374B">
        <w:rPr>
          <w:color w:val="000000"/>
          <w:sz w:val="28"/>
          <w:szCs w:val="28"/>
        </w:rPr>
        <w:t xml:space="preserve"> награжден медалью  "Федора Конюхова" в номинации "Преодоление", про Ивана Николаевича снят не один видео сюжет. </w:t>
      </w:r>
      <w:r>
        <w:rPr>
          <w:color w:val="000000"/>
          <w:sz w:val="28"/>
          <w:szCs w:val="28"/>
        </w:rPr>
        <w:t>Т</w:t>
      </w:r>
      <w:r w:rsidRPr="0052374B">
        <w:rPr>
          <w:color w:val="000000"/>
          <w:sz w:val="28"/>
          <w:szCs w:val="28"/>
        </w:rPr>
        <w:t>елеканал Россия 2 снял целый фильм "Хозяин тайги"</w:t>
      </w:r>
      <w:r>
        <w:rPr>
          <w:color w:val="000000"/>
          <w:sz w:val="28"/>
          <w:szCs w:val="28"/>
        </w:rPr>
        <w:t>.</w:t>
      </w:r>
    </w:p>
    <w:p w:rsidR="0092042B" w:rsidRDefault="0092042B" w:rsidP="0092042B">
      <w:pPr>
        <w:spacing w:after="200" w:line="276" w:lineRule="auto"/>
        <w:ind w:firstLine="708"/>
        <w:jc w:val="both"/>
        <w:rPr>
          <w:sz w:val="28"/>
          <w:szCs w:val="28"/>
        </w:rPr>
      </w:pPr>
      <w:r w:rsidRPr="00767678">
        <w:rPr>
          <w:sz w:val="28"/>
          <w:szCs w:val="28"/>
        </w:rPr>
        <w:t>Туристическая база расположена на противоположном берегу от знака «</w:t>
      </w:r>
      <w:proofErr w:type="gramStart"/>
      <w:r w:rsidRPr="00767678">
        <w:rPr>
          <w:sz w:val="28"/>
          <w:szCs w:val="28"/>
        </w:rPr>
        <w:t>Географический</w:t>
      </w:r>
      <w:proofErr w:type="gramEnd"/>
      <w:r w:rsidRPr="00767678">
        <w:rPr>
          <w:sz w:val="28"/>
          <w:szCs w:val="28"/>
        </w:rPr>
        <w:t xml:space="preserve"> центр Российской Федерации»</w:t>
      </w:r>
      <w:r w:rsidR="002E0C56">
        <w:rPr>
          <w:sz w:val="28"/>
          <w:szCs w:val="28"/>
        </w:rPr>
        <w:t>.</w:t>
      </w:r>
    </w:p>
    <w:p w:rsidR="0092042B" w:rsidRPr="00767678" w:rsidRDefault="0092042B" w:rsidP="0092042B">
      <w:pPr>
        <w:ind w:firstLine="708"/>
        <w:jc w:val="both"/>
        <w:rPr>
          <w:sz w:val="28"/>
          <w:szCs w:val="28"/>
        </w:rPr>
      </w:pPr>
      <w:r>
        <w:rPr>
          <w:sz w:val="28"/>
          <w:szCs w:val="28"/>
        </w:rPr>
        <w:t xml:space="preserve">В 20 </w:t>
      </w:r>
      <w:proofErr w:type="gramStart"/>
      <w:r>
        <w:rPr>
          <w:sz w:val="28"/>
          <w:szCs w:val="28"/>
        </w:rPr>
        <w:t>километрах</w:t>
      </w:r>
      <w:proofErr w:type="gramEnd"/>
      <w:r>
        <w:rPr>
          <w:sz w:val="28"/>
          <w:szCs w:val="28"/>
        </w:rPr>
        <w:t xml:space="preserve"> от базы находится заброшенная фактория Виви. </w:t>
      </w:r>
    </w:p>
    <w:p w:rsidR="0092042B" w:rsidRPr="009A0F10" w:rsidRDefault="0092042B" w:rsidP="0092042B">
      <w:pPr>
        <w:widowControl/>
        <w:autoSpaceDE/>
        <w:autoSpaceDN/>
        <w:adjustRightInd/>
        <w:spacing w:before="100" w:beforeAutospacing="1" w:after="100" w:afterAutospacing="1"/>
        <w:outlineLvl w:val="0"/>
        <w:rPr>
          <w:bCs/>
          <w:i/>
          <w:kern w:val="36"/>
          <w:sz w:val="28"/>
          <w:szCs w:val="28"/>
        </w:rPr>
      </w:pPr>
      <w:r w:rsidRPr="009A0F10">
        <w:rPr>
          <w:bCs/>
          <w:i/>
          <w:kern w:val="36"/>
          <w:sz w:val="28"/>
          <w:szCs w:val="28"/>
        </w:rPr>
        <w:t xml:space="preserve">Туристическая база "Юктели" </w:t>
      </w:r>
    </w:p>
    <w:p w:rsidR="0092042B" w:rsidRPr="00B37B9D" w:rsidRDefault="0092042B" w:rsidP="00B37B9D">
      <w:pPr>
        <w:widowControl/>
        <w:autoSpaceDE/>
        <w:autoSpaceDN/>
        <w:adjustRightInd/>
        <w:spacing w:before="100" w:beforeAutospacing="1" w:after="100" w:afterAutospacing="1"/>
        <w:jc w:val="both"/>
        <w:rPr>
          <w:sz w:val="28"/>
          <w:szCs w:val="28"/>
        </w:rPr>
      </w:pPr>
      <w:r w:rsidRPr="009A0F10">
        <w:rPr>
          <w:sz w:val="28"/>
          <w:szCs w:val="28"/>
        </w:rPr>
        <w:lastRenderedPageBreak/>
        <w:t xml:space="preserve">  </w:t>
      </w:r>
      <w:r w:rsidR="002E0C56" w:rsidRPr="009A0F10">
        <w:rPr>
          <w:sz w:val="28"/>
          <w:szCs w:val="28"/>
        </w:rPr>
        <w:tab/>
      </w:r>
      <w:r w:rsidRPr="009A0F10">
        <w:rPr>
          <w:sz w:val="28"/>
          <w:szCs w:val="28"/>
        </w:rPr>
        <w:t>Неподалеку от Географического центра Российской Федерации на устье реки Юктели расположена комфортабельная база, в которой можно остановиться на несколько дней, и отдохнуть в таинственной тиши первозданной природы. Существует возможность проведения на территории рыбалки, количество видов рыб не уступает по разнообразию остальной территории района.</w:t>
      </w:r>
    </w:p>
    <w:p w:rsidR="0092042B" w:rsidRPr="00A13A33" w:rsidRDefault="0092042B" w:rsidP="0092042B">
      <w:pPr>
        <w:jc w:val="both"/>
        <w:textAlignment w:val="baseline"/>
        <w:rPr>
          <w:sz w:val="28"/>
          <w:szCs w:val="28"/>
        </w:rPr>
      </w:pPr>
      <w:r w:rsidRPr="00A13A33">
        <w:rPr>
          <w:sz w:val="28"/>
          <w:szCs w:val="28"/>
        </w:rPr>
        <w:t xml:space="preserve">2.2.1.8. Объекты </w:t>
      </w:r>
      <w:proofErr w:type="gramStart"/>
      <w:r w:rsidRPr="00A13A33">
        <w:rPr>
          <w:sz w:val="28"/>
          <w:szCs w:val="28"/>
        </w:rPr>
        <w:t>сельского</w:t>
      </w:r>
      <w:proofErr w:type="gramEnd"/>
      <w:r w:rsidRPr="00A13A33">
        <w:rPr>
          <w:sz w:val="28"/>
          <w:szCs w:val="28"/>
        </w:rPr>
        <w:t xml:space="preserve"> туризма</w:t>
      </w:r>
    </w:p>
    <w:p w:rsidR="0092042B" w:rsidRDefault="0092042B" w:rsidP="0092042B">
      <w:pPr>
        <w:ind w:left="1134"/>
        <w:jc w:val="both"/>
        <w:textAlignment w:val="baseline"/>
        <w:rPr>
          <w:sz w:val="24"/>
          <w:szCs w:val="24"/>
          <w:highlight w:val="red"/>
        </w:rPr>
      </w:pPr>
    </w:p>
    <w:tbl>
      <w:tblPr>
        <w:tblStyle w:val="a3"/>
        <w:tblW w:w="0" w:type="auto"/>
        <w:tblLook w:val="04A0"/>
      </w:tblPr>
      <w:tblGrid>
        <w:gridCol w:w="675"/>
        <w:gridCol w:w="2504"/>
        <w:gridCol w:w="2001"/>
        <w:gridCol w:w="2002"/>
        <w:gridCol w:w="2565"/>
      </w:tblGrid>
      <w:tr w:rsidR="00B37B9D" w:rsidTr="00A17A40">
        <w:tc>
          <w:tcPr>
            <w:tcW w:w="675"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w:t>
            </w:r>
          </w:p>
        </w:tc>
        <w:tc>
          <w:tcPr>
            <w:tcW w:w="2504"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наименование организации</w:t>
            </w:r>
          </w:p>
        </w:tc>
        <w:tc>
          <w:tcPr>
            <w:tcW w:w="2001"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Юридический адрес</w:t>
            </w:r>
          </w:p>
        </w:tc>
        <w:tc>
          <w:tcPr>
            <w:tcW w:w="2002"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Руководство организации</w:t>
            </w:r>
          </w:p>
        </w:tc>
        <w:tc>
          <w:tcPr>
            <w:tcW w:w="2565" w:type="dxa"/>
          </w:tcPr>
          <w:p w:rsidR="00B37B9D" w:rsidRPr="00B37B9D" w:rsidRDefault="00B37B9D" w:rsidP="00B37B9D">
            <w:pPr>
              <w:spacing w:line="330" w:lineRule="atLeast"/>
              <w:jc w:val="center"/>
              <w:textAlignment w:val="baseline"/>
              <w:rPr>
                <w:sz w:val="24"/>
                <w:szCs w:val="24"/>
              </w:rPr>
            </w:pPr>
            <w:r w:rsidRPr="00B37B9D">
              <w:rPr>
                <w:sz w:val="24"/>
                <w:szCs w:val="24"/>
              </w:rPr>
              <w:t>виды деятельности</w:t>
            </w:r>
          </w:p>
        </w:tc>
      </w:tr>
      <w:tr w:rsidR="00B37B9D" w:rsidTr="00A17A40">
        <w:tc>
          <w:tcPr>
            <w:tcW w:w="675" w:type="dxa"/>
          </w:tcPr>
          <w:p w:rsidR="00B37B9D" w:rsidRPr="00A17A40" w:rsidRDefault="00B37B9D" w:rsidP="00B37B9D">
            <w:pPr>
              <w:spacing w:line="330" w:lineRule="atLeast"/>
              <w:textAlignment w:val="baseline"/>
              <w:rPr>
                <w:iCs/>
                <w:sz w:val="24"/>
                <w:szCs w:val="24"/>
                <w:bdr w:val="none" w:sz="0" w:space="0" w:color="auto" w:frame="1"/>
              </w:rPr>
            </w:pPr>
            <w:r w:rsidRPr="00A17A40">
              <w:rPr>
                <w:iCs/>
                <w:sz w:val="24"/>
                <w:szCs w:val="24"/>
                <w:bdr w:val="none" w:sz="0" w:space="0" w:color="auto" w:frame="1"/>
              </w:rPr>
              <w:t>1.</w:t>
            </w:r>
          </w:p>
        </w:tc>
        <w:tc>
          <w:tcPr>
            <w:tcW w:w="2504" w:type="dxa"/>
          </w:tcPr>
          <w:p w:rsidR="00B37B9D" w:rsidRPr="00A17A40" w:rsidRDefault="00B37B9D" w:rsidP="00A17A40">
            <w:pPr>
              <w:textAlignment w:val="baseline"/>
              <w:rPr>
                <w:sz w:val="24"/>
                <w:szCs w:val="24"/>
              </w:rPr>
            </w:pPr>
            <w:r w:rsidRPr="00A17A40">
              <w:rPr>
                <w:bCs/>
                <w:sz w:val="24"/>
                <w:szCs w:val="24"/>
              </w:rPr>
              <w:t>Муниципальное предприятие Эвенкийского муниципального района  оленеводческо-племенное хозяйство «СУРИНДИНСКИЙ»,</w:t>
            </w:r>
            <w:r w:rsidRPr="00A17A40">
              <w:rPr>
                <w:sz w:val="24"/>
                <w:szCs w:val="24"/>
              </w:rPr>
              <w:t xml:space="preserve"> МП ЭМР ОПХ «СУРИНДИНСКИЙ» </w:t>
            </w:r>
          </w:p>
        </w:tc>
        <w:tc>
          <w:tcPr>
            <w:tcW w:w="2001" w:type="dxa"/>
          </w:tcPr>
          <w:p w:rsidR="00A17A40" w:rsidRDefault="00B37B9D" w:rsidP="00A17A40">
            <w:pPr>
              <w:textAlignment w:val="baseline"/>
              <w:rPr>
                <w:sz w:val="24"/>
                <w:szCs w:val="24"/>
              </w:rPr>
            </w:pPr>
            <w:r w:rsidRPr="00A17A40">
              <w:rPr>
                <w:sz w:val="24"/>
                <w:szCs w:val="24"/>
              </w:rPr>
              <w:t xml:space="preserve">648372, Красноярский край, Байкитский район, </w:t>
            </w:r>
          </w:p>
          <w:p w:rsidR="00B37B9D" w:rsidRPr="00A17A40" w:rsidRDefault="00B37B9D" w:rsidP="00A17A40">
            <w:pPr>
              <w:textAlignment w:val="baseline"/>
              <w:rPr>
                <w:sz w:val="24"/>
                <w:szCs w:val="24"/>
              </w:rPr>
            </w:pPr>
            <w:r w:rsidRPr="00A17A40">
              <w:rPr>
                <w:sz w:val="24"/>
                <w:szCs w:val="24"/>
              </w:rPr>
              <w:t>п. Суринда, ул. Школьная, д. 13.</w:t>
            </w:r>
          </w:p>
          <w:p w:rsidR="00B37B9D" w:rsidRPr="00A17A40" w:rsidRDefault="00B37B9D" w:rsidP="00A17A40">
            <w:pPr>
              <w:textAlignment w:val="baseline"/>
              <w:rPr>
                <w:iCs/>
                <w:sz w:val="24"/>
                <w:szCs w:val="24"/>
                <w:bdr w:val="none" w:sz="0" w:space="0" w:color="auto" w:frame="1"/>
              </w:rPr>
            </w:pPr>
          </w:p>
        </w:tc>
        <w:tc>
          <w:tcPr>
            <w:tcW w:w="2002" w:type="dxa"/>
          </w:tcPr>
          <w:p w:rsidR="00B37B9D" w:rsidRPr="00A17A40" w:rsidRDefault="00B37B9D" w:rsidP="00840B27">
            <w:pPr>
              <w:textAlignment w:val="baseline"/>
              <w:rPr>
                <w:iCs/>
                <w:sz w:val="24"/>
                <w:szCs w:val="24"/>
                <w:bdr w:val="none" w:sz="0" w:space="0" w:color="auto" w:frame="1"/>
              </w:rPr>
            </w:pPr>
            <w:r w:rsidRPr="00A17A40">
              <w:rPr>
                <w:sz w:val="24"/>
                <w:szCs w:val="24"/>
              </w:rPr>
              <w:t xml:space="preserve">Директор </w:t>
            </w:r>
            <w:r w:rsidR="00840B27">
              <w:rPr>
                <w:sz w:val="24"/>
                <w:szCs w:val="24"/>
              </w:rPr>
              <w:t>Гаюльский Андрей Викторович</w:t>
            </w:r>
          </w:p>
        </w:tc>
        <w:tc>
          <w:tcPr>
            <w:tcW w:w="2565" w:type="dxa"/>
          </w:tcPr>
          <w:p w:rsidR="00B37B9D" w:rsidRPr="00A17A40" w:rsidRDefault="001C0714" w:rsidP="00A17A40">
            <w:pPr>
              <w:textAlignment w:val="baseline"/>
              <w:rPr>
                <w:sz w:val="24"/>
                <w:szCs w:val="24"/>
              </w:rPr>
            </w:pPr>
            <w:hyperlink r:id="rId45" w:tooltip="Основной вид деятельности МП ЭМР ОПХ " w:history="1">
              <w:r w:rsidR="00B37B9D" w:rsidRPr="00A17A40">
                <w:rPr>
                  <w:sz w:val="24"/>
                  <w:szCs w:val="24"/>
                </w:rPr>
                <w:t>Разведение оленей</w:t>
              </w:r>
            </w:hyperlink>
            <w:r w:rsidR="00B37B9D" w:rsidRPr="00A17A40">
              <w:rPr>
                <w:sz w:val="24"/>
                <w:szCs w:val="24"/>
              </w:rPr>
              <w:t>,</w:t>
            </w:r>
          </w:p>
          <w:p w:rsidR="00B37B9D" w:rsidRPr="00A17A40" w:rsidRDefault="00B37B9D" w:rsidP="00A17A40">
            <w:pPr>
              <w:textAlignment w:val="baseline"/>
              <w:rPr>
                <w:sz w:val="24"/>
                <w:szCs w:val="24"/>
              </w:rPr>
            </w:pPr>
            <w:r w:rsidRPr="00A17A40">
              <w:rPr>
                <w:sz w:val="24"/>
                <w:szCs w:val="24"/>
              </w:rPr>
              <w:t>Сельское хозяйство,</w:t>
            </w:r>
          </w:p>
          <w:p w:rsidR="00B37B9D" w:rsidRPr="00A17A40" w:rsidRDefault="00B37B9D" w:rsidP="00A17A40">
            <w:pPr>
              <w:textAlignment w:val="baseline"/>
              <w:rPr>
                <w:sz w:val="24"/>
                <w:szCs w:val="24"/>
              </w:rPr>
            </w:pPr>
            <w:r w:rsidRPr="00A17A40">
              <w:rPr>
                <w:sz w:val="24"/>
                <w:szCs w:val="24"/>
              </w:rPr>
              <w:t>Охота и предоставление услуг в этих областях,</w:t>
            </w:r>
          </w:p>
          <w:p w:rsidR="00B37B9D" w:rsidRPr="00A17A40" w:rsidRDefault="00B37B9D" w:rsidP="00A17A40">
            <w:pPr>
              <w:textAlignment w:val="baseline"/>
              <w:rPr>
                <w:sz w:val="24"/>
                <w:szCs w:val="24"/>
              </w:rPr>
            </w:pPr>
            <w:r w:rsidRPr="00A17A40">
              <w:rPr>
                <w:sz w:val="24"/>
                <w:szCs w:val="24"/>
              </w:rPr>
              <w:t>Животноводство,</w:t>
            </w:r>
          </w:p>
          <w:p w:rsidR="00B37B9D" w:rsidRPr="00A17A40" w:rsidRDefault="00B37B9D" w:rsidP="00A17A40">
            <w:pPr>
              <w:textAlignment w:val="baseline"/>
              <w:rPr>
                <w:sz w:val="24"/>
                <w:szCs w:val="24"/>
              </w:rPr>
            </w:pPr>
            <w:r w:rsidRPr="00A17A40">
              <w:rPr>
                <w:sz w:val="24"/>
                <w:szCs w:val="24"/>
              </w:rPr>
              <w:t>Разведение прочих животных.</w:t>
            </w:r>
          </w:p>
          <w:p w:rsidR="00B37B9D" w:rsidRPr="00A17A40" w:rsidRDefault="00B37B9D" w:rsidP="00A17A40">
            <w:pPr>
              <w:textAlignment w:val="baseline"/>
              <w:rPr>
                <w:iCs/>
                <w:sz w:val="24"/>
                <w:szCs w:val="24"/>
                <w:bdr w:val="none" w:sz="0" w:space="0" w:color="auto" w:frame="1"/>
              </w:rPr>
            </w:pPr>
          </w:p>
        </w:tc>
      </w:tr>
    </w:tbl>
    <w:p w:rsidR="00B37B9D" w:rsidRDefault="00B37B9D" w:rsidP="00B37B9D">
      <w:pPr>
        <w:spacing w:line="330" w:lineRule="atLeast"/>
        <w:ind w:firstLine="708"/>
        <w:jc w:val="both"/>
        <w:textAlignment w:val="baseline"/>
        <w:rPr>
          <w:iCs/>
          <w:sz w:val="28"/>
          <w:szCs w:val="28"/>
          <w:bdr w:val="none" w:sz="0" w:space="0" w:color="auto" w:frame="1"/>
        </w:rPr>
      </w:pPr>
    </w:p>
    <w:p w:rsidR="0092042B" w:rsidRPr="000B0301" w:rsidRDefault="0092042B" w:rsidP="002D13C6">
      <w:pPr>
        <w:ind w:firstLine="720"/>
        <w:jc w:val="both"/>
        <w:rPr>
          <w:sz w:val="28"/>
          <w:szCs w:val="28"/>
        </w:rPr>
      </w:pPr>
      <w:r w:rsidRPr="000B0301">
        <w:rPr>
          <w:sz w:val="28"/>
          <w:szCs w:val="28"/>
        </w:rPr>
        <w:t>На территории Эвенкийского муниципального района существует маршрут</w:t>
      </w:r>
      <w:r w:rsidR="000B0301">
        <w:rPr>
          <w:sz w:val="28"/>
          <w:szCs w:val="28"/>
        </w:rPr>
        <w:t>,</w:t>
      </w:r>
      <w:r w:rsidRPr="000B0301">
        <w:rPr>
          <w:sz w:val="28"/>
          <w:szCs w:val="28"/>
        </w:rPr>
        <w:t xml:space="preserve"> связанный с работой опытных оленеводов:  Маршрут История оленеводчества Севера, Олений квест, Школа Охотника и т.д.</w:t>
      </w:r>
    </w:p>
    <w:p w:rsidR="0092042B" w:rsidRPr="000B0301" w:rsidRDefault="0092042B" w:rsidP="0092042B">
      <w:pPr>
        <w:ind w:left="1134"/>
        <w:jc w:val="both"/>
        <w:textAlignment w:val="baseline"/>
        <w:rPr>
          <w:sz w:val="28"/>
          <w:szCs w:val="28"/>
          <w:highlight w:val="red"/>
        </w:rPr>
      </w:pPr>
    </w:p>
    <w:p w:rsidR="0092042B" w:rsidRPr="000B0301" w:rsidRDefault="0092042B" w:rsidP="0092042B">
      <w:pPr>
        <w:jc w:val="both"/>
        <w:textAlignment w:val="baseline"/>
        <w:rPr>
          <w:sz w:val="28"/>
          <w:szCs w:val="28"/>
        </w:rPr>
      </w:pPr>
      <w:r w:rsidRPr="000B0301">
        <w:rPr>
          <w:sz w:val="28"/>
          <w:szCs w:val="28"/>
        </w:rPr>
        <w:t xml:space="preserve">2.2.1.9. Объекты </w:t>
      </w:r>
      <w:proofErr w:type="gramStart"/>
      <w:r w:rsidRPr="000B0301">
        <w:rPr>
          <w:sz w:val="28"/>
          <w:szCs w:val="28"/>
        </w:rPr>
        <w:t>промышленного</w:t>
      </w:r>
      <w:proofErr w:type="gramEnd"/>
      <w:r w:rsidRPr="000B0301">
        <w:rPr>
          <w:sz w:val="28"/>
          <w:szCs w:val="28"/>
        </w:rPr>
        <w:t xml:space="preserve"> туризма</w:t>
      </w:r>
    </w:p>
    <w:p w:rsidR="0092042B" w:rsidRPr="000B0301" w:rsidRDefault="0092042B" w:rsidP="0092042B">
      <w:pPr>
        <w:ind w:left="1134"/>
        <w:jc w:val="both"/>
        <w:textAlignment w:val="baseline"/>
        <w:rPr>
          <w:sz w:val="28"/>
          <w:szCs w:val="28"/>
        </w:rPr>
      </w:pPr>
    </w:p>
    <w:p w:rsidR="0092042B" w:rsidRPr="000B0301" w:rsidRDefault="0092042B" w:rsidP="0092042B">
      <w:pPr>
        <w:ind w:firstLine="720"/>
        <w:jc w:val="both"/>
        <w:textAlignment w:val="baseline"/>
        <w:rPr>
          <w:sz w:val="28"/>
          <w:szCs w:val="28"/>
        </w:rPr>
      </w:pPr>
      <w:r w:rsidRPr="000B0301">
        <w:rPr>
          <w:sz w:val="28"/>
          <w:szCs w:val="28"/>
        </w:rPr>
        <w:t>На территории Эвенкийского муниципального района отсутствует промышленный туризм.</w:t>
      </w:r>
    </w:p>
    <w:p w:rsidR="0092042B" w:rsidRPr="000B0301" w:rsidRDefault="0092042B" w:rsidP="0092042B">
      <w:pPr>
        <w:jc w:val="both"/>
        <w:textAlignment w:val="baseline"/>
        <w:rPr>
          <w:sz w:val="28"/>
          <w:szCs w:val="28"/>
        </w:rPr>
      </w:pPr>
    </w:p>
    <w:p w:rsidR="0092042B" w:rsidRPr="000B0301" w:rsidRDefault="0092042B" w:rsidP="0092042B">
      <w:pPr>
        <w:jc w:val="both"/>
        <w:textAlignment w:val="baseline"/>
        <w:rPr>
          <w:sz w:val="28"/>
          <w:szCs w:val="28"/>
        </w:rPr>
      </w:pPr>
      <w:r w:rsidRPr="000B0301">
        <w:rPr>
          <w:sz w:val="28"/>
          <w:szCs w:val="28"/>
        </w:rPr>
        <w:t xml:space="preserve">2.2.1.10. Объекты </w:t>
      </w:r>
      <w:proofErr w:type="gramStart"/>
      <w:r w:rsidRPr="000B0301">
        <w:rPr>
          <w:sz w:val="28"/>
          <w:szCs w:val="28"/>
        </w:rPr>
        <w:t>делового</w:t>
      </w:r>
      <w:proofErr w:type="gramEnd"/>
      <w:r w:rsidRPr="000B0301">
        <w:rPr>
          <w:sz w:val="28"/>
          <w:szCs w:val="28"/>
        </w:rPr>
        <w:t xml:space="preserve"> туризма</w:t>
      </w:r>
    </w:p>
    <w:p w:rsidR="00EB6A67" w:rsidRDefault="00EB6A67" w:rsidP="002D13C6">
      <w:pPr>
        <w:ind w:firstLine="708"/>
        <w:jc w:val="both"/>
        <w:textAlignment w:val="baseline"/>
        <w:rPr>
          <w:sz w:val="28"/>
          <w:szCs w:val="28"/>
        </w:rPr>
      </w:pPr>
    </w:p>
    <w:p w:rsidR="0092042B" w:rsidRPr="000B0301" w:rsidRDefault="0092042B" w:rsidP="002D13C6">
      <w:pPr>
        <w:ind w:firstLine="708"/>
        <w:jc w:val="both"/>
        <w:textAlignment w:val="baseline"/>
        <w:rPr>
          <w:sz w:val="28"/>
          <w:szCs w:val="28"/>
        </w:rPr>
      </w:pPr>
      <w:r w:rsidRPr="000B0301">
        <w:rPr>
          <w:sz w:val="28"/>
          <w:szCs w:val="28"/>
        </w:rPr>
        <w:t xml:space="preserve">Объекты </w:t>
      </w:r>
      <w:proofErr w:type="gramStart"/>
      <w:r w:rsidRPr="000B0301">
        <w:rPr>
          <w:sz w:val="28"/>
          <w:szCs w:val="28"/>
        </w:rPr>
        <w:t>делового</w:t>
      </w:r>
      <w:proofErr w:type="gramEnd"/>
      <w:r w:rsidRPr="000B0301">
        <w:rPr>
          <w:sz w:val="28"/>
          <w:szCs w:val="28"/>
        </w:rPr>
        <w:t xml:space="preserve"> туризма отсутствуют</w:t>
      </w:r>
      <w:r w:rsidR="002D13C6" w:rsidRPr="000B0301">
        <w:rPr>
          <w:sz w:val="28"/>
          <w:szCs w:val="28"/>
        </w:rPr>
        <w:t>.</w:t>
      </w:r>
    </w:p>
    <w:p w:rsidR="0092042B" w:rsidRPr="000B0301" w:rsidRDefault="0092042B" w:rsidP="0092042B">
      <w:pPr>
        <w:jc w:val="both"/>
        <w:textAlignment w:val="baseline"/>
        <w:rPr>
          <w:sz w:val="28"/>
          <w:szCs w:val="28"/>
        </w:rPr>
      </w:pPr>
    </w:p>
    <w:p w:rsidR="0092042B" w:rsidRPr="000B0301" w:rsidRDefault="0092042B" w:rsidP="0092042B">
      <w:pPr>
        <w:jc w:val="both"/>
        <w:textAlignment w:val="baseline"/>
        <w:rPr>
          <w:b/>
          <w:sz w:val="28"/>
          <w:szCs w:val="28"/>
        </w:rPr>
      </w:pPr>
      <w:r w:rsidRPr="000B0301">
        <w:rPr>
          <w:b/>
          <w:sz w:val="28"/>
          <w:szCs w:val="28"/>
        </w:rPr>
        <w:t xml:space="preserve">2.2.2. Объекты туристского притяжения. </w:t>
      </w:r>
    </w:p>
    <w:p w:rsidR="0092042B" w:rsidRPr="002D13C6" w:rsidRDefault="0092042B" w:rsidP="0092042B">
      <w:pPr>
        <w:jc w:val="both"/>
        <w:textAlignment w:val="baseline"/>
        <w:rPr>
          <w:sz w:val="28"/>
          <w:szCs w:val="28"/>
        </w:rPr>
      </w:pPr>
      <w:r w:rsidRPr="000B0301">
        <w:rPr>
          <w:sz w:val="28"/>
          <w:szCs w:val="28"/>
        </w:rPr>
        <w:t>2.2.2.1. Спортивные сооружения, в том числе</w:t>
      </w:r>
      <w:r w:rsidRPr="002D13C6">
        <w:rPr>
          <w:sz w:val="28"/>
          <w:szCs w:val="28"/>
        </w:rPr>
        <w:t xml:space="preserve"> горнолыжные объекты</w:t>
      </w:r>
    </w:p>
    <w:p w:rsidR="0092042B" w:rsidRDefault="0092042B" w:rsidP="0092042B">
      <w:pPr>
        <w:jc w:val="both"/>
        <w:textAlignment w:val="baseline"/>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511"/>
        <w:gridCol w:w="1559"/>
        <w:gridCol w:w="1324"/>
        <w:gridCol w:w="1843"/>
        <w:gridCol w:w="1701"/>
      </w:tblGrid>
      <w:tr w:rsidR="0092042B" w:rsidRPr="003E0C75" w:rsidTr="002D13C6">
        <w:tc>
          <w:tcPr>
            <w:tcW w:w="1843" w:type="dxa"/>
          </w:tcPr>
          <w:p w:rsidR="0092042B" w:rsidRPr="002D13C6" w:rsidRDefault="0092042B" w:rsidP="00F52192">
            <w:pPr>
              <w:jc w:val="center"/>
              <w:outlineLvl w:val="3"/>
              <w:rPr>
                <w:sz w:val="24"/>
                <w:szCs w:val="24"/>
              </w:rPr>
            </w:pPr>
            <w:r w:rsidRPr="002D13C6">
              <w:rPr>
                <w:sz w:val="24"/>
                <w:szCs w:val="24"/>
              </w:rPr>
              <w:t>Наименование</w:t>
            </w:r>
          </w:p>
        </w:tc>
        <w:tc>
          <w:tcPr>
            <w:tcW w:w="1511" w:type="dxa"/>
          </w:tcPr>
          <w:p w:rsidR="0092042B" w:rsidRPr="002D13C6" w:rsidRDefault="0092042B" w:rsidP="00F52192">
            <w:pPr>
              <w:jc w:val="center"/>
              <w:outlineLvl w:val="3"/>
              <w:rPr>
                <w:sz w:val="24"/>
                <w:szCs w:val="24"/>
              </w:rPr>
            </w:pPr>
            <w:r w:rsidRPr="002D13C6">
              <w:rPr>
                <w:sz w:val="24"/>
                <w:szCs w:val="24"/>
              </w:rPr>
              <w:t>Адрес</w:t>
            </w:r>
          </w:p>
        </w:tc>
        <w:tc>
          <w:tcPr>
            <w:tcW w:w="1559" w:type="dxa"/>
          </w:tcPr>
          <w:p w:rsidR="0092042B" w:rsidRPr="002D13C6" w:rsidRDefault="0092042B" w:rsidP="00F52192">
            <w:pPr>
              <w:jc w:val="center"/>
              <w:outlineLvl w:val="3"/>
              <w:rPr>
                <w:sz w:val="24"/>
                <w:szCs w:val="24"/>
              </w:rPr>
            </w:pPr>
            <w:r w:rsidRPr="002D13C6">
              <w:rPr>
                <w:sz w:val="24"/>
                <w:szCs w:val="24"/>
              </w:rPr>
              <w:t>Автотранспортная доступность</w:t>
            </w:r>
          </w:p>
        </w:tc>
        <w:tc>
          <w:tcPr>
            <w:tcW w:w="1324" w:type="dxa"/>
          </w:tcPr>
          <w:p w:rsidR="0092042B" w:rsidRPr="002D13C6" w:rsidRDefault="0092042B" w:rsidP="00F52192">
            <w:pPr>
              <w:jc w:val="center"/>
              <w:outlineLvl w:val="3"/>
              <w:rPr>
                <w:sz w:val="24"/>
                <w:szCs w:val="24"/>
              </w:rPr>
            </w:pPr>
            <w:r w:rsidRPr="002D13C6">
              <w:rPr>
                <w:sz w:val="24"/>
                <w:szCs w:val="24"/>
              </w:rPr>
              <w:t>Текущее состояние</w:t>
            </w:r>
          </w:p>
        </w:tc>
        <w:tc>
          <w:tcPr>
            <w:tcW w:w="1843" w:type="dxa"/>
          </w:tcPr>
          <w:p w:rsidR="0092042B" w:rsidRPr="002D13C6" w:rsidRDefault="0092042B" w:rsidP="00F52192">
            <w:pPr>
              <w:jc w:val="center"/>
              <w:outlineLvl w:val="3"/>
              <w:rPr>
                <w:sz w:val="24"/>
                <w:szCs w:val="24"/>
              </w:rPr>
            </w:pPr>
            <w:r w:rsidRPr="002D13C6">
              <w:rPr>
                <w:sz w:val="24"/>
                <w:szCs w:val="24"/>
              </w:rPr>
              <w:t>Количество мест, пропускная способность</w:t>
            </w:r>
          </w:p>
        </w:tc>
        <w:tc>
          <w:tcPr>
            <w:tcW w:w="1701" w:type="dxa"/>
          </w:tcPr>
          <w:p w:rsidR="0092042B" w:rsidRPr="002D13C6" w:rsidRDefault="0092042B" w:rsidP="00F52192">
            <w:pPr>
              <w:jc w:val="center"/>
              <w:outlineLvl w:val="3"/>
              <w:rPr>
                <w:sz w:val="24"/>
                <w:szCs w:val="24"/>
              </w:rPr>
            </w:pPr>
            <w:r w:rsidRPr="002D13C6">
              <w:rPr>
                <w:sz w:val="24"/>
                <w:szCs w:val="24"/>
              </w:rPr>
              <w:t>Виды спорта</w:t>
            </w:r>
          </w:p>
        </w:tc>
      </w:tr>
      <w:tr w:rsidR="0092042B" w:rsidRPr="003E0C75" w:rsidTr="002D13C6">
        <w:tc>
          <w:tcPr>
            <w:tcW w:w="1843" w:type="dxa"/>
          </w:tcPr>
          <w:p w:rsidR="0092042B" w:rsidRPr="002D13C6" w:rsidRDefault="0092042B" w:rsidP="009B60F6">
            <w:pPr>
              <w:outlineLvl w:val="3"/>
              <w:rPr>
                <w:sz w:val="24"/>
                <w:szCs w:val="24"/>
              </w:rPr>
            </w:pPr>
            <w:r w:rsidRPr="002D13C6">
              <w:rPr>
                <w:sz w:val="24"/>
                <w:szCs w:val="24"/>
                <w:lang w:eastAsia="ar-SA"/>
              </w:rPr>
              <w:t>Муниципальное бюджетное образовательное учреждение дополнительного образования «</w:t>
            </w:r>
            <w:proofErr w:type="gramStart"/>
            <w:r w:rsidR="009B60F6" w:rsidRPr="009B60F6">
              <w:rPr>
                <w:sz w:val="24"/>
                <w:szCs w:val="24"/>
              </w:rPr>
              <w:t>Детско-</w:t>
            </w:r>
            <w:r w:rsidR="009B60F6" w:rsidRPr="009B60F6">
              <w:rPr>
                <w:sz w:val="24"/>
                <w:szCs w:val="24"/>
              </w:rPr>
              <w:lastRenderedPageBreak/>
              <w:t>юношеская</w:t>
            </w:r>
            <w:proofErr w:type="gramEnd"/>
            <w:r w:rsidR="009B60F6" w:rsidRPr="009B60F6">
              <w:rPr>
                <w:sz w:val="24"/>
                <w:szCs w:val="24"/>
              </w:rPr>
              <w:t xml:space="preserve"> спортивная школа Центра физической культуры и спорта</w:t>
            </w:r>
            <w:r w:rsidRPr="002D13C6">
              <w:rPr>
                <w:sz w:val="24"/>
                <w:szCs w:val="24"/>
                <w:lang w:eastAsia="ar-SA"/>
              </w:rPr>
              <w:t xml:space="preserve">» ЭМР КК  </w:t>
            </w:r>
          </w:p>
        </w:tc>
        <w:tc>
          <w:tcPr>
            <w:tcW w:w="1511" w:type="dxa"/>
          </w:tcPr>
          <w:p w:rsidR="0092042B" w:rsidRPr="002D13C6" w:rsidRDefault="0092042B" w:rsidP="00F52192">
            <w:pPr>
              <w:jc w:val="center"/>
              <w:outlineLvl w:val="3"/>
              <w:rPr>
                <w:sz w:val="24"/>
                <w:szCs w:val="24"/>
              </w:rPr>
            </w:pPr>
            <w:r w:rsidRPr="002D13C6">
              <w:rPr>
                <w:sz w:val="24"/>
                <w:szCs w:val="24"/>
              </w:rPr>
              <w:lastRenderedPageBreak/>
              <w:t xml:space="preserve">648000 Красноярский край, Эвенкийский муниципальный  район, </w:t>
            </w:r>
            <w:r w:rsidRPr="002D13C6">
              <w:rPr>
                <w:sz w:val="24"/>
                <w:szCs w:val="24"/>
                <w:lang w:eastAsia="ar-SA"/>
              </w:rPr>
              <w:lastRenderedPageBreak/>
              <w:t>п. Тура</w:t>
            </w:r>
            <w:r w:rsidRPr="002D13C6">
              <w:rPr>
                <w:sz w:val="24"/>
                <w:szCs w:val="24"/>
                <w:lang w:eastAsia="ar-SA"/>
              </w:rPr>
              <w:br/>
              <w:t>ул. Советская д.10</w:t>
            </w:r>
          </w:p>
        </w:tc>
        <w:tc>
          <w:tcPr>
            <w:tcW w:w="1559" w:type="dxa"/>
          </w:tcPr>
          <w:p w:rsidR="0092042B" w:rsidRPr="002D13C6" w:rsidRDefault="0092042B" w:rsidP="00F52192">
            <w:pPr>
              <w:jc w:val="center"/>
              <w:outlineLvl w:val="3"/>
              <w:rPr>
                <w:sz w:val="24"/>
                <w:szCs w:val="24"/>
              </w:rPr>
            </w:pPr>
            <w:r w:rsidRPr="002D13C6">
              <w:rPr>
                <w:sz w:val="24"/>
                <w:szCs w:val="24"/>
              </w:rPr>
              <w:lastRenderedPageBreak/>
              <w:t xml:space="preserve">Имеется </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lang w:eastAsia="ar-SA"/>
              </w:rPr>
              <w:t>Игровой зал -</w:t>
            </w:r>
          </w:p>
          <w:p w:rsidR="0092042B" w:rsidRPr="002D13C6" w:rsidRDefault="0092042B" w:rsidP="00F52192">
            <w:pPr>
              <w:jc w:val="center"/>
              <w:outlineLvl w:val="3"/>
              <w:rPr>
                <w:sz w:val="24"/>
                <w:szCs w:val="24"/>
              </w:rPr>
            </w:pPr>
            <w:r w:rsidRPr="002D13C6">
              <w:rPr>
                <w:sz w:val="24"/>
                <w:szCs w:val="24"/>
              </w:rPr>
              <w:t>25 чел.</w:t>
            </w:r>
          </w:p>
        </w:tc>
        <w:tc>
          <w:tcPr>
            <w:tcW w:w="1701" w:type="dxa"/>
          </w:tcPr>
          <w:p w:rsidR="0092042B" w:rsidRPr="002D13C6" w:rsidRDefault="0092042B" w:rsidP="005C03FC">
            <w:pPr>
              <w:rPr>
                <w:sz w:val="24"/>
                <w:szCs w:val="24"/>
              </w:rPr>
            </w:pPr>
            <w:r w:rsidRPr="002D13C6">
              <w:rPr>
                <w:sz w:val="24"/>
                <w:szCs w:val="24"/>
              </w:rPr>
              <w:t>Вольная борьба.</w:t>
            </w:r>
          </w:p>
        </w:tc>
      </w:tr>
      <w:tr w:rsidR="005C03FC" w:rsidRPr="003E0C75" w:rsidTr="002D13C6">
        <w:tc>
          <w:tcPr>
            <w:tcW w:w="1843" w:type="dxa"/>
          </w:tcPr>
          <w:p w:rsidR="005C03FC" w:rsidRPr="002D13C6" w:rsidRDefault="005C03FC" w:rsidP="0047411F">
            <w:pPr>
              <w:outlineLvl w:val="3"/>
              <w:rPr>
                <w:sz w:val="24"/>
                <w:szCs w:val="24"/>
              </w:rPr>
            </w:pPr>
            <w:r w:rsidRPr="002D13C6">
              <w:rPr>
                <w:sz w:val="24"/>
                <w:szCs w:val="24"/>
                <w:lang w:eastAsia="ar-SA"/>
              </w:rPr>
              <w:lastRenderedPageBreak/>
              <w:t>Муниципальное бюджетное образовательное учреждение дополнительного образования «</w:t>
            </w:r>
            <w:proofErr w:type="gramStart"/>
            <w:r w:rsidRPr="009B60F6">
              <w:rPr>
                <w:sz w:val="24"/>
                <w:szCs w:val="24"/>
              </w:rPr>
              <w:t>Детско-юношеская</w:t>
            </w:r>
            <w:proofErr w:type="gramEnd"/>
            <w:r w:rsidRPr="009B60F6">
              <w:rPr>
                <w:sz w:val="24"/>
                <w:szCs w:val="24"/>
              </w:rPr>
              <w:t xml:space="preserve"> спортивная школа Центра физической культуры и спорта</w:t>
            </w:r>
            <w:r w:rsidRPr="002D13C6">
              <w:rPr>
                <w:sz w:val="24"/>
                <w:szCs w:val="24"/>
                <w:lang w:eastAsia="ar-SA"/>
              </w:rPr>
              <w:t xml:space="preserve">» ЭМР КК  </w:t>
            </w:r>
          </w:p>
        </w:tc>
        <w:tc>
          <w:tcPr>
            <w:tcW w:w="1511" w:type="dxa"/>
          </w:tcPr>
          <w:p w:rsidR="005C03FC" w:rsidRPr="002D13C6" w:rsidRDefault="005C03FC" w:rsidP="005C03FC">
            <w:pPr>
              <w:suppressAutoHyphens/>
              <w:rPr>
                <w:sz w:val="24"/>
                <w:szCs w:val="24"/>
                <w:lang w:eastAsia="ar-SA"/>
              </w:rPr>
            </w:pPr>
            <w:r w:rsidRPr="002D13C6">
              <w:rPr>
                <w:sz w:val="24"/>
                <w:szCs w:val="24"/>
              </w:rPr>
              <w:t xml:space="preserve">648000 Красноярский край, Эвенкийский муниципальный  район, </w:t>
            </w:r>
            <w:r w:rsidRPr="002D13C6">
              <w:rPr>
                <w:sz w:val="24"/>
                <w:szCs w:val="24"/>
                <w:lang w:eastAsia="ar-SA"/>
              </w:rPr>
              <w:t xml:space="preserve">п. Тура, ул. </w:t>
            </w:r>
            <w:r>
              <w:rPr>
                <w:sz w:val="24"/>
                <w:szCs w:val="24"/>
                <w:lang w:eastAsia="ar-SA"/>
              </w:rPr>
              <w:t>Увачана д.5</w:t>
            </w:r>
            <w:r w:rsidRPr="002D13C6">
              <w:rPr>
                <w:b/>
                <w:sz w:val="24"/>
                <w:szCs w:val="24"/>
              </w:rPr>
              <w:t xml:space="preserve"> </w:t>
            </w:r>
            <w:r w:rsidRPr="002D13C6">
              <w:rPr>
                <w:sz w:val="24"/>
                <w:szCs w:val="24"/>
                <w:lang w:eastAsia="ar-SA"/>
              </w:rPr>
              <w:t xml:space="preserve"> </w:t>
            </w:r>
          </w:p>
        </w:tc>
        <w:tc>
          <w:tcPr>
            <w:tcW w:w="1559" w:type="dxa"/>
          </w:tcPr>
          <w:p w:rsidR="005C03FC" w:rsidRPr="002D13C6" w:rsidRDefault="005C03FC" w:rsidP="00F52192">
            <w:pPr>
              <w:jc w:val="center"/>
              <w:outlineLvl w:val="3"/>
              <w:rPr>
                <w:sz w:val="24"/>
                <w:szCs w:val="24"/>
              </w:rPr>
            </w:pPr>
            <w:r w:rsidRPr="002D13C6">
              <w:rPr>
                <w:sz w:val="24"/>
                <w:szCs w:val="24"/>
              </w:rPr>
              <w:t>Имеется</w:t>
            </w:r>
          </w:p>
        </w:tc>
        <w:tc>
          <w:tcPr>
            <w:tcW w:w="1324" w:type="dxa"/>
          </w:tcPr>
          <w:p w:rsidR="005C03FC" w:rsidRPr="002D13C6" w:rsidRDefault="005C03FC" w:rsidP="00F52192">
            <w:pPr>
              <w:jc w:val="center"/>
              <w:outlineLvl w:val="3"/>
              <w:rPr>
                <w:sz w:val="24"/>
                <w:szCs w:val="24"/>
              </w:rPr>
            </w:pPr>
            <w:r w:rsidRPr="002D13C6">
              <w:rPr>
                <w:sz w:val="24"/>
                <w:szCs w:val="24"/>
              </w:rPr>
              <w:t xml:space="preserve">Удовлетворительное </w:t>
            </w:r>
          </w:p>
        </w:tc>
        <w:tc>
          <w:tcPr>
            <w:tcW w:w="1843" w:type="dxa"/>
          </w:tcPr>
          <w:p w:rsidR="005C03FC" w:rsidRPr="002D13C6" w:rsidRDefault="005C03FC" w:rsidP="00F52192">
            <w:pPr>
              <w:jc w:val="center"/>
              <w:outlineLvl w:val="3"/>
              <w:rPr>
                <w:sz w:val="24"/>
                <w:szCs w:val="24"/>
              </w:rPr>
            </w:pPr>
            <w:r>
              <w:rPr>
                <w:sz w:val="24"/>
                <w:szCs w:val="24"/>
                <w:lang w:eastAsia="ar-SA"/>
              </w:rPr>
              <w:t>Игровой</w:t>
            </w:r>
            <w:r w:rsidRPr="002D13C6">
              <w:rPr>
                <w:sz w:val="24"/>
                <w:szCs w:val="24"/>
                <w:lang w:eastAsia="ar-SA"/>
              </w:rPr>
              <w:t xml:space="preserve"> зал</w:t>
            </w:r>
            <w:r>
              <w:rPr>
                <w:sz w:val="24"/>
                <w:szCs w:val="24"/>
              </w:rPr>
              <w:t xml:space="preserve"> – 35</w:t>
            </w:r>
            <w:r w:rsidRPr="002D13C6">
              <w:rPr>
                <w:sz w:val="24"/>
                <w:szCs w:val="24"/>
              </w:rPr>
              <w:t xml:space="preserve"> чел.</w:t>
            </w:r>
          </w:p>
        </w:tc>
        <w:tc>
          <w:tcPr>
            <w:tcW w:w="1701" w:type="dxa"/>
          </w:tcPr>
          <w:p w:rsidR="005C03FC" w:rsidRPr="002D13C6" w:rsidRDefault="005C03FC" w:rsidP="00F52192">
            <w:pPr>
              <w:jc w:val="center"/>
              <w:outlineLvl w:val="3"/>
              <w:rPr>
                <w:sz w:val="24"/>
                <w:szCs w:val="24"/>
                <w:lang w:eastAsia="ar-SA"/>
              </w:rPr>
            </w:pPr>
            <w:r>
              <w:rPr>
                <w:sz w:val="24"/>
                <w:szCs w:val="24"/>
              </w:rPr>
              <w:t>Игровые виды (футбол, волейбол, баскетбол), северное многоборье (метание маута, прыжки через нарты, тройной национальный прыжок) настольный теннис.</w:t>
            </w:r>
          </w:p>
        </w:tc>
      </w:tr>
      <w:tr w:rsidR="0092042B" w:rsidRPr="003E0C75" w:rsidTr="002D13C6">
        <w:tc>
          <w:tcPr>
            <w:tcW w:w="1843" w:type="dxa"/>
          </w:tcPr>
          <w:p w:rsidR="0092042B" w:rsidRPr="002D13C6" w:rsidRDefault="0092042B" w:rsidP="00F52192">
            <w:pPr>
              <w:jc w:val="center"/>
              <w:outlineLvl w:val="3"/>
              <w:rPr>
                <w:sz w:val="24"/>
                <w:szCs w:val="24"/>
                <w:lang w:eastAsia="ar-SA"/>
              </w:rPr>
            </w:pPr>
            <w:r w:rsidRPr="002D13C6">
              <w:rPr>
                <w:sz w:val="24"/>
                <w:szCs w:val="24"/>
                <w:lang w:eastAsia="ar-SA"/>
              </w:rPr>
              <w:t>Ванаварский филиал Муниципального  бюджетного образовательного учреждения дополнительного образования детей «</w:t>
            </w:r>
            <w:proofErr w:type="gramStart"/>
            <w:r w:rsidRPr="002D13C6">
              <w:rPr>
                <w:sz w:val="24"/>
                <w:szCs w:val="24"/>
                <w:lang w:eastAsia="ar-SA"/>
              </w:rPr>
              <w:t>Детско-юношеская</w:t>
            </w:r>
            <w:proofErr w:type="gramEnd"/>
            <w:r w:rsidRPr="002D13C6">
              <w:rPr>
                <w:sz w:val="24"/>
                <w:szCs w:val="24"/>
                <w:lang w:eastAsia="ar-SA"/>
              </w:rPr>
              <w:t xml:space="preserve"> спортивная школа» ЭМР КК  </w:t>
            </w:r>
          </w:p>
        </w:tc>
        <w:tc>
          <w:tcPr>
            <w:tcW w:w="1511" w:type="dxa"/>
          </w:tcPr>
          <w:p w:rsidR="0092042B" w:rsidRPr="002D13C6" w:rsidRDefault="0092042B" w:rsidP="00F52192">
            <w:pPr>
              <w:suppressAutoHyphens/>
              <w:rPr>
                <w:sz w:val="24"/>
                <w:szCs w:val="24"/>
                <w:lang w:eastAsia="ar-SA"/>
              </w:rPr>
            </w:pPr>
            <w:r w:rsidRPr="002D13C6">
              <w:rPr>
                <w:spacing w:val="-6"/>
                <w:sz w:val="24"/>
                <w:szCs w:val="24"/>
              </w:rPr>
              <w:t xml:space="preserve">648690, </w:t>
            </w:r>
            <w:r w:rsidRPr="002D13C6">
              <w:rPr>
                <w:sz w:val="24"/>
                <w:szCs w:val="24"/>
              </w:rPr>
              <w:t xml:space="preserve">Красноярский край, Эвенкийский муниципальный  район,  </w:t>
            </w:r>
            <w:r w:rsidRPr="002D13C6">
              <w:rPr>
                <w:sz w:val="24"/>
                <w:szCs w:val="24"/>
                <w:lang w:eastAsia="ar-SA"/>
              </w:rPr>
              <w:t xml:space="preserve">с. Ванавара, ул. </w:t>
            </w:r>
            <w:proofErr w:type="gramStart"/>
            <w:r w:rsidRPr="002D13C6">
              <w:rPr>
                <w:sz w:val="24"/>
                <w:szCs w:val="24"/>
                <w:lang w:eastAsia="ar-SA"/>
              </w:rPr>
              <w:t>Спортивная</w:t>
            </w:r>
            <w:proofErr w:type="gramEnd"/>
            <w:r w:rsidRPr="002D13C6">
              <w:rPr>
                <w:sz w:val="24"/>
                <w:szCs w:val="24"/>
                <w:lang w:eastAsia="ar-SA"/>
              </w:rPr>
              <w:t>, д.11</w:t>
            </w:r>
          </w:p>
          <w:p w:rsidR="0092042B" w:rsidRPr="002D13C6" w:rsidRDefault="0092042B" w:rsidP="00F52192">
            <w:pPr>
              <w:suppressAutoHyphens/>
              <w:rPr>
                <w:sz w:val="24"/>
                <w:szCs w:val="24"/>
                <w:lang w:eastAsia="ar-SA"/>
              </w:rPr>
            </w:pPr>
          </w:p>
        </w:tc>
        <w:tc>
          <w:tcPr>
            <w:tcW w:w="1559" w:type="dxa"/>
          </w:tcPr>
          <w:p w:rsidR="0092042B" w:rsidRPr="002D13C6" w:rsidRDefault="0092042B" w:rsidP="00F52192">
            <w:pPr>
              <w:jc w:val="center"/>
              <w:outlineLvl w:val="3"/>
              <w:rPr>
                <w:sz w:val="24"/>
                <w:szCs w:val="24"/>
              </w:rPr>
            </w:pPr>
            <w:r w:rsidRPr="002D13C6">
              <w:rPr>
                <w:sz w:val="24"/>
                <w:szCs w:val="24"/>
              </w:rPr>
              <w:t>Имеется</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rPr>
              <w:t>Тренажерный зал – 20 чел.</w:t>
            </w:r>
          </w:p>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rPr>
              <w:t>Игровой зал – 45 чел.</w:t>
            </w:r>
          </w:p>
        </w:tc>
        <w:tc>
          <w:tcPr>
            <w:tcW w:w="1701" w:type="dxa"/>
          </w:tcPr>
          <w:p w:rsidR="0092042B" w:rsidRPr="002D13C6" w:rsidRDefault="0092042B" w:rsidP="00F52192">
            <w:pPr>
              <w:rPr>
                <w:sz w:val="24"/>
                <w:szCs w:val="24"/>
              </w:rPr>
            </w:pPr>
            <w:r w:rsidRPr="002D13C6">
              <w:rPr>
                <w:sz w:val="24"/>
                <w:szCs w:val="24"/>
              </w:rPr>
              <w:t xml:space="preserve">Вольная борьба, игровые (футбол, волейбол, баскетбол), национальные виды северного многоборья (метание маута, прыжки через нарты, тройной национальный прыжок) настольный теннис. </w:t>
            </w:r>
            <w:r w:rsidRPr="002D13C6">
              <w:rPr>
                <w:sz w:val="24"/>
                <w:szCs w:val="24"/>
                <w:lang w:eastAsia="ar-SA"/>
              </w:rPr>
              <w:t>Тяжелая атлетика, силовое троеборье</w:t>
            </w:r>
          </w:p>
        </w:tc>
      </w:tr>
      <w:tr w:rsidR="0092042B" w:rsidRPr="003E0C75" w:rsidTr="002D13C6">
        <w:tc>
          <w:tcPr>
            <w:tcW w:w="1843" w:type="dxa"/>
          </w:tcPr>
          <w:p w:rsidR="0092042B" w:rsidRPr="002D13C6" w:rsidRDefault="0092042B" w:rsidP="00F52192">
            <w:pPr>
              <w:suppressAutoHyphens/>
              <w:rPr>
                <w:sz w:val="24"/>
                <w:szCs w:val="24"/>
                <w:lang w:eastAsia="ar-SA"/>
              </w:rPr>
            </w:pPr>
            <w:r w:rsidRPr="002D13C6">
              <w:rPr>
                <w:sz w:val="24"/>
                <w:szCs w:val="24"/>
                <w:lang w:eastAsia="ar-SA"/>
              </w:rPr>
              <w:t>Байкитский филиал</w:t>
            </w:r>
          </w:p>
          <w:p w:rsidR="0092042B" w:rsidRPr="002D13C6" w:rsidRDefault="0092042B" w:rsidP="00F52192">
            <w:pPr>
              <w:jc w:val="center"/>
              <w:outlineLvl w:val="3"/>
              <w:rPr>
                <w:sz w:val="24"/>
                <w:szCs w:val="24"/>
                <w:lang w:eastAsia="ar-SA"/>
              </w:rPr>
            </w:pPr>
            <w:r w:rsidRPr="002D13C6">
              <w:rPr>
                <w:sz w:val="24"/>
                <w:szCs w:val="24"/>
                <w:lang w:eastAsia="ar-SA"/>
              </w:rPr>
              <w:t xml:space="preserve">Муниципального бюджетного образовательного учреждения дополнительного образования </w:t>
            </w:r>
            <w:r w:rsidRPr="002D13C6">
              <w:rPr>
                <w:sz w:val="24"/>
                <w:szCs w:val="24"/>
                <w:lang w:eastAsia="ar-SA"/>
              </w:rPr>
              <w:lastRenderedPageBreak/>
              <w:t>детей «</w:t>
            </w:r>
            <w:proofErr w:type="gramStart"/>
            <w:r w:rsidRPr="002D13C6">
              <w:rPr>
                <w:sz w:val="24"/>
                <w:szCs w:val="24"/>
                <w:lang w:eastAsia="ar-SA"/>
              </w:rPr>
              <w:t>Детско-юношеская</w:t>
            </w:r>
            <w:proofErr w:type="gramEnd"/>
            <w:r w:rsidRPr="002D13C6">
              <w:rPr>
                <w:sz w:val="24"/>
                <w:szCs w:val="24"/>
                <w:lang w:eastAsia="ar-SA"/>
              </w:rPr>
              <w:t xml:space="preserve"> спортивная школа» ЭМР КК  </w:t>
            </w:r>
          </w:p>
        </w:tc>
        <w:tc>
          <w:tcPr>
            <w:tcW w:w="1511" w:type="dxa"/>
          </w:tcPr>
          <w:p w:rsidR="0092042B" w:rsidRPr="002D13C6" w:rsidRDefault="0092042B" w:rsidP="00F52192">
            <w:pPr>
              <w:suppressAutoHyphens/>
              <w:rPr>
                <w:sz w:val="24"/>
                <w:szCs w:val="24"/>
              </w:rPr>
            </w:pPr>
            <w:r w:rsidRPr="002D13C6">
              <w:rPr>
                <w:sz w:val="24"/>
                <w:szCs w:val="24"/>
              </w:rPr>
              <w:lastRenderedPageBreak/>
              <w:t>648</w:t>
            </w:r>
            <w:r w:rsidRPr="002D13C6">
              <w:rPr>
                <w:color w:val="000000"/>
                <w:sz w:val="24"/>
                <w:szCs w:val="24"/>
              </w:rPr>
              <w:t>360</w:t>
            </w:r>
            <w:r w:rsidRPr="002D13C6">
              <w:rPr>
                <w:sz w:val="24"/>
                <w:szCs w:val="24"/>
              </w:rPr>
              <w:t xml:space="preserve"> Красноярский край, Эвенкийский муниципальный  район,  </w:t>
            </w:r>
            <w:r w:rsidRPr="002D13C6">
              <w:rPr>
                <w:sz w:val="24"/>
                <w:szCs w:val="24"/>
                <w:lang w:eastAsia="ar-SA"/>
              </w:rPr>
              <w:t>с. Байкит</w:t>
            </w:r>
          </w:p>
          <w:p w:rsidR="0092042B" w:rsidRPr="002D13C6" w:rsidRDefault="0092042B" w:rsidP="00F52192">
            <w:pPr>
              <w:suppressAutoHyphens/>
              <w:rPr>
                <w:sz w:val="24"/>
                <w:szCs w:val="24"/>
                <w:lang w:eastAsia="ar-SA"/>
              </w:rPr>
            </w:pPr>
            <w:r w:rsidRPr="002D13C6">
              <w:rPr>
                <w:sz w:val="24"/>
                <w:szCs w:val="24"/>
                <w:lang w:eastAsia="ar-SA"/>
              </w:rPr>
              <w:lastRenderedPageBreak/>
              <w:t>ул</w:t>
            </w:r>
            <w:proofErr w:type="gramStart"/>
            <w:r w:rsidRPr="002D13C6">
              <w:rPr>
                <w:sz w:val="24"/>
                <w:szCs w:val="24"/>
                <w:lang w:eastAsia="ar-SA"/>
              </w:rPr>
              <w:t>.У</w:t>
            </w:r>
            <w:proofErr w:type="gramEnd"/>
            <w:r w:rsidRPr="002D13C6">
              <w:rPr>
                <w:sz w:val="24"/>
                <w:szCs w:val="24"/>
                <w:lang w:eastAsia="ar-SA"/>
              </w:rPr>
              <w:t>вачана д.24</w:t>
            </w:r>
          </w:p>
        </w:tc>
        <w:tc>
          <w:tcPr>
            <w:tcW w:w="1559" w:type="dxa"/>
          </w:tcPr>
          <w:p w:rsidR="0092042B" w:rsidRPr="002D13C6" w:rsidRDefault="0092042B" w:rsidP="00F52192">
            <w:pPr>
              <w:jc w:val="center"/>
              <w:outlineLvl w:val="3"/>
              <w:rPr>
                <w:sz w:val="24"/>
                <w:szCs w:val="24"/>
              </w:rPr>
            </w:pPr>
            <w:r w:rsidRPr="002D13C6">
              <w:rPr>
                <w:sz w:val="24"/>
                <w:szCs w:val="24"/>
              </w:rPr>
              <w:lastRenderedPageBreak/>
              <w:t>Имеется</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lang w:eastAsia="ar-SA"/>
              </w:rPr>
              <w:t>игровой залы</w:t>
            </w:r>
            <w:r w:rsidRPr="002D13C6">
              <w:rPr>
                <w:sz w:val="24"/>
                <w:szCs w:val="24"/>
              </w:rPr>
              <w:t xml:space="preserve"> – 35 чел. </w:t>
            </w:r>
          </w:p>
        </w:tc>
        <w:tc>
          <w:tcPr>
            <w:tcW w:w="1701" w:type="dxa"/>
          </w:tcPr>
          <w:p w:rsidR="0092042B" w:rsidRPr="002D13C6" w:rsidRDefault="0092042B" w:rsidP="00F52192">
            <w:pPr>
              <w:rPr>
                <w:sz w:val="24"/>
                <w:szCs w:val="24"/>
              </w:rPr>
            </w:pPr>
            <w:r w:rsidRPr="002D13C6">
              <w:rPr>
                <w:sz w:val="24"/>
                <w:szCs w:val="24"/>
              </w:rPr>
              <w:t xml:space="preserve">Вольная борьба, игровые (футбол, волейбол, баскетбол), национальные виды </w:t>
            </w:r>
            <w:r w:rsidRPr="002D13C6">
              <w:rPr>
                <w:sz w:val="24"/>
                <w:szCs w:val="24"/>
              </w:rPr>
              <w:lastRenderedPageBreak/>
              <w:t xml:space="preserve">северного многоборья (метание маута, прыжки через нарты, тройной национальный прыжок) настольный теннис. </w:t>
            </w:r>
            <w:r w:rsidRPr="002D13C6">
              <w:rPr>
                <w:sz w:val="24"/>
                <w:szCs w:val="24"/>
                <w:lang w:eastAsia="ar-SA"/>
              </w:rPr>
              <w:t>Тяжелая атлетика, силовое троеборье</w:t>
            </w:r>
          </w:p>
        </w:tc>
      </w:tr>
    </w:tbl>
    <w:p w:rsidR="0092042B" w:rsidRDefault="0092042B" w:rsidP="0092042B">
      <w:pPr>
        <w:jc w:val="both"/>
        <w:textAlignment w:val="baseline"/>
        <w:rPr>
          <w:sz w:val="28"/>
          <w:szCs w:val="28"/>
        </w:rPr>
      </w:pPr>
    </w:p>
    <w:p w:rsidR="0092042B" w:rsidRPr="001D0C01" w:rsidRDefault="0092042B" w:rsidP="0092042B">
      <w:pPr>
        <w:jc w:val="both"/>
        <w:textAlignment w:val="baseline"/>
        <w:rPr>
          <w:sz w:val="28"/>
          <w:szCs w:val="28"/>
          <w:highlight w:val="red"/>
        </w:rPr>
      </w:pPr>
      <w:r w:rsidRPr="001D0C01">
        <w:rPr>
          <w:sz w:val="28"/>
          <w:szCs w:val="28"/>
        </w:rPr>
        <w:t>2.2.2.2. Объекты развлечения</w:t>
      </w:r>
    </w:p>
    <w:p w:rsidR="0092042B" w:rsidRDefault="0092042B" w:rsidP="0092042B">
      <w:pPr>
        <w:ind w:left="1134"/>
        <w:jc w:val="both"/>
        <w:textAlignment w:val="baseline"/>
        <w:rPr>
          <w:sz w:val="24"/>
          <w:szCs w:val="24"/>
          <w:highlight w:val="re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3"/>
        <w:gridCol w:w="1884"/>
        <w:gridCol w:w="2298"/>
        <w:gridCol w:w="1166"/>
        <w:gridCol w:w="2488"/>
      </w:tblGrid>
      <w:tr w:rsidR="0092042B" w:rsidRPr="003E0C75" w:rsidTr="002D13C6">
        <w:tc>
          <w:tcPr>
            <w:tcW w:w="1943" w:type="dxa"/>
          </w:tcPr>
          <w:p w:rsidR="0092042B" w:rsidRPr="002D13C6" w:rsidRDefault="0092042B" w:rsidP="00F52192">
            <w:pPr>
              <w:jc w:val="center"/>
              <w:rPr>
                <w:sz w:val="24"/>
                <w:szCs w:val="24"/>
              </w:rPr>
            </w:pPr>
            <w:r w:rsidRPr="002D13C6">
              <w:rPr>
                <w:sz w:val="24"/>
                <w:szCs w:val="24"/>
              </w:rPr>
              <w:t>Наименование</w:t>
            </w:r>
          </w:p>
        </w:tc>
        <w:tc>
          <w:tcPr>
            <w:tcW w:w="1884" w:type="dxa"/>
          </w:tcPr>
          <w:p w:rsidR="0092042B" w:rsidRPr="002D13C6" w:rsidRDefault="0092042B" w:rsidP="00F52192">
            <w:pPr>
              <w:jc w:val="center"/>
              <w:rPr>
                <w:sz w:val="24"/>
                <w:szCs w:val="24"/>
              </w:rPr>
            </w:pPr>
            <w:r w:rsidRPr="002D13C6">
              <w:rPr>
                <w:sz w:val="24"/>
                <w:szCs w:val="24"/>
              </w:rPr>
              <w:t>Адрес</w:t>
            </w:r>
          </w:p>
        </w:tc>
        <w:tc>
          <w:tcPr>
            <w:tcW w:w="2299" w:type="dxa"/>
          </w:tcPr>
          <w:p w:rsidR="0092042B" w:rsidRPr="002D13C6" w:rsidRDefault="0092042B" w:rsidP="00F52192">
            <w:pPr>
              <w:jc w:val="center"/>
              <w:rPr>
                <w:sz w:val="24"/>
                <w:szCs w:val="24"/>
              </w:rPr>
            </w:pPr>
            <w:r w:rsidRPr="002D13C6">
              <w:rPr>
                <w:sz w:val="24"/>
                <w:szCs w:val="24"/>
              </w:rPr>
              <w:t>Транспортная доступность и наличие указателей навигации</w:t>
            </w:r>
          </w:p>
        </w:tc>
        <w:tc>
          <w:tcPr>
            <w:tcW w:w="1166" w:type="dxa"/>
          </w:tcPr>
          <w:p w:rsidR="0092042B" w:rsidRPr="002D13C6" w:rsidRDefault="0092042B" w:rsidP="00F52192">
            <w:pPr>
              <w:jc w:val="center"/>
              <w:rPr>
                <w:sz w:val="24"/>
                <w:szCs w:val="24"/>
              </w:rPr>
            </w:pPr>
            <w:r w:rsidRPr="002D13C6">
              <w:rPr>
                <w:sz w:val="24"/>
                <w:szCs w:val="24"/>
              </w:rPr>
              <w:t>Наличие парковки</w:t>
            </w:r>
          </w:p>
        </w:tc>
        <w:tc>
          <w:tcPr>
            <w:tcW w:w="2489" w:type="dxa"/>
          </w:tcPr>
          <w:p w:rsidR="0092042B" w:rsidRPr="002D13C6" w:rsidRDefault="0092042B" w:rsidP="00F52192">
            <w:pPr>
              <w:jc w:val="center"/>
              <w:rPr>
                <w:sz w:val="24"/>
                <w:szCs w:val="24"/>
              </w:rPr>
            </w:pPr>
            <w:r w:rsidRPr="002D13C6">
              <w:rPr>
                <w:sz w:val="24"/>
                <w:szCs w:val="24"/>
              </w:rPr>
              <w:t>Наличие творческих объединений, мероприятий</w:t>
            </w:r>
          </w:p>
        </w:tc>
      </w:tr>
      <w:tr w:rsidR="0092042B" w:rsidRPr="003E0C75" w:rsidTr="002D13C6">
        <w:tc>
          <w:tcPr>
            <w:tcW w:w="1943" w:type="dxa"/>
          </w:tcPr>
          <w:p w:rsidR="0092042B" w:rsidRPr="002D13C6" w:rsidRDefault="0092042B" w:rsidP="00F52192">
            <w:pPr>
              <w:jc w:val="center"/>
              <w:rPr>
                <w:b/>
                <w:sz w:val="24"/>
                <w:szCs w:val="24"/>
              </w:rPr>
            </w:pPr>
            <w:r w:rsidRPr="002D13C6">
              <w:rPr>
                <w:sz w:val="24"/>
                <w:szCs w:val="24"/>
              </w:rPr>
              <w:t>Муниципальное бюджетное учреждение культуры "Эвенкийский районный культурно - досуговый центр" ЭМР КК</w:t>
            </w:r>
          </w:p>
        </w:tc>
        <w:tc>
          <w:tcPr>
            <w:tcW w:w="1884" w:type="dxa"/>
          </w:tcPr>
          <w:p w:rsidR="0092042B" w:rsidRPr="002D13C6" w:rsidRDefault="0092042B" w:rsidP="00F52192">
            <w:pPr>
              <w:rPr>
                <w:b/>
                <w:sz w:val="24"/>
                <w:szCs w:val="24"/>
              </w:rPr>
            </w:pPr>
            <w:r w:rsidRPr="002D13C6">
              <w:rPr>
                <w:sz w:val="24"/>
                <w:szCs w:val="24"/>
              </w:rPr>
              <w:t>648000, Эвенкийский муниципальный район, п. Тура, ул. Советская, д.10.</w:t>
            </w:r>
          </w:p>
        </w:tc>
        <w:tc>
          <w:tcPr>
            <w:tcW w:w="2299" w:type="dxa"/>
          </w:tcPr>
          <w:p w:rsidR="0092042B" w:rsidRPr="002D13C6" w:rsidRDefault="0092042B" w:rsidP="00F52192">
            <w:pPr>
              <w:rPr>
                <w:sz w:val="24"/>
                <w:szCs w:val="24"/>
              </w:rPr>
            </w:pPr>
            <w:r w:rsidRPr="002D13C6">
              <w:rPr>
                <w:sz w:val="24"/>
                <w:szCs w:val="24"/>
              </w:rPr>
              <w:t xml:space="preserve">Транспортная 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Кинопоказы,</w:t>
            </w:r>
          </w:p>
          <w:p w:rsidR="0092042B" w:rsidRPr="002D13C6" w:rsidRDefault="0092042B" w:rsidP="00F52192">
            <w:pPr>
              <w:rPr>
                <w:sz w:val="24"/>
                <w:szCs w:val="24"/>
              </w:rPr>
            </w:pPr>
            <w:r w:rsidRPr="002D13C6">
              <w:rPr>
                <w:sz w:val="24"/>
                <w:szCs w:val="24"/>
              </w:rPr>
              <w:t xml:space="preserve">театрализованные представления, спектакли, концерты, выставки, дискотеки, игровые программы. </w:t>
            </w:r>
            <w:r w:rsidRPr="002D13C6">
              <w:rPr>
                <w:sz w:val="24"/>
                <w:szCs w:val="24"/>
                <w:u w:val="single"/>
              </w:rPr>
              <w:t>Творческие объединения:</w:t>
            </w:r>
            <w:r w:rsidRPr="002D13C6">
              <w:rPr>
                <w:color w:val="000000"/>
                <w:sz w:val="24"/>
                <w:szCs w:val="24"/>
                <w:u w:val="single"/>
              </w:rPr>
              <w:t xml:space="preserve"> </w:t>
            </w:r>
            <w:r w:rsidRPr="002D13C6">
              <w:rPr>
                <w:color w:val="000000"/>
                <w:sz w:val="24"/>
                <w:szCs w:val="24"/>
              </w:rPr>
              <w:t xml:space="preserve">Эвенкийский народный ансамбль песни и танца «Осиктакан», </w:t>
            </w:r>
            <w:r w:rsidRPr="002D13C6">
              <w:rPr>
                <w:sz w:val="24"/>
                <w:szCs w:val="24"/>
              </w:rPr>
              <w:t>фотостудия «</w:t>
            </w:r>
            <w:r w:rsidRPr="002D13C6">
              <w:rPr>
                <w:sz w:val="24"/>
                <w:szCs w:val="24"/>
                <w:lang w:val="en-US"/>
              </w:rPr>
              <w:t>Welkom</w:t>
            </w:r>
            <w:r w:rsidRPr="002D13C6">
              <w:rPr>
                <w:sz w:val="24"/>
                <w:szCs w:val="24"/>
              </w:rPr>
              <w:t>»,</w:t>
            </w:r>
            <w:r w:rsidRPr="002D13C6">
              <w:rPr>
                <w:color w:val="000000"/>
                <w:sz w:val="24"/>
                <w:szCs w:val="24"/>
              </w:rPr>
              <w:t xml:space="preserve"> физкультурно-оздоровительная группа  «СТЭП», народный театр юного зрителя, народный Хор ветеранов «Рябинушка», танцевальная группа «Созвездие», детская танцевальная студия Ромашка»,</w:t>
            </w:r>
            <w:r w:rsidRPr="002D13C6">
              <w:rPr>
                <w:sz w:val="24"/>
                <w:szCs w:val="24"/>
              </w:rPr>
              <w:t xml:space="preserve"> фольклорная </w:t>
            </w:r>
          </w:p>
          <w:p w:rsidR="0092042B" w:rsidRPr="002D13C6" w:rsidRDefault="0092042B" w:rsidP="00F52192">
            <w:pPr>
              <w:textAlignment w:val="top"/>
              <w:rPr>
                <w:sz w:val="24"/>
                <w:szCs w:val="24"/>
              </w:rPr>
            </w:pPr>
            <w:r w:rsidRPr="002D13C6">
              <w:rPr>
                <w:sz w:val="24"/>
                <w:szCs w:val="24"/>
              </w:rPr>
              <w:t xml:space="preserve">группа «Удя», клуб самодеятельных художников «Сияние </w:t>
            </w:r>
            <w:r w:rsidRPr="002D13C6">
              <w:rPr>
                <w:sz w:val="24"/>
                <w:szCs w:val="24"/>
              </w:rPr>
              <w:lastRenderedPageBreak/>
              <w:t>севера».</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 xml:space="preserve">Сельский дом культуры п. Ессей, </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648594, Эвенкийский муниципальный район, п. Ессей.</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rPr>
                <w:color w:val="000000"/>
                <w:sz w:val="24"/>
                <w:szCs w:val="24"/>
                <w:u w:val="single"/>
              </w:rPr>
            </w:pPr>
            <w:r w:rsidRPr="002D13C6">
              <w:rPr>
                <w:sz w:val="24"/>
                <w:szCs w:val="24"/>
                <w:u w:val="single"/>
              </w:rPr>
              <w:t>Творческие объединения:</w:t>
            </w:r>
          </w:p>
          <w:p w:rsidR="0092042B" w:rsidRPr="002D13C6" w:rsidRDefault="0092042B" w:rsidP="00F52192">
            <w:pPr>
              <w:rPr>
                <w:sz w:val="24"/>
                <w:szCs w:val="24"/>
              </w:rPr>
            </w:pPr>
            <w:r w:rsidRPr="002D13C6">
              <w:rPr>
                <w:color w:val="000000"/>
                <w:sz w:val="24"/>
                <w:szCs w:val="24"/>
              </w:rPr>
              <w:t>Детский образцовый ансамбль песни и танца «Хотугу сулус»</w:t>
            </w:r>
            <w:r w:rsidRPr="002D13C6">
              <w:rPr>
                <w:sz w:val="24"/>
                <w:szCs w:val="24"/>
              </w:rPr>
              <w:t>, вокальный коллектив якутской песни, якутский  фольклорный ансамбль.</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Чиринда,</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648593, Эвенкийский муниципальный район, п. Чиринда.</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rPr>
                <w:color w:val="000000"/>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color w:val="000000"/>
                <w:sz w:val="24"/>
                <w:szCs w:val="24"/>
              </w:rPr>
              <w:t xml:space="preserve">Детская  танцевальная группа «Чириндинка», </w:t>
            </w:r>
            <w:r w:rsidRPr="002D13C6">
              <w:rPr>
                <w:rStyle w:val="a4"/>
                <w:b w:val="0"/>
                <w:sz w:val="24"/>
                <w:szCs w:val="24"/>
              </w:rPr>
              <w:t>фольклорный ансамбль</w:t>
            </w:r>
            <w:r w:rsidRPr="002D13C6">
              <w:rPr>
                <w:b/>
                <w:sz w:val="24"/>
                <w:szCs w:val="24"/>
              </w:rPr>
              <w:t xml:space="preserve"> </w:t>
            </w:r>
            <w:r w:rsidRPr="002D13C6">
              <w:rPr>
                <w:rStyle w:val="a4"/>
                <w:b w:val="0"/>
                <w:sz w:val="24"/>
                <w:szCs w:val="24"/>
              </w:rPr>
              <w:t>«Улгэн», детская фольклорная группа</w:t>
            </w:r>
            <w:r w:rsidRPr="002D13C6">
              <w:rPr>
                <w:b/>
                <w:sz w:val="24"/>
                <w:szCs w:val="24"/>
              </w:rPr>
              <w:t xml:space="preserve"> </w:t>
            </w:r>
            <w:r w:rsidRPr="002D13C6">
              <w:rPr>
                <w:rStyle w:val="a4"/>
                <w:b w:val="0"/>
                <w:sz w:val="24"/>
                <w:szCs w:val="24"/>
              </w:rPr>
              <w:t>«Айна»,</w:t>
            </w:r>
            <w:r w:rsidRPr="002D13C6">
              <w:rPr>
                <w:rStyle w:val="a4"/>
                <w:sz w:val="24"/>
                <w:szCs w:val="24"/>
              </w:rPr>
              <w:t xml:space="preserve">  </w:t>
            </w:r>
            <w:r w:rsidRPr="002D13C6">
              <w:rPr>
                <w:sz w:val="24"/>
                <w:szCs w:val="24"/>
              </w:rPr>
              <w:t>вокальный коллектив эвенкийской песни.</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Эконда,</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648592, Эвенкийский муниципальный район, п. Эконда.</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Эвенкийский фольклорный ансамбль  «Улгэн» (Вереница), вокальный коллектив эвенкийской песни, танцевальный кружок.</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Тутончаны,</w:t>
            </w:r>
          </w:p>
          <w:p w:rsidR="0092042B" w:rsidRPr="002D13C6" w:rsidRDefault="0092042B" w:rsidP="00F52192">
            <w:pPr>
              <w:rPr>
                <w:sz w:val="24"/>
                <w:szCs w:val="24"/>
              </w:rPr>
            </w:pPr>
            <w:r w:rsidRPr="002D13C6">
              <w:rPr>
                <w:sz w:val="24"/>
                <w:szCs w:val="24"/>
              </w:rPr>
              <w:t xml:space="preserve">является филиалом МБУК </w:t>
            </w:r>
            <w:r w:rsidRPr="002D13C6">
              <w:rPr>
                <w:sz w:val="24"/>
                <w:szCs w:val="24"/>
              </w:rPr>
              <w:lastRenderedPageBreak/>
              <w:t>«ЭРКДЦ» ЭМР КК</w:t>
            </w:r>
          </w:p>
        </w:tc>
        <w:tc>
          <w:tcPr>
            <w:tcW w:w="1884" w:type="dxa"/>
          </w:tcPr>
          <w:p w:rsidR="0092042B" w:rsidRPr="002D13C6" w:rsidRDefault="0092042B" w:rsidP="00F52192">
            <w:pPr>
              <w:rPr>
                <w:sz w:val="24"/>
                <w:szCs w:val="24"/>
              </w:rPr>
            </w:pPr>
            <w:r w:rsidRPr="002D13C6">
              <w:rPr>
                <w:sz w:val="24"/>
                <w:szCs w:val="24"/>
              </w:rPr>
              <w:lastRenderedPageBreak/>
              <w:t>648581, Эвенкийский муниципальный район, п. Тутончаны.</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 xml:space="preserve">Творческие </w:t>
            </w:r>
            <w:r w:rsidRPr="002D13C6">
              <w:rPr>
                <w:sz w:val="24"/>
                <w:szCs w:val="24"/>
                <w:u w:val="single"/>
              </w:rPr>
              <w:lastRenderedPageBreak/>
              <w:t>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 xml:space="preserve">вокальный коллектив эвенкийской песни, </w:t>
            </w:r>
            <w:r w:rsidRPr="002D13C6">
              <w:rPr>
                <w:rStyle w:val="a4"/>
                <w:b w:val="0"/>
                <w:sz w:val="24"/>
                <w:szCs w:val="24"/>
              </w:rPr>
              <w:t>танцевальная группа.</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lastRenderedPageBreak/>
              <w:t>Сельский</w:t>
            </w:r>
            <w:proofErr w:type="gramEnd"/>
            <w:r w:rsidRPr="002D13C6">
              <w:rPr>
                <w:sz w:val="24"/>
                <w:szCs w:val="24"/>
              </w:rPr>
              <w:t xml:space="preserve"> Дом культуры п. Учами,</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648580, Эвенкийский муниципальный район, п. Учами.</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Кислокан,</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648590, Эвенкийский муниципальный район, п. Кислокан.</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вокальный коллектив русской песни, фольклорный ансамбль, танцевальный кружок.</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Юкта,</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648591, Эвенкийский муниципальный район, п. Юкта.</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танцевальный кружок.</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Нидым,</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648571, Эвенкийский муниципальный район, п. Нидым.</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танцевальный кружок, театральный кружок.</w:t>
            </w:r>
          </w:p>
        </w:tc>
      </w:tr>
      <w:tr w:rsidR="0092042B" w:rsidRPr="003E0C75" w:rsidTr="002D13C6">
        <w:tc>
          <w:tcPr>
            <w:tcW w:w="1943" w:type="dxa"/>
          </w:tcPr>
          <w:p w:rsidR="0092042B" w:rsidRPr="002D13C6" w:rsidRDefault="0092042B" w:rsidP="00F52192">
            <w:pPr>
              <w:jc w:val="center"/>
              <w:rPr>
                <w:sz w:val="24"/>
                <w:szCs w:val="24"/>
              </w:rPr>
            </w:pPr>
            <w:r w:rsidRPr="002D13C6">
              <w:rPr>
                <w:sz w:val="24"/>
                <w:szCs w:val="24"/>
              </w:rPr>
              <w:t xml:space="preserve">Муниципальное бюджетное </w:t>
            </w:r>
            <w:r w:rsidRPr="002D13C6">
              <w:rPr>
                <w:sz w:val="24"/>
                <w:szCs w:val="24"/>
              </w:rPr>
              <w:lastRenderedPageBreak/>
              <w:t>учреждение культуры «Ванаварская клубная система» ЭМР КК</w:t>
            </w:r>
          </w:p>
        </w:tc>
        <w:tc>
          <w:tcPr>
            <w:tcW w:w="1884" w:type="dxa"/>
          </w:tcPr>
          <w:p w:rsidR="0092042B" w:rsidRPr="002D13C6" w:rsidRDefault="0092042B" w:rsidP="00F52192">
            <w:pPr>
              <w:textAlignment w:val="top"/>
              <w:rPr>
                <w:sz w:val="24"/>
                <w:szCs w:val="24"/>
              </w:rPr>
            </w:pPr>
            <w:r w:rsidRPr="002D13C6">
              <w:rPr>
                <w:spacing w:val="-6"/>
                <w:sz w:val="24"/>
                <w:szCs w:val="24"/>
              </w:rPr>
              <w:lastRenderedPageBreak/>
              <w:t>648690</w:t>
            </w:r>
            <w:r w:rsidRPr="002D13C6">
              <w:rPr>
                <w:sz w:val="24"/>
                <w:szCs w:val="24"/>
              </w:rPr>
              <w:t xml:space="preserve">, Эвенкийский </w:t>
            </w:r>
            <w:r w:rsidRPr="002D13C6">
              <w:rPr>
                <w:sz w:val="24"/>
                <w:szCs w:val="24"/>
              </w:rPr>
              <w:lastRenderedPageBreak/>
              <w:t xml:space="preserve">муниципальный район, с. Ванавара, ул. </w:t>
            </w:r>
            <w:proofErr w:type="gramStart"/>
            <w:r w:rsidRPr="002D13C6">
              <w:rPr>
                <w:sz w:val="24"/>
                <w:szCs w:val="24"/>
              </w:rPr>
              <w:t>Советская</w:t>
            </w:r>
            <w:proofErr w:type="gramEnd"/>
            <w:r w:rsidRPr="002D13C6">
              <w:rPr>
                <w:sz w:val="24"/>
                <w:szCs w:val="24"/>
              </w:rPr>
              <w:t>, д. 64</w:t>
            </w:r>
          </w:p>
          <w:p w:rsidR="0092042B" w:rsidRPr="002D13C6" w:rsidRDefault="0092042B" w:rsidP="00F52192">
            <w:pPr>
              <w:rPr>
                <w:sz w:val="24"/>
                <w:szCs w:val="24"/>
              </w:rPr>
            </w:pPr>
          </w:p>
        </w:tc>
        <w:tc>
          <w:tcPr>
            <w:tcW w:w="2299" w:type="dxa"/>
          </w:tcPr>
          <w:p w:rsidR="0092042B" w:rsidRPr="002D13C6" w:rsidRDefault="0092042B" w:rsidP="00F52192">
            <w:pPr>
              <w:rPr>
                <w:sz w:val="24"/>
                <w:szCs w:val="24"/>
              </w:rPr>
            </w:pPr>
            <w:r w:rsidRPr="002D13C6">
              <w:rPr>
                <w:sz w:val="24"/>
                <w:szCs w:val="24"/>
              </w:rPr>
              <w:lastRenderedPageBreak/>
              <w:t xml:space="preserve">Транспортная доступность </w:t>
            </w:r>
            <w:r w:rsidRPr="002D13C6">
              <w:rPr>
                <w:sz w:val="24"/>
                <w:szCs w:val="24"/>
              </w:rPr>
              <w:lastRenderedPageBreak/>
              <w:t xml:space="preserve">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lastRenderedPageBreak/>
              <w:t xml:space="preserve">Имеется </w:t>
            </w:r>
          </w:p>
        </w:tc>
        <w:tc>
          <w:tcPr>
            <w:tcW w:w="2489" w:type="dxa"/>
          </w:tcPr>
          <w:p w:rsidR="0092042B" w:rsidRPr="002D13C6" w:rsidRDefault="0092042B" w:rsidP="00F52192">
            <w:pPr>
              <w:textAlignment w:val="top"/>
              <w:rPr>
                <w:sz w:val="24"/>
                <w:szCs w:val="24"/>
              </w:rPr>
            </w:pPr>
            <w:r w:rsidRPr="002D13C6">
              <w:rPr>
                <w:sz w:val="24"/>
                <w:szCs w:val="24"/>
                <w:u w:val="single"/>
              </w:rPr>
              <w:t xml:space="preserve">Деятельность: </w:t>
            </w:r>
            <w:r w:rsidRPr="002D13C6">
              <w:rPr>
                <w:sz w:val="24"/>
                <w:szCs w:val="24"/>
              </w:rPr>
              <w:t xml:space="preserve">Спектакли, </w:t>
            </w:r>
            <w:r w:rsidRPr="002D13C6">
              <w:rPr>
                <w:sz w:val="24"/>
                <w:szCs w:val="24"/>
              </w:rPr>
              <w:lastRenderedPageBreak/>
              <w:t xml:space="preserve">театрализованные представления, игровые и развлекательные программы. </w:t>
            </w:r>
          </w:p>
          <w:p w:rsidR="0092042B" w:rsidRPr="002D13C6" w:rsidRDefault="0092042B" w:rsidP="00F52192">
            <w:pPr>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pStyle w:val="ad"/>
              <w:jc w:val="both"/>
            </w:pPr>
            <w:r w:rsidRPr="002D13C6">
              <w:t>Клуб фотолюбителей, клуб любителей кино «Стопкадр», женский клуб «Бабье царство», кружок декоративно-прикладного творчества «Северная сказка»,</w:t>
            </w:r>
            <w:r w:rsidRPr="002D13C6">
              <w:rPr>
                <w:color w:val="000000"/>
              </w:rPr>
              <w:t xml:space="preserve"> клуб «Ветеран», </w:t>
            </w:r>
            <w:r w:rsidRPr="002D13C6">
              <w:t>музыкальная группа  Ванаварского народного хора,</w:t>
            </w:r>
          </w:p>
          <w:p w:rsidR="0092042B" w:rsidRPr="002D13C6" w:rsidRDefault="0092042B" w:rsidP="00F52192">
            <w:pPr>
              <w:pStyle w:val="ad"/>
              <w:jc w:val="both"/>
            </w:pPr>
            <w:r w:rsidRPr="002D13C6">
              <w:t>вокально-инструментальный  ансамбль «Аккорд»,</w:t>
            </w:r>
          </w:p>
          <w:p w:rsidR="0092042B" w:rsidRPr="002D13C6" w:rsidRDefault="0092042B" w:rsidP="00F52192">
            <w:pPr>
              <w:pStyle w:val="ad"/>
              <w:jc w:val="both"/>
            </w:pPr>
            <w:r w:rsidRPr="002D13C6">
              <w:t>Ванаварский народный хор русской песни,</w:t>
            </w:r>
            <w:r w:rsidRPr="002D13C6">
              <w:rPr>
                <w:b/>
              </w:rPr>
              <w:t xml:space="preserve"> </w:t>
            </w:r>
            <w:r w:rsidRPr="002D13C6">
              <w:t>хореографический образцовый ансамбль «Илмакта»,</w:t>
            </w:r>
          </w:p>
          <w:p w:rsidR="0092042B" w:rsidRPr="002D13C6" w:rsidRDefault="0092042B" w:rsidP="00F52192">
            <w:pPr>
              <w:pStyle w:val="ad"/>
              <w:jc w:val="both"/>
            </w:pPr>
            <w:r w:rsidRPr="002D13C6">
              <w:t>этнографический ансамбль «Хосинкан»,</w:t>
            </w:r>
            <w:r w:rsidRPr="002D13C6">
              <w:rPr>
                <w:b/>
              </w:rPr>
              <w:t xml:space="preserve"> </w:t>
            </w:r>
            <w:r w:rsidRPr="002D13C6">
              <w:t>вокально-хореографический ансамбль «Холона» (заря),</w:t>
            </w:r>
          </w:p>
          <w:p w:rsidR="0092042B" w:rsidRPr="002D13C6" w:rsidRDefault="0092042B" w:rsidP="00F52192">
            <w:pPr>
              <w:pStyle w:val="ad"/>
              <w:jc w:val="both"/>
            </w:pPr>
            <w:r w:rsidRPr="002D13C6">
              <w:t>танцевальный коллектив «Девчата»,</w:t>
            </w:r>
          </w:p>
          <w:p w:rsidR="0092042B" w:rsidRPr="002D13C6" w:rsidRDefault="0092042B" w:rsidP="00F52192">
            <w:pPr>
              <w:pStyle w:val="ad"/>
              <w:jc w:val="both"/>
            </w:pPr>
            <w:r w:rsidRPr="002D13C6">
              <w:t>танцевальный коллектив «Улыбка», театральная студия «Пластилин»,</w:t>
            </w:r>
          </w:p>
          <w:p w:rsidR="0092042B" w:rsidRPr="002D13C6" w:rsidRDefault="0092042B" w:rsidP="00F52192">
            <w:pPr>
              <w:pStyle w:val="ad"/>
              <w:jc w:val="both"/>
            </w:pPr>
            <w:r w:rsidRPr="002D13C6">
              <w:t>театральная студия «Чародеи».</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lastRenderedPageBreak/>
              <w:t>Сельский</w:t>
            </w:r>
            <w:proofErr w:type="gramEnd"/>
            <w:r w:rsidRPr="002D13C6">
              <w:rPr>
                <w:sz w:val="24"/>
                <w:szCs w:val="24"/>
              </w:rPr>
              <w:t xml:space="preserve"> Дом культуры п. Чемдальск,</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648481, Эвенкийский муниципальный район, п. Чемдальск.</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pStyle w:val="ad"/>
            </w:pPr>
            <w:proofErr w:type="gramStart"/>
            <w:r w:rsidRPr="002D13C6">
              <w:t>клуб массовиков затейников,</w:t>
            </w:r>
            <w:r w:rsidRPr="002D13C6">
              <w:rPr>
                <w:color w:val="FF0000"/>
              </w:rPr>
              <w:t xml:space="preserve"> </w:t>
            </w:r>
            <w:r w:rsidRPr="002D13C6">
              <w:t xml:space="preserve">кружок «Художественное </w:t>
            </w:r>
            <w:r w:rsidRPr="002D13C6">
              <w:lastRenderedPageBreak/>
              <w:t>слово», взрослый, Вокальный кружок «Ладушки», кружок декоративно - прикладного творчества взрослый.</w:t>
            </w:r>
            <w:proofErr w:type="gramEnd"/>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lastRenderedPageBreak/>
              <w:t>Сельский</w:t>
            </w:r>
            <w:proofErr w:type="gramEnd"/>
            <w:r w:rsidRPr="002D13C6">
              <w:rPr>
                <w:sz w:val="24"/>
                <w:szCs w:val="24"/>
              </w:rPr>
              <w:t xml:space="preserve"> Дом культуры п. Муторай,</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648483, Эвенкийский муниципальный район, п. Муторай.</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pStyle w:val="ad"/>
            </w:pPr>
            <w:r w:rsidRPr="002D13C6">
              <w:t xml:space="preserve">кружок рисования. </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Стрелка-Чуня,</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648482, Эвенкийский муниципальный район, п. Стрелка-Чуня.</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pStyle w:val="ad"/>
              <w:jc w:val="both"/>
            </w:pPr>
            <w:r w:rsidRPr="002D13C6">
              <w:t>танцевальный  коллектив для мальчиков, кружок Современного танца «Искорка»,</w:t>
            </w:r>
            <w:r w:rsidRPr="002D13C6">
              <w:rPr>
                <w:b/>
              </w:rPr>
              <w:t xml:space="preserve"> </w:t>
            </w:r>
            <w:r w:rsidRPr="002D13C6">
              <w:t>детский этнографический ансамбль «Бираякан»,</w:t>
            </w:r>
          </w:p>
          <w:p w:rsidR="0092042B" w:rsidRPr="002D13C6" w:rsidRDefault="0092042B" w:rsidP="00F52192">
            <w:pPr>
              <w:pStyle w:val="ad"/>
              <w:jc w:val="both"/>
            </w:pPr>
            <w:r w:rsidRPr="002D13C6">
              <w:t>драматический кружок, детский хор.</w:t>
            </w:r>
          </w:p>
        </w:tc>
      </w:tr>
      <w:tr w:rsidR="0092042B" w:rsidRPr="003E0C75" w:rsidTr="002D13C6">
        <w:tc>
          <w:tcPr>
            <w:tcW w:w="1943" w:type="dxa"/>
          </w:tcPr>
          <w:p w:rsidR="0092042B" w:rsidRPr="002D13C6" w:rsidRDefault="0092042B" w:rsidP="00F52192">
            <w:pPr>
              <w:jc w:val="center"/>
              <w:rPr>
                <w:sz w:val="24"/>
                <w:szCs w:val="24"/>
              </w:rPr>
            </w:pPr>
            <w:r w:rsidRPr="002D13C6">
              <w:rPr>
                <w:sz w:val="24"/>
                <w:szCs w:val="24"/>
              </w:rPr>
              <w:t>Муниципальное  бюджетное учреждение культуры «Байкитская клубная система» ЭМР КК</w:t>
            </w:r>
          </w:p>
        </w:tc>
        <w:tc>
          <w:tcPr>
            <w:tcW w:w="1884" w:type="dxa"/>
          </w:tcPr>
          <w:p w:rsidR="0092042B" w:rsidRPr="002D13C6" w:rsidRDefault="0092042B" w:rsidP="00F52192">
            <w:pPr>
              <w:textAlignment w:val="top"/>
              <w:rPr>
                <w:sz w:val="24"/>
                <w:szCs w:val="24"/>
              </w:rPr>
            </w:pPr>
            <w:r w:rsidRPr="002D13C6">
              <w:rPr>
                <w:sz w:val="24"/>
                <w:szCs w:val="24"/>
              </w:rPr>
              <w:t>648</w:t>
            </w:r>
            <w:r w:rsidRPr="002D13C6">
              <w:rPr>
                <w:color w:val="000000"/>
                <w:sz w:val="24"/>
                <w:szCs w:val="24"/>
              </w:rPr>
              <w:t>360,</w:t>
            </w:r>
            <w:r w:rsidRPr="002D13C6">
              <w:rPr>
                <w:sz w:val="24"/>
                <w:szCs w:val="24"/>
              </w:rPr>
              <w:t xml:space="preserve"> Эвенкийский район, с. Байкит, ул. Увачана,   д. 10</w:t>
            </w:r>
          </w:p>
        </w:tc>
        <w:tc>
          <w:tcPr>
            <w:tcW w:w="2299" w:type="dxa"/>
          </w:tcPr>
          <w:p w:rsidR="0092042B" w:rsidRPr="002D13C6" w:rsidRDefault="0092042B" w:rsidP="00F52192">
            <w:pPr>
              <w:rPr>
                <w:sz w:val="24"/>
                <w:szCs w:val="24"/>
              </w:rPr>
            </w:pPr>
            <w:r w:rsidRPr="002D13C6">
              <w:rPr>
                <w:sz w:val="24"/>
                <w:szCs w:val="24"/>
              </w:rPr>
              <w:t xml:space="preserve">Транспортная 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t xml:space="preserve">Имеется </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 xml:space="preserve">Викторины эстафеты тематические вечера игровые, развлекательные и познавательные программы, утренники музыкальные конкурсы. </w:t>
            </w:r>
            <w:r w:rsidRPr="002D13C6">
              <w:rPr>
                <w:sz w:val="24"/>
                <w:szCs w:val="24"/>
                <w:u w:val="single"/>
              </w:rPr>
              <w:t>Творческие объединения:</w:t>
            </w:r>
            <w:r w:rsidRPr="002D13C6">
              <w:rPr>
                <w:color w:val="000000"/>
                <w:sz w:val="24"/>
                <w:szCs w:val="24"/>
              </w:rPr>
              <w:t xml:space="preserve"> </w:t>
            </w:r>
            <w:proofErr w:type="gramStart"/>
            <w:r w:rsidRPr="002D13C6">
              <w:rPr>
                <w:sz w:val="24"/>
                <w:szCs w:val="24"/>
              </w:rPr>
              <w:t xml:space="preserve">Ансамбль эвенкийской песни «Тогокон» </w:t>
            </w:r>
            <w:r w:rsidRPr="002D13C6">
              <w:rPr>
                <w:bCs/>
                <w:iCs/>
                <w:sz w:val="24"/>
                <w:szCs w:val="24"/>
              </w:rPr>
              <w:t xml:space="preserve"> («Огонёк»)</w:t>
            </w:r>
            <w:r w:rsidRPr="002D13C6">
              <w:rPr>
                <w:sz w:val="24"/>
                <w:szCs w:val="24"/>
              </w:rPr>
              <w:t xml:space="preserve">,  ансамбль русской песни «Просторы», ансамбль «Вдохновение», «Сувенир» - ансамбль русского народного танца, театр Юного </w:t>
            </w:r>
            <w:r w:rsidRPr="002D13C6">
              <w:rPr>
                <w:sz w:val="24"/>
                <w:szCs w:val="24"/>
              </w:rPr>
              <w:lastRenderedPageBreak/>
              <w:t xml:space="preserve">Зрителя,  хореографический коллектив «Бегакан», хореографический коллектив «Моронго». </w:t>
            </w:r>
            <w:proofErr w:type="gramEnd"/>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lastRenderedPageBreak/>
              <w:t>Сельский</w:t>
            </w:r>
            <w:proofErr w:type="gramEnd"/>
            <w:r w:rsidRPr="002D13C6">
              <w:rPr>
                <w:sz w:val="24"/>
                <w:szCs w:val="24"/>
              </w:rPr>
              <w:t xml:space="preserve"> Дом культуры п. Полигус,</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648371, Эвенкийский муниципальный район, п. Полигус.</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sz w:val="24"/>
                <w:szCs w:val="24"/>
              </w:rPr>
            </w:pPr>
            <w:r w:rsidRPr="002D13C6">
              <w:rPr>
                <w:sz w:val="24"/>
                <w:szCs w:val="24"/>
              </w:rPr>
              <w:t xml:space="preserve">«Куктыче» </w:t>
            </w:r>
            <w:proofErr w:type="gramStart"/>
            <w:r w:rsidRPr="002D13C6">
              <w:rPr>
                <w:sz w:val="24"/>
                <w:szCs w:val="24"/>
              </w:rPr>
              <w:t>-д</w:t>
            </w:r>
            <w:proofErr w:type="gramEnd"/>
            <w:r w:rsidRPr="002D13C6">
              <w:rPr>
                <w:sz w:val="24"/>
                <w:szCs w:val="24"/>
              </w:rPr>
              <w:t>етский  ансамбль эвенкийской песни, хореографический коллектив «Юктекен», клуб ДПИ «Умелые руки».</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Суринда,</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648372, Эвенкийский муниципальный район, п. Суринда.</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Ансамбль эвенкийского танца «Гарпакан», хореографический коллектив «Яктали»,</w:t>
            </w:r>
            <w:r w:rsidRPr="002D13C6">
              <w:rPr>
                <w:b/>
                <w:sz w:val="24"/>
                <w:szCs w:val="24"/>
              </w:rPr>
              <w:t xml:space="preserve"> </w:t>
            </w:r>
            <w:r w:rsidRPr="002D13C6">
              <w:rPr>
                <w:sz w:val="24"/>
                <w:szCs w:val="24"/>
              </w:rPr>
              <w:t>детская танцевальная группа «Чипкан».</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Суломай,</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648368, Эвенкийский муниципальный район, п. Суломай.</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театральный</w:t>
            </w:r>
            <w:r w:rsidRPr="002D13C6">
              <w:rPr>
                <w:b/>
                <w:sz w:val="24"/>
                <w:szCs w:val="24"/>
              </w:rPr>
              <w:t xml:space="preserve"> </w:t>
            </w:r>
            <w:r w:rsidRPr="002D13C6">
              <w:rPr>
                <w:sz w:val="24"/>
                <w:szCs w:val="24"/>
              </w:rPr>
              <w:t>кукольный кружок «Филиппок»,  хореографический коллектив «Санган».</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Куюмба,</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648373, Эвенкийский муниципальный район, п. Куюмба.</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lastRenderedPageBreak/>
              <w:t>клуб «Волшебный карандаш».</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lastRenderedPageBreak/>
              <w:t>Сельский</w:t>
            </w:r>
            <w:proofErr w:type="gramEnd"/>
            <w:r w:rsidRPr="002D13C6">
              <w:rPr>
                <w:sz w:val="24"/>
                <w:szCs w:val="24"/>
              </w:rPr>
              <w:t xml:space="preserve"> Дом культуры п. Ошарово,</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648571, Эвенкийский муниципальный район, п. Ошарово.</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клуб ДПИ «Затейники».</w:t>
            </w:r>
          </w:p>
        </w:tc>
      </w:tr>
      <w:tr w:rsidR="0092042B" w:rsidRPr="003E0C75" w:rsidTr="002D13C6">
        <w:tc>
          <w:tcPr>
            <w:tcW w:w="1943" w:type="dxa"/>
          </w:tcPr>
          <w:p w:rsidR="0092042B" w:rsidRPr="002D13C6" w:rsidRDefault="0092042B" w:rsidP="00F52192">
            <w:pPr>
              <w:rPr>
                <w:sz w:val="24"/>
                <w:szCs w:val="24"/>
              </w:rPr>
            </w:pPr>
            <w:proofErr w:type="gramStart"/>
            <w:r w:rsidRPr="002D13C6">
              <w:rPr>
                <w:sz w:val="24"/>
                <w:szCs w:val="24"/>
              </w:rPr>
              <w:t>Сельский</w:t>
            </w:r>
            <w:proofErr w:type="gramEnd"/>
            <w:r w:rsidRPr="002D13C6">
              <w:rPr>
                <w:sz w:val="24"/>
                <w:szCs w:val="24"/>
              </w:rPr>
              <w:t xml:space="preserve"> Дом культуры п. Бурный,</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648367, Эвенкийский муниципальный район, п. Бурный.</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sz w:val="24"/>
                <w:szCs w:val="24"/>
              </w:rPr>
            </w:pPr>
            <w:r w:rsidRPr="002D13C6">
              <w:rPr>
                <w:sz w:val="24"/>
                <w:szCs w:val="24"/>
              </w:rPr>
              <w:t>клуб ДПИ «Солнышко».</w:t>
            </w:r>
          </w:p>
        </w:tc>
      </w:tr>
    </w:tbl>
    <w:p w:rsidR="0092042B" w:rsidRDefault="0092042B" w:rsidP="002D13C6">
      <w:pPr>
        <w:jc w:val="both"/>
        <w:textAlignment w:val="baseline"/>
        <w:rPr>
          <w:sz w:val="28"/>
          <w:szCs w:val="28"/>
        </w:rPr>
      </w:pPr>
    </w:p>
    <w:p w:rsidR="0092042B" w:rsidRDefault="0092042B" w:rsidP="002D13C6">
      <w:pPr>
        <w:jc w:val="both"/>
        <w:textAlignment w:val="baseline"/>
        <w:rPr>
          <w:sz w:val="28"/>
          <w:szCs w:val="28"/>
        </w:rPr>
      </w:pPr>
      <w:r w:rsidRPr="00B34B73">
        <w:rPr>
          <w:sz w:val="28"/>
          <w:szCs w:val="28"/>
        </w:rPr>
        <w:t>2.2.2.3. Парково-рекреационные зоны</w:t>
      </w:r>
    </w:p>
    <w:p w:rsidR="0092042B" w:rsidRDefault="0092042B" w:rsidP="0092042B">
      <w:pPr>
        <w:ind w:left="1134"/>
        <w:jc w:val="both"/>
        <w:textAlignment w:val="baseline"/>
        <w:rPr>
          <w:sz w:val="28"/>
          <w:szCs w:val="28"/>
        </w:rPr>
      </w:pPr>
    </w:p>
    <w:p w:rsidR="0092042B" w:rsidRDefault="0092042B" w:rsidP="0092042B">
      <w:pPr>
        <w:ind w:firstLine="720"/>
        <w:jc w:val="both"/>
        <w:textAlignment w:val="baseline"/>
        <w:rPr>
          <w:sz w:val="28"/>
          <w:szCs w:val="28"/>
        </w:rPr>
      </w:pPr>
      <w:r>
        <w:rPr>
          <w:sz w:val="28"/>
          <w:szCs w:val="28"/>
        </w:rPr>
        <w:t>На территории Эвенкийского муниципального района парково-рекреационные зоны отсутствуют.</w:t>
      </w:r>
    </w:p>
    <w:p w:rsidR="0092042B" w:rsidRPr="00B34B73" w:rsidRDefault="0092042B" w:rsidP="0092042B">
      <w:pPr>
        <w:ind w:left="1134"/>
        <w:jc w:val="both"/>
        <w:textAlignment w:val="baseline"/>
        <w:rPr>
          <w:sz w:val="28"/>
          <w:szCs w:val="28"/>
        </w:rPr>
      </w:pPr>
    </w:p>
    <w:p w:rsidR="0092042B" w:rsidRDefault="0092042B" w:rsidP="002D13C6">
      <w:pPr>
        <w:jc w:val="both"/>
        <w:textAlignment w:val="baseline"/>
        <w:rPr>
          <w:sz w:val="28"/>
          <w:szCs w:val="28"/>
        </w:rPr>
      </w:pPr>
      <w:r w:rsidRPr="00E34D54">
        <w:rPr>
          <w:sz w:val="28"/>
          <w:szCs w:val="28"/>
        </w:rPr>
        <w:t>2.2</w:t>
      </w:r>
      <w:r w:rsidR="00840B27">
        <w:rPr>
          <w:sz w:val="28"/>
          <w:szCs w:val="28"/>
        </w:rPr>
        <w:t>.2.4. Народные промысла и ремес</w:t>
      </w:r>
      <w:r w:rsidRPr="00E34D54">
        <w:rPr>
          <w:sz w:val="28"/>
          <w:szCs w:val="28"/>
        </w:rPr>
        <w:t>ла</w:t>
      </w:r>
    </w:p>
    <w:p w:rsidR="0092042B" w:rsidRDefault="0092042B" w:rsidP="0092042B">
      <w:pPr>
        <w:ind w:left="1134"/>
        <w:jc w:val="both"/>
        <w:textAlignment w:val="baseline"/>
        <w:rPr>
          <w:sz w:val="28"/>
          <w:szCs w:val="28"/>
        </w:rPr>
      </w:pPr>
    </w:p>
    <w:p w:rsidR="0092042B" w:rsidRPr="0097470E" w:rsidRDefault="0092042B" w:rsidP="0092042B">
      <w:pPr>
        <w:ind w:firstLine="709"/>
        <w:jc w:val="both"/>
        <w:rPr>
          <w:sz w:val="28"/>
          <w:szCs w:val="28"/>
        </w:rPr>
      </w:pPr>
      <w:r w:rsidRPr="0097470E">
        <w:rPr>
          <w:sz w:val="28"/>
          <w:szCs w:val="28"/>
        </w:rPr>
        <w:t xml:space="preserve">Богато и своеобразно народное творчество эвенкийского народа. С давних пор эвенки научились </w:t>
      </w:r>
      <w:proofErr w:type="gramStart"/>
      <w:r w:rsidRPr="0097470E">
        <w:rPr>
          <w:sz w:val="28"/>
          <w:szCs w:val="28"/>
        </w:rPr>
        <w:t>обрабатывать и выделывать</w:t>
      </w:r>
      <w:proofErr w:type="gramEnd"/>
      <w:r w:rsidRPr="0097470E">
        <w:rPr>
          <w:sz w:val="28"/>
          <w:szCs w:val="28"/>
        </w:rPr>
        <w:t xml:space="preserve"> шкуры, изготавливать ровдугу - замшу из шкуры оленя или лося. Женщины шили практичную и надежную одежду, без которой не обойтись в тайге. Передвигаясь по бескрайним просторам тайги в поисках новых пастбищ и богатых охотничьих угодий, эвенки подмечали краски, узоры и переносили их на одежду, предметы домашнего обихода. Эстетической основой эвенкийского декоративно-прикладного искусства стала окружающая природа со всем ее богатством.</w:t>
      </w:r>
    </w:p>
    <w:p w:rsidR="0092042B" w:rsidRPr="0097470E" w:rsidRDefault="0092042B" w:rsidP="0092042B">
      <w:pPr>
        <w:ind w:firstLine="709"/>
        <w:jc w:val="both"/>
        <w:rPr>
          <w:sz w:val="28"/>
          <w:szCs w:val="28"/>
        </w:rPr>
      </w:pPr>
      <w:r w:rsidRPr="0097470E">
        <w:rPr>
          <w:sz w:val="28"/>
          <w:szCs w:val="28"/>
        </w:rPr>
        <w:t xml:space="preserve">Эвенкийские женщины владели несколькими способами декорирования изделий: украшение бисером, подшейным волосом оленя, раскрашивание узоров и материалов природными красками. В </w:t>
      </w:r>
      <w:proofErr w:type="gramStart"/>
      <w:r w:rsidRPr="0097470E">
        <w:rPr>
          <w:sz w:val="28"/>
          <w:szCs w:val="28"/>
        </w:rPr>
        <w:t>орнаментах</w:t>
      </w:r>
      <w:proofErr w:type="gramEnd"/>
      <w:r w:rsidRPr="0097470E">
        <w:rPr>
          <w:sz w:val="28"/>
          <w:szCs w:val="28"/>
        </w:rPr>
        <w:t xml:space="preserve"> использовали мифологические мотивы священных для эвенков животных - лося, белого и пестрого оленя, и птиц - гагары и лебедя. Тотемных животных изображали на амулетах, а вышивка белым подшейным волосом оленя, по верованиям эвенков, обеспечивала защиту охотнику в тайге от злых духов. </w:t>
      </w:r>
    </w:p>
    <w:p w:rsidR="0092042B" w:rsidRPr="0097470E" w:rsidRDefault="0092042B" w:rsidP="0092042B">
      <w:pPr>
        <w:ind w:firstLine="709"/>
        <w:jc w:val="both"/>
        <w:rPr>
          <w:sz w:val="28"/>
          <w:szCs w:val="28"/>
        </w:rPr>
      </w:pPr>
      <w:r w:rsidRPr="0097470E">
        <w:rPr>
          <w:sz w:val="28"/>
          <w:szCs w:val="28"/>
        </w:rPr>
        <w:t xml:space="preserve">Основным материалом для украшения одежды, обуви, предметов быта, упряжи, другого снаряжения являлся бисер. Считалось, что чем больше бисера на изделии, тем изысканнее одежда. Готовя мужьям одежду для охоты, женщины в дополнение к костюму украшали бисером рукавицы - коколлол, верхний пояс - натруску с подвесками, чехол для ружья - нагалиска, патронташ </w:t>
      </w:r>
      <w:r w:rsidRPr="0097470E">
        <w:rPr>
          <w:sz w:val="28"/>
          <w:szCs w:val="28"/>
        </w:rPr>
        <w:lastRenderedPageBreak/>
        <w:t xml:space="preserve">- пулькэрук. </w:t>
      </w:r>
    </w:p>
    <w:p w:rsidR="0092042B" w:rsidRPr="0097470E" w:rsidRDefault="0092042B" w:rsidP="0092042B">
      <w:pPr>
        <w:ind w:firstLine="709"/>
        <w:jc w:val="both"/>
        <w:rPr>
          <w:sz w:val="28"/>
          <w:szCs w:val="28"/>
        </w:rPr>
      </w:pPr>
      <w:r w:rsidRPr="0097470E">
        <w:rPr>
          <w:sz w:val="28"/>
          <w:szCs w:val="28"/>
        </w:rPr>
        <w:t xml:space="preserve">Для эвенка центром мироздания был олень, вещи, вышитые его подшейным волосом, оберегали хозяина от несчастий и бед. Подшейный волос оленя </w:t>
      </w:r>
      <w:proofErr w:type="gramStart"/>
      <w:r w:rsidRPr="0097470E">
        <w:rPr>
          <w:sz w:val="28"/>
          <w:szCs w:val="28"/>
        </w:rPr>
        <w:t>окрашивался до различных оттенков и использовался</w:t>
      </w:r>
      <w:proofErr w:type="gramEnd"/>
      <w:r w:rsidRPr="0097470E">
        <w:rPr>
          <w:sz w:val="28"/>
          <w:szCs w:val="28"/>
        </w:rPr>
        <w:t xml:space="preserve"> для декорирования вьючных сумок - инмэк, сумы для одежды, на которой для разделения отдельных элементов орнамента пускали белую строчку из крученого волоса оленя. </w:t>
      </w:r>
    </w:p>
    <w:p w:rsidR="0092042B" w:rsidRPr="0097470E" w:rsidRDefault="0092042B" w:rsidP="0092042B">
      <w:pPr>
        <w:ind w:firstLine="709"/>
        <w:jc w:val="both"/>
        <w:rPr>
          <w:sz w:val="28"/>
          <w:szCs w:val="28"/>
        </w:rPr>
      </w:pPr>
      <w:r w:rsidRPr="0097470E">
        <w:rPr>
          <w:sz w:val="28"/>
          <w:szCs w:val="28"/>
        </w:rPr>
        <w:t xml:space="preserve">Особое место в творчестве эвенкийских мастериц занимает кумалан. Эти ковры с чередованием белых и черных фрагментов, всегда считались мерилом достатка семьи, ее благополучия. Большие кумаланы расстилались в передней части чума для гостей, самые красивые </w:t>
      </w:r>
      <w:proofErr w:type="gramStart"/>
      <w:r w:rsidRPr="0097470E">
        <w:rPr>
          <w:sz w:val="28"/>
          <w:szCs w:val="28"/>
        </w:rPr>
        <w:t>передавались девушкам и были</w:t>
      </w:r>
      <w:proofErr w:type="gramEnd"/>
      <w:r w:rsidRPr="0097470E">
        <w:rPr>
          <w:sz w:val="28"/>
          <w:szCs w:val="28"/>
        </w:rPr>
        <w:t xml:space="preserve"> важной частью приданого. Меховую мозаику можно встретить также на чехлах для ружей, сумочках и коробках для рукоделия, для хранения одежды, и, конечно, на одеялах.</w:t>
      </w:r>
    </w:p>
    <w:p w:rsidR="0092042B" w:rsidRPr="0097470E" w:rsidRDefault="0092042B" w:rsidP="0092042B">
      <w:pPr>
        <w:ind w:firstLine="709"/>
        <w:jc w:val="both"/>
        <w:rPr>
          <w:sz w:val="28"/>
          <w:szCs w:val="28"/>
        </w:rPr>
      </w:pPr>
      <w:r w:rsidRPr="0097470E">
        <w:rPr>
          <w:sz w:val="28"/>
          <w:szCs w:val="28"/>
        </w:rPr>
        <w:t xml:space="preserve">В древности предки современных эвенков изготавливали украшения из бивней мамонта и рогов оленей, делали их из цветных камней - нефрита и хрусталя, заливали свинец и олово в деревянные и глиняные формочки. Женщины носили украшения, которые одновременно считались оберегами: металлические пуговицы, медные кольца, оловянные диски, посеребренные пластинки, крестики. Пришитые к одежде они звенели, отпугивая злых духов. </w:t>
      </w:r>
    </w:p>
    <w:p w:rsidR="0092042B" w:rsidRDefault="0092042B" w:rsidP="002D13C6">
      <w:pPr>
        <w:ind w:firstLine="708"/>
        <w:jc w:val="both"/>
        <w:rPr>
          <w:sz w:val="28"/>
          <w:szCs w:val="28"/>
        </w:rPr>
      </w:pPr>
      <w:r w:rsidRPr="0097470E">
        <w:rPr>
          <w:sz w:val="28"/>
          <w:szCs w:val="28"/>
        </w:rPr>
        <w:t xml:space="preserve">Рога оленя были самым доступным материалом для художественной обработки. Раньше рога резали вручную дома, теперь - в сувенирных цехах </w:t>
      </w:r>
      <w:proofErr w:type="gramStart"/>
      <w:r w:rsidRPr="0097470E">
        <w:rPr>
          <w:sz w:val="28"/>
          <w:szCs w:val="28"/>
        </w:rPr>
        <w:t>гравируют и инкрустируют</w:t>
      </w:r>
      <w:proofErr w:type="gramEnd"/>
      <w:r w:rsidRPr="0097470E">
        <w:rPr>
          <w:sz w:val="28"/>
          <w:szCs w:val="28"/>
        </w:rPr>
        <w:t>.</w:t>
      </w:r>
    </w:p>
    <w:p w:rsidR="005C0D77" w:rsidRPr="005C0D77" w:rsidRDefault="005C0D77" w:rsidP="002D13C6">
      <w:pPr>
        <w:ind w:firstLine="708"/>
        <w:jc w:val="both"/>
        <w:rPr>
          <w:sz w:val="28"/>
          <w:szCs w:val="28"/>
        </w:rPr>
      </w:pPr>
      <w:r w:rsidRPr="005C0D77">
        <w:rPr>
          <w:sz w:val="28"/>
          <w:szCs w:val="28"/>
        </w:rPr>
        <w:t>На территории района, в п. Тура работает сувенирная мастерская  «Чиктыкэн» центра творчества Муниципального бюджетного учреждения культуры «Эвенкийский районный культурн</w:t>
      </w:r>
      <w:proofErr w:type="gramStart"/>
      <w:r w:rsidRPr="005C0D77">
        <w:rPr>
          <w:sz w:val="28"/>
          <w:szCs w:val="28"/>
        </w:rPr>
        <w:t>о-</w:t>
      </w:r>
      <w:proofErr w:type="gramEnd"/>
      <w:r w:rsidRPr="005C0D77">
        <w:rPr>
          <w:sz w:val="28"/>
          <w:szCs w:val="28"/>
        </w:rPr>
        <w:t xml:space="preserve"> досуговый центр» Эвенкийского муниципального района Красноярского края.</w:t>
      </w:r>
    </w:p>
    <w:p w:rsidR="002D13C6" w:rsidRDefault="002D13C6" w:rsidP="002D13C6">
      <w:pPr>
        <w:jc w:val="both"/>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0"/>
        <w:gridCol w:w="2877"/>
        <w:gridCol w:w="2047"/>
        <w:gridCol w:w="2977"/>
      </w:tblGrid>
      <w:tr w:rsidR="005C0D77" w:rsidRPr="002D13C6" w:rsidTr="005C0D77">
        <w:tc>
          <w:tcPr>
            <w:tcW w:w="1880" w:type="dxa"/>
          </w:tcPr>
          <w:p w:rsidR="005C0D77" w:rsidRPr="002D13C6" w:rsidRDefault="005C0D77" w:rsidP="005C0D77">
            <w:pPr>
              <w:jc w:val="center"/>
              <w:rPr>
                <w:sz w:val="24"/>
                <w:szCs w:val="24"/>
              </w:rPr>
            </w:pPr>
            <w:r w:rsidRPr="002D13C6">
              <w:rPr>
                <w:sz w:val="24"/>
                <w:szCs w:val="24"/>
              </w:rPr>
              <w:t>Наименовани</w:t>
            </w:r>
            <w:r>
              <w:rPr>
                <w:sz w:val="24"/>
                <w:szCs w:val="24"/>
              </w:rPr>
              <w:t>е</w:t>
            </w:r>
          </w:p>
        </w:tc>
        <w:tc>
          <w:tcPr>
            <w:tcW w:w="2877" w:type="dxa"/>
          </w:tcPr>
          <w:p w:rsidR="005C0D77" w:rsidRPr="002D13C6" w:rsidRDefault="005C0D77" w:rsidP="005C0D77">
            <w:pPr>
              <w:jc w:val="center"/>
              <w:textAlignment w:val="top"/>
              <w:rPr>
                <w:spacing w:val="-6"/>
                <w:sz w:val="24"/>
                <w:szCs w:val="24"/>
              </w:rPr>
            </w:pPr>
            <w:r w:rsidRPr="002D13C6">
              <w:rPr>
                <w:sz w:val="24"/>
                <w:szCs w:val="24"/>
              </w:rPr>
              <w:t>Адрес, контакты</w:t>
            </w:r>
          </w:p>
        </w:tc>
        <w:tc>
          <w:tcPr>
            <w:tcW w:w="2047" w:type="dxa"/>
          </w:tcPr>
          <w:p w:rsidR="005C0D77" w:rsidRPr="002D13C6" w:rsidRDefault="005C0D77" w:rsidP="005C0D77">
            <w:pPr>
              <w:jc w:val="center"/>
              <w:rPr>
                <w:sz w:val="24"/>
                <w:szCs w:val="24"/>
              </w:rPr>
            </w:pPr>
            <w:r w:rsidRPr="002D13C6">
              <w:rPr>
                <w:sz w:val="24"/>
                <w:szCs w:val="24"/>
              </w:rPr>
              <w:t>Транспортная доступность и наличие указателей навигации,  наличие парковки</w:t>
            </w:r>
          </w:p>
        </w:tc>
        <w:tc>
          <w:tcPr>
            <w:tcW w:w="2977" w:type="dxa"/>
          </w:tcPr>
          <w:p w:rsidR="005C0D77" w:rsidRPr="002D13C6" w:rsidRDefault="005C0D77" w:rsidP="005C0D77">
            <w:pPr>
              <w:jc w:val="center"/>
              <w:rPr>
                <w:sz w:val="24"/>
                <w:szCs w:val="24"/>
              </w:rPr>
            </w:pPr>
            <w:r w:rsidRPr="002D13C6">
              <w:rPr>
                <w:sz w:val="24"/>
                <w:szCs w:val="24"/>
              </w:rPr>
              <w:t>Режим доступа и возможности экскурсионного обслуживания</w:t>
            </w:r>
          </w:p>
        </w:tc>
      </w:tr>
      <w:tr w:rsidR="005C0D77" w:rsidRPr="002D13C6" w:rsidTr="005C0D77">
        <w:tc>
          <w:tcPr>
            <w:tcW w:w="1880" w:type="dxa"/>
          </w:tcPr>
          <w:p w:rsidR="005C0D77" w:rsidRPr="002D13C6" w:rsidRDefault="005C0D77" w:rsidP="009B60F6">
            <w:pPr>
              <w:rPr>
                <w:sz w:val="24"/>
                <w:szCs w:val="24"/>
              </w:rPr>
            </w:pPr>
            <w:r w:rsidRPr="002D13C6">
              <w:rPr>
                <w:sz w:val="24"/>
                <w:szCs w:val="24"/>
              </w:rPr>
              <w:t>Сувенирная мастерская  «Чиктыкэн»  центра творчества МБУК «ЭРКДЦ</w:t>
            </w:r>
            <w:r>
              <w:rPr>
                <w:sz w:val="24"/>
                <w:szCs w:val="24"/>
              </w:rPr>
              <w:t>»</w:t>
            </w:r>
          </w:p>
        </w:tc>
        <w:tc>
          <w:tcPr>
            <w:tcW w:w="2877" w:type="dxa"/>
          </w:tcPr>
          <w:p w:rsidR="005C0D77" w:rsidRPr="002D13C6" w:rsidRDefault="005C0D77" w:rsidP="005C0D77">
            <w:pPr>
              <w:rPr>
                <w:sz w:val="24"/>
                <w:szCs w:val="24"/>
              </w:rPr>
            </w:pPr>
            <w:r w:rsidRPr="002D13C6">
              <w:rPr>
                <w:sz w:val="24"/>
                <w:szCs w:val="24"/>
              </w:rPr>
              <w:t>648000, Эвенкийский муниципальный район, п. Тура, ул. Школьная, 26.</w:t>
            </w:r>
          </w:p>
          <w:p w:rsidR="005C0D77" w:rsidRPr="002D13C6" w:rsidRDefault="005C0D77" w:rsidP="005C0D77">
            <w:pPr>
              <w:rPr>
                <w:sz w:val="24"/>
                <w:szCs w:val="24"/>
              </w:rPr>
            </w:pPr>
            <w:r w:rsidRPr="002D13C6">
              <w:rPr>
                <w:sz w:val="24"/>
                <w:szCs w:val="24"/>
              </w:rPr>
              <w:t>тел.  8(39170) 32082</w:t>
            </w:r>
          </w:p>
          <w:p w:rsidR="005C0D77" w:rsidRPr="00EA6E09" w:rsidRDefault="005C0D77" w:rsidP="005C0D77">
            <w:pPr>
              <w:rPr>
                <w:sz w:val="24"/>
                <w:szCs w:val="24"/>
              </w:rPr>
            </w:pPr>
            <w:r w:rsidRPr="002D13C6">
              <w:rPr>
                <w:sz w:val="24"/>
                <w:szCs w:val="24"/>
                <w:lang w:val="en-US"/>
              </w:rPr>
              <w:t>e</w:t>
            </w:r>
            <w:r w:rsidRPr="00EA6E09">
              <w:rPr>
                <w:sz w:val="24"/>
                <w:szCs w:val="24"/>
              </w:rPr>
              <w:t>-</w:t>
            </w:r>
            <w:r w:rsidRPr="002D13C6">
              <w:rPr>
                <w:sz w:val="24"/>
                <w:szCs w:val="24"/>
                <w:lang w:val="en-US"/>
              </w:rPr>
              <w:t>mail</w:t>
            </w:r>
            <w:r w:rsidRPr="00EA6E09">
              <w:rPr>
                <w:sz w:val="24"/>
                <w:szCs w:val="24"/>
              </w:rPr>
              <w:t xml:space="preserve">: </w:t>
            </w:r>
            <w:r w:rsidRPr="002D13C6">
              <w:rPr>
                <w:sz w:val="24"/>
                <w:szCs w:val="24"/>
                <w:lang w:val="en-US"/>
              </w:rPr>
              <w:t>chiktyken</w:t>
            </w:r>
            <w:r w:rsidRPr="00EA6E09">
              <w:rPr>
                <w:sz w:val="24"/>
                <w:szCs w:val="24"/>
              </w:rPr>
              <w:t>@</w:t>
            </w:r>
            <w:r w:rsidRPr="002D13C6">
              <w:rPr>
                <w:sz w:val="24"/>
                <w:szCs w:val="24"/>
                <w:lang w:val="en-US"/>
              </w:rPr>
              <w:t>tura</w:t>
            </w:r>
            <w:r w:rsidRPr="00EA6E09">
              <w:rPr>
                <w:sz w:val="24"/>
                <w:szCs w:val="24"/>
              </w:rPr>
              <w:t>.</w:t>
            </w:r>
            <w:r w:rsidRPr="002D13C6">
              <w:rPr>
                <w:sz w:val="24"/>
                <w:szCs w:val="24"/>
                <w:lang w:val="en-US"/>
              </w:rPr>
              <w:t>evenkya</w:t>
            </w:r>
            <w:r w:rsidRPr="00EA6E09">
              <w:rPr>
                <w:sz w:val="24"/>
                <w:szCs w:val="24"/>
              </w:rPr>
              <w:t>.</w:t>
            </w:r>
            <w:r w:rsidRPr="002D13C6">
              <w:rPr>
                <w:sz w:val="24"/>
                <w:szCs w:val="24"/>
                <w:lang w:val="en-US"/>
              </w:rPr>
              <w:t>ru</w:t>
            </w:r>
          </w:p>
          <w:p w:rsidR="005C0D77" w:rsidRPr="00EA6E09" w:rsidRDefault="005C0D77" w:rsidP="009B60F6">
            <w:pPr>
              <w:textAlignment w:val="top"/>
              <w:rPr>
                <w:spacing w:val="-6"/>
                <w:sz w:val="24"/>
                <w:szCs w:val="24"/>
              </w:rPr>
            </w:pPr>
          </w:p>
        </w:tc>
        <w:tc>
          <w:tcPr>
            <w:tcW w:w="2047" w:type="dxa"/>
          </w:tcPr>
          <w:p w:rsidR="005C0D77" w:rsidRPr="002D13C6" w:rsidRDefault="005C0D77" w:rsidP="005C0D77">
            <w:pPr>
              <w:rPr>
                <w:sz w:val="24"/>
                <w:szCs w:val="24"/>
              </w:rPr>
            </w:pPr>
            <w:r w:rsidRPr="002D13C6">
              <w:rPr>
                <w:sz w:val="24"/>
                <w:szCs w:val="24"/>
              </w:rPr>
              <w:t xml:space="preserve">Транспортная доступность имеется. </w:t>
            </w:r>
          </w:p>
          <w:p w:rsidR="005C0D77" w:rsidRPr="002D13C6" w:rsidRDefault="005C0D77" w:rsidP="005C0D77">
            <w:pPr>
              <w:rPr>
                <w:sz w:val="24"/>
                <w:szCs w:val="24"/>
              </w:rPr>
            </w:pPr>
            <w:r w:rsidRPr="002D13C6">
              <w:rPr>
                <w:sz w:val="24"/>
                <w:szCs w:val="24"/>
              </w:rPr>
              <w:t>Наличие вывески.</w:t>
            </w:r>
          </w:p>
          <w:p w:rsidR="005C0D77" w:rsidRPr="002D13C6" w:rsidRDefault="005C0D77" w:rsidP="005C0D77">
            <w:pPr>
              <w:rPr>
                <w:sz w:val="24"/>
                <w:szCs w:val="24"/>
              </w:rPr>
            </w:pPr>
            <w:r w:rsidRPr="002D13C6">
              <w:rPr>
                <w:sz w:val="24"/>
                <w:szCs w:val="24"/>
              </w:rPr>
              <w:t>Имеется место для стоянки автомобиля</w:t>
            </w:r>
          </w:p>
        </w:tc>
        <w:tc>
          <w:tcPr>
            <w:tcW w:w="2977" w:type="dxa"/>
          </w:tcPr>
          <w:p w:rsidR="005C0D77" w:rsidRPr="002D13C6" w:rsidRDefault="005C0D77" w:rsidP="005C0D77">
            <w:pPr>
              <w:textAlignment w:val="top"/>
              <w:rPr>
                <w:sz w:val="24"/>
                <w:szCs w:val="24"/>
              </w:rPr>
            </w:pPr>
            <w:r w:rsidRPr="002D13C6">
              <w:rPr>
                <w:sz w:val="24"/>
                <w:szCs w:val="24"/>
              </w:rPr>
              <w:t>Режим работы:</w:t>
            </w:r>
          </w:p>
          <w:p w:rsidR="005C0D77" w:rsidRPr="002D13C6" w:rsidRDefault="005C0D77" w:rsidP="005C0D77">
            <w:pPr>
              <w:textAlignment w:val="top"/>
              <w:rPr>
                <w:sz w:val="24"/>
                <w:szCs w:val="24"/>
              </w:rPr>
            </w:pPr>
            <w:r w:rsidRPr="002D13C6">
              <w:rPr>
                <w:sz w:val="24"/>
                <w:szCs w:val="24"/>
              </w:rPr>
              <w:t>Пн-пт с 09.00-17.00.</w:t>
            </w:r>
          </w:p>
          <w:p w:rsidR="005C0D77" w:rsidRPr="002D13C6" w:rsidRDefault="005C0D77" w:rsidP="005C0D77">
            <w:pPr>
              <w:textAlignment w:val="top"/>
              <w:rPr>
                <w:sz w:val="24"/>
                <w:szCs w:val="24"/>
              </w:rPr>
            </w:pPr>
            <w:r w:rsidRPr="002D13C6">
              <w:rPr>
                <w:sz w:val="24"/>
                <w:szCs w:val="24"/>
              </w:rPr>
              <w:t xml:space="preserve">Посетителям представится возможность </w:t>
            </w:r>
            <w:proofErr w:type="gramStart"/>
            <w:r w:rsidRPr="002D13C6">
              <w:rPr>
                <w:sz w:val="24"/>
                <w:szCs w:val="24"/>
              </w:rPr>
              <w:t>ознакомиться и приобрести</w:t>
            </w:r>
            <w:proofErr w:type="gramEnd"/>
            <w:r w:rsidRPr="002D13C6">
              <w:rPr>
                <w:sz w:val="24"/>
                <w:szCs w:val="24"/>
              </w:rPr>
              <w:t xml:space="preserve"> работы профессиональных и самодеятельных художников,   фотографов, изделия   мастеров декоративно-прикладного искусства (разнообразная сувенирная продукция, </w:t>
            </w:r>
            <w:r w:rsidRPr="002D13C6">
              <w:rPr>
                <w:sz w:val="24"/>
                <w:szCs w:val="24"/>
              </w:rPr>
              <w:lastRenderedPageBreak/>
              <w:t>национальные солнышки, обереги, кумаланы и др.).</w:t>
            </w:r>
          </w:p>
          <w:p w:rsidR="005C0D77" w:rsidRPr="002D13C6" w:rsidRDefault="005C0D77" w:rsidP="005C0D77">
            <w:pPr>
              <w:rPr>
                <w:sz w:val="24"/>
                <w:szCs w:val="24"/>
              </w:rPr>
            </w:pPr>
            <w:r w:rsidRPr="002D13C6">
              <w:rPr>
                <w:sz w:val="24"/>
                <w:szCs w:val="24"/>
              </w:rPr>
              <w:t xml:space="preserve">Сотрудники покажут и </w:t>
            </w:r>
            <w:proofErr w:type="gramStart"/>
            <w:r w:rsidRPr="002D13C6">
              <w:rPr>
                <w:sz w:val="24"/>
                <w:szCs w:val="24"/>
              </w:rPr>
              <w:t>расскажут</w:t>
            </w:r>
            <w:proofErr w:type="gramEnd"/>
            <w:r w:rsidRPr="002D13C6">
              <w:rPr>
                <w:sz w:val="24"/>
                <w:szCs w:val="24"/>
              </w:rPr>
              <w:t xml:space="preserve"> как изготавливаются изделия декоративно прикладного творчества. Существует возможность поучаствовать в мастер-классах по изготовлению национальных сувениров, послушать сказания и легенды об Эвенкии</w:t>
            </w:r>
          </w:p>
        </w:tc>
      </w:tr>
    </w:tbl>
    <w:p w:rsidR="005C0D77" w:rsidRDefault="005C0D77" w:rsidP="0092042B">
      <w:pPr>
        <w:jc w:val="both"/>
        <w:textAlignment w:val="baseline"/>
        <w:rPr>
          <w:rFonts w:eastAsia="Times New Roman"/>
          <w:b/>
          <w:sz w:val="28"/>
          <w:szCs w:val="28"/>
        </w:rPr>
      </w:pPr>
    </w:p>
    <w:p w:rsidR="0092042B" w:rsidRPr="000F6BBF" w:rsidRDefault="005C0D77" w:rsidP="0092042B">
      <w:pPr>
        <w:jc w:val="both"/>
        <w:textAlignment w:val="baseline"/>
        <w:rPr>
          <w:rFonts w:eastAsia="Times New Roman"/>
          <w:b/>
          <w:sz w:val="28"/>
          <w:szCs w:val="28"/>
        </w:rPr>
      </w:pPr>
      <w:r>
        <w:rPr>
          <w:rFonts w:eastAsia="Times New Roman"/>
          <w:b/>
          <w:sz w:val="28"/>
          <w:szCs w:val="28"/>
        </w:rPr>
        <w:t>3</w:t>
      </w:r>
      <w:r w:rsidR="0092042B" w:rsidRPr="000F6BBF">
        <w:rPr>
          <w:rFonts w:eastAsia="Times New Roman"/>
          <w:b/>
          <w:sz w:val="28"/>
          <w:szCs w:val="28"/>
        </w:rPr>
        <w:t>. Туристско значимые события</w:t>
      </w:r>
    </w:p>
    <w:p w:rsidR="0092042B" w:rsidRDefault="0092042B" w:rsidP="0092042B">
      <w:pPr>
        <w:jc w:val="both"/>
        <w:textAlignment w:val="baseline"/>
        <w:rPr>
          <w:rFonts w:eastAsia="Times New Roman"/>
          <w:sz w:val="28"/>
          <w:szCs w:val="28"/>
        </w:rPr>
      </w:pPr>
      <w:r w:rsidRPr="000F6BBF">
        <w:rPr>
          <w:rFonts w:eastAsia="Times New Roman"/>
          <w:b/>
          <w:sz w:val="28"/>
          <w:szCs w:val="28"/>
        </w:rPr>
        <w:t>3.1.1. Туристско значимые события.</w:t>
      </w:r>
      <w:r w:rsidRPr="000F6BBF">
        <w:rPr>
          <w:rFonts w:eastAsia="Times New Roman"/>
          <w:sz w:val="28"/>
          <w:szCs w:val="28"/>
        </w:rPr>
        <w:t xml:space="preserve"> </w:t>
      </w:r>
    </w:p>
    <w:p w:rsidR="002D13C6" w:rsidRDefault="002D13C6" w:rsidP="002D13C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0F6BBF">
        <w:rPr>
          <w:rFonts w:eastAsia="Times New Roman"/>
          <w:sz w:val="28"/>
          <w:szCs w:val="28"/>
        </w:rPr>
        <w:t>3.1.1.1.  Муниципальный календарь туристских событий</w:t>
      </w:r>
    </w:p>
    <w:p w:rsidR="0092042B" w:rsidRDefault="0092042B" w:rsidP="0092042B">
      <w:pPr>
        <w:ind w:left="1134"/>
        <w:jc w:val="both"/>
        <w:textAlignment w:val="baseline"/>
        <w:rPr>
          <w:rFonts w:eastAsia="Times New Roman"/>
          <w:sz w:val="28"/>
          <w:szCs w:val="28"/>
        </w:rPr>
      </w:pPr>
    </w:p>
    <w:p w:rsidR="0092042B" w:rsidRPr="00960240" w:rsidRDefault="0092042B" w:rsidP="0092042B">
      <w:pPr>
        <w:ind w:firstLine="720"/>
        <w:jc w:val="both"/>
        <w:rPr>
          <w:sz w:val="28"/>
          <w:szCs w:val="28"/>
        </w:rPr>
      </w:pPr>
      <w:r w:rsidRPr="00334575">
        <w:rPr>
          <w:sz w:val="28"/>
          <w:szCs w:val="28"/>
        </w:rPr>
        <w:t>Национальные праздники - это ожившая культура. На празднике есть место любому ее проявлению - здесь и песни, и танцы, и национальные угощения, и поделки мастеров, и спортивные состязания. Праздник - это возможность приобщить молодых к культурному и духовному наследию предков, напомнить им о корнях.</w:t>
      </w:r>
      <w:r w:rsidRPr="00960240">
        <w:rPr>
          <w:sz w:val="28"/>
          <w:szCs w:val="28"/>
        </w:rPr>
        <w:t xml:space="preserve"> </w:t>
      </w:r>
    </w:p>
    <w:p w:rsidR="0092042B" w:rsidRDefault="0092042B" w:rsidP="0092042B">
      <w:pPr>
        <w:ind w:right="3968"/>
        <w:jc w:val="both"/>
        <w:textAlignment w:val="baseline"/>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2190"/>
        <w:gridCol w:w="5405"/>
      </w:tblGrid>
      <w:tr w:rsidR="0092042B" w:rsidRPr="00334575" w:rsidTr="00F52192">
        <w:tc>
          <w:tcPr>
            <w:tcW w:w="2908" w:type="dxa"/>
          </w:tcPr>
          <w:p w:rsidR="0092042B" w:rsidRPr="0092042B" w:rsidRDefault="0092042B" w:rsidP="00F52192">
            <w:pPr>
              <w:jc w:val="center"/>
              <w:rPr>
                <w:sz w:val="24"/>
                <w:szCs w:val="24"/>
              </w:rPr>
            </w:pPr>
            <w:r w:rsidRPr="0092042B">
              <w:rPr>
                <w:sz w:val="24"/>
                <w:szCs w:val="24"/>
              </w:rPr>
              <w:t>Название</w:t>
            </w:r>
          </w:p>
        </w:tc>
        <w:tc>
          <w:tcPr>
            <w:tcW w:w="2903" w:type="dxa"/>
          </w:tcPr>
          <w:p w:rsidR="0092042B" w:rsidRPr="0092042B" w:rsidRDefault="0092042B" w:rsidP="0092042B">
            <w:pPr>
              <w:jc w:val="center"/>
              <w:rPr>
                <w:sz w:val="24"/>
                <w:szCs w:val="24"/>
              </w:rPr>
            </w:pPr>
            <w:r w:rsidRPr="0092042B">
              <w:rPr>
                <w:sz w:val="24"/>
                <w:szCs w:val="24"/>
              </w:rPr>
              <w:t xml:space="preserve">Дата и место проведения, </w:t>
            </w:r>
            <w:r>
              <w:rPr>
                <w:sz w:val="24"/>
                <w:szCs w:val="24"/>
              </w:rPr>
              <w:t>к</w:t>
            </w:r>
            <w:r w:rsidRPr="0092042B">
              <w:rPr>
                <w:sz w:val="24"/>
                <w:szCs w:val="24"/>
              </w:rPr>
              <w:t>оличество посетителей</w:t>
            </w:r>
          </w:p>
        </w:tc>
        <w:tc>
          <w:tcPr>
            <w:tcW w:w="8614" w:type="dxa"/>
          </w:tcPr>
          <w:p w:rsidR="0092042B" w:rsidRPr="0092042B" w:rsidRDefault="0092042B" w:rsidP="00F52192">
            <w:pPr>
              <w:jc w:val="center"/>
              <w:rPr>
                <w:sz w:val="24"/>
                <w:szCs w:val="24"/>
              </w:rPr>
            </w:pPr>
            <w:r w:rsidRPr="0092042B">
              <w:rPr>
                <w:sz w:val="24"/>
                <w:szCs w:val="24"/>
              </w:rPr>
              <w:t>Описание события</w:t>
            </w:r>
          </w:p>
          <w:p w:rsidR="0092042B" w:rsidRPr="0092042B" w:rsidRDefault="0092042B" w:rsidP="00F52192">
            <w:pPr>
              <w:jc w:val="center"/>
              <w:rPr>
                <w:sz w:val="24"/>
                <w:szCs w:val="24"/>
              </w:rPr>
            </w:pPr>
          </w:p>
        </w:tc>
      </w:tr>
      <w:tr w:rsidR="0092042B" w:rsidRPr="00334575" w:rsidTr="00F52192">
        <w:tc>
          <w:tcPr>
            <w:tcW w:w="2908" w:type="dxa"/>
          </w:tcPr>
          <w:p w:rsidR="0092042B" w:rsidRPr="00334575" w:rsidRDefault="0092042B" w:rsidP="00F52192">
            <w:pPr>
              <w:rPr>
                <w:sz w:val="24"/>
                <w:szCs w:val="24"/>
              </w:rPr>
            </w:pPr>
            <w:r w:rsidRPr="00334575">
              <w:rPr>
                <w:sz w:val="24"/>
                <w:szCs w:val="24"/>
              </w:rPr>
              <w:t>День Оленевода</w:t>
            </w:r>
          </w:p>
        </w:tc>
        <w:tc>
          <w:tcPr>
            <w:tcW w:w="2903" w:type="dxa"/>
          </w:tcPr>
          <w:p w:rsidR="0092042B" w:rsidRPr="00334575" w:rsidRDefault="0092042B" w:rsidP="00F52192">
            <w:pPr>
              <w:rPr>
                <w:sz w:val="24"/>
                <w:szCs w:val="24"/>
              </w:rPr>
            </w:pPr>
            <w:r w:rsidRPr="00334575">
              <w:rPr>
                <w:sz w:val="24"/>
                <w:szCs w:val="24"/>
              </w:rPr>
              <w:t xml:space="preserve">Март, </w:t>
            </w:r>
          </w:p>
          <w:p w:rsidR="008B3E76" w:rsidRDefault="0092042B" w:rsidP="00F52192">
            <w:pPr>
              <w:rPr>
                <w:sz w:val="24"/>
                <w:szCs w:val="24"/>
              </w:rPr>
            </w:pPr>
            <w:r w:rsidRPr="00334575">
              <w:rPr>
                <w:sz w:val="24"/>
                <w:szCs w:val="24"/>
              </w:rPr>
              <w:t xml:space="preserve">п. Суринда, </w:t>
            </w:r>
          </w:p>
          <w:p w:rsidR="0092042B" w:rsidRDefault="0092042B" w:rsidP="00F52192">
            <w:pPr>
              <w:rPr>
                <w:sz w:val="24"/>
                <w:szCs w:val="24"/>
              </w:rPr>
            </w:pPr>
            <w:r w:rsidRPr="00334575">
              <w:rPr>
                <w:sz w:val="24"/>
                <w:szCs w:val="24"/>
              </w:rPr>
              <w:t>п. Тура</w:t>
            </w:r>
          </w:p>
          <w:p w:rsidR="0092042B" w:rsidRPr="00334575" w:rsidRDefault="0092042B" w:rsidP="00F52192">
            <w:pPr>
              <w:rPr>
                <w:sz w:val="24"/>
                <w:szCs w:val="24"/>
              </w:rPr>
            </w:pPr>
            <w:r w:rsidRPr="00334575">
              <w:rPr>
                <w:sz w:val="24"/>
                <w:szCs w:val="24"/>
              </w:rPr>
              <w:t>800 человек</w:t>
            </w:r>
          </w:p>
        </w:tc>
        <w:tc>
          <w:tcPr>
            <w:tcW w:w="8614" w:type="dxa"/>
          </w:tcPr>
          <w:p w:rsidR="0092042B" w:rsidRPr="00334575" w:rsidRDefault="0092042B" w:rsidP="00331410">
            <w:pPr>
              <w:jc w:val="both"/>
              <w:rPr>
                <w:sz w:val="24"/>
                <w:szCs w:val="24"/>
              </w:rPr>
            </w:pPr>
            <w:r w:rsidRPr="00334575">
              <w:rPr>
                <w:sz w:val="24"/>
                <w:szCs w:val="24"/>
              </w:rPr>
              <w:t xml:space="preserve">народное гуляние </w:t>
            </w:r>
          </w:p>
          <w:p w:rsidR="0092042B" w:rsidRPr="00334575" w:rsidRDefault="0092042B" w:rsidP="00331410">
            <w:pPr>
              <w:pStyle w:val="ad"/>
              <w:jc w:val="both"/>
              <w:rPr>
                <w:rStyle w:val="af"/>
                <w:i w:val="0"/>
                <w:iCs w:val="0"/>
              </w:rPr>
            </w:pPr>
            <w:r w:rsidRPr="00334575">
              <w:rPr>
                <w:rStyle w:val="af"/>
                <w:i w:val="0"/>
              </w:rPr>
              <w:t xml:space="preserve">День Оленевода - это праздник тружеников тайги, их профессиональный праздник. В </w:t>
            </w:r>
            <w:proofErr w:type="gramStart"/>
            <w:r w:rsidRPr="00334575">
              <w:rPr>
                <w:rStyle w:val="af"/>
                <w:i w:val="0"/>
              </w:rPr>
              <w:t>рамках</w:t>
            </w:r>
            <w:proofErr w:type="gramEnd"/>
            <w:r w:rsidRPr="00334575">
              <w:rPr>
                <w:rStyle w:val="af"/>
                <w:i w:val="0"/>
              </w:rPr>
              <w:t xml:space="preserve"> мероприятия проходят соревнования по национальным видам спорта - метание маута на хорей, гонки на оленьих упряжках, гонки верхом на учугах, бег с хореем, национальная борьба и пр. В течение всего празднования гостеприимные хозяйки чумов приглашают </w:t>
            </w:r>
            <w:proofErr w:type="gramStart"/>
            <w:r w:rsidRPr="00334575">
              <w:rPr>
                <w:rStyle w:val="af"/>
                <w:i w:val="0"/>
              </w:rPr>
              <w:t>посетить и отведать</w:t>
            </w:r>
            <w:proofErr w:type="gramEnd"/>
            <w:r w:rsidRPr="00334575">
              <w:rPr>
                <w:rStyle w:val="af"/>
                <w:i w:val="0"/>
              </w:rPr>
              <w:t xml:space="preserve"> блюда эвенкийской кухни, познакомиться с образцами декоративно-прикладного искусства северян. </w:t>
            </w:r>
          </w:p>
          <w:p w:rsidR="0092042B" w:rsidRPr="00334575" w:rsidRDefault="0092042B" w:rsidP="00331410">
            <w:pPr>
              <w:jc w:val="both"/>
              <w:rPr>
                <w:sz w:val="24"/>
                <w:szCs w:val="24"/>
              </w:rPr>
            </w:pPr>
            <w:r w:rsidRPr="00334575">
              <w:rPr>
                <w:rStyle w:val="af"/>
                <w:i w:val="0"/>
                <w:sz w:val="24"/>
                <w:szCs w:val="24"/>
              </w:rPr>
              <w:t xml:space="preserve">В </w:t>
            </w:r>
            <w:proofErr w:type="gramStart"/>
            <w:r w:rsidRPr="00334575">
              <w:rPr>
                <w:rStyle w:val="af"/>
                <w:i w:val="0"/>
                <w:sz w:val="24"/>
                <w:szCs w:val="24"/>
              </w:rPr>
              <w:t>рамках</w:t>
            </w:r>
            <w:proofErr w:type="gramEnd"/>
            <w:r w:rsidRPr="00334575">
              <w:rPr>
                <w:rStyle w:val="af"/>
                <w:i w:val="0"/>
                <w:sz w:val="24"/>
                <w:szCs w:val="24"/>
              </w:rPr>
              <w:t xml:space="preserve"> торжественной части мероприятия проходит концерт с участием национальных вокально-хореографических коллективов.</w:t>
            </w:r>
          </w:p>
        </w:tc>
      </w:tr>
      <w:tr w:rsidR="0092042B" w:rsidRPr="00334575" w:rsidTr="00F52192">
        <w:tc>
          <w:tcPr>
            <w:tcW w:w="2908" w:type="dxa"/>
          </w:tcPr>
          <w:p w:rsidR="0092042B" w:rsidRPr="00334575" w:rsidRDefault="0092042B" w:rsidP="00F52192">
            <w:pPr>
              <w:rPr>
                <w:sz w:val="24"/>
                <w:szCs w:val="24"/>
              </w:rPr>
            </w:pPr>
            <w:r w:rsidRPr="00334575">
              <w:rPr>
                <w:sz w:val="24"/>
                <w:szCs w:val="24"/>
              </w:rPr>
              <w:t>Фестиваль народного творчества «Эвенкийские зори»</w:t>
            </w:r>
          </w:p>
        </w:tc>
        <w:tc>
          <w:tcPr>
            <w:tcW w:w="2903" w:type="dxa"/>
          </w:tcPr>
          <w:p w:rsidR="00D86D9E" w:rsidRDefault="0092042B" w:rsidP="00F52192">
            <w:pPr>
              <w:rPr>
                <w:sz w:val="24"/>
                <w:szCs w:val="24"/>
              </w:rPr>
            </w:pPr>
            <w:r w:rsidRPr="00334575">
              <w:rPr>
                <w:sz w:val="24"/>
                <w:szCs w:val="24"/>
              </w:rPr>
              <w:t xml:space="preserve">Июнь, один раз в три года поочередно </w:t>
            </w:r>
            <w:proofErr w:type="gramStart"/>
            <w:r w:rsidRPr="00334575">
              <w:rPr>
                <w:sz w:val="24"/>
                <w:szCs w:val="24"/>
              </w:rPr>
              <w:t>в</w:t>
            </w:r>
            <w:proofErr w:type="gramEnd"/>
            <w:r w:rsidRPr="00334575">
              <w:rPr>
                <w:sz w:val="24"/>
                <w:szCs w:val="24"/>
              </w:rPr>
              <w:t xml:space="preserve"> </w:t>
            </w:r>
          </w:p>
          <w:p w:rsidR="008B3E76" w:rsidRDefault="0092042B" w:rsidP="00F52192">
            <w:pPr>
              <w:rPr>
                <w:sz w:val="24"/>
                <w:szCs w:val="24"/>
              </w:rPr>
            </w:pPr>
            <w:r w:rsidRPr="00334575">
              <w:rPr>
                <w:sz w:val="24"/>
                <w:szCs w:val="24"/>
              </w:rPr>
              <w:t xml:space="preserve">п. Байкит, п. Тура, </w:t>
            </w:r>
          </w:p>
          <w:p w:rsidR="0092042B" w:rsidRDefault="0092042B" w:rsidP="00F52192">
            <w:pPr>
              <w:rPr>
                <w:sz w:val="24"/>
                <w:szCs w:val="24"/>
              </w:rPr>
            </w:pPr>
            <w:r w:rsidRPr="00334575">
              <w:rPr>
                <w:sz w:val="24"/>
                <w:szCs w:val="24"/>
              </w:rPr>
              <w:t xml:space="preserve">п. Ванавара </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331410">
            <w:pPr>
              <w:jc w:val="both"/>
              <w:rPr>
                <w:sz w:val="24"/>
                <w:szCs w:val="24"/>
              </w:rPr>
            </w:pPr>
            <w:proofErr w:type="gramStart"/>
            <w:r w:rsidRPr="00334575">
              <w:rPr>
                <w:sz w:val="24"/>
                <w:szCs w:val="24"/>
              </w:rPr>
              <w:t>Фестиваль проводится в целях содействия сохран</w:t>
            </w:r>
            <w:r>
              <w:rPr>
                <w:sz w:val="24"/>
                <w:szCs w:val="24"/>
              </w:rPr>
              <w:t>ению, преемственности и развития</w:t>
            </w:r>
            <w:r w:rsidRPr="00334575">
              <w:rPr>
                <w:sz w:val="24"/>
                <w:szCs w:val="24"/>
              </w:rPr>
              <w:t xml:space="preserve"> национальных художественных традиций, выявление и показ творческих достижений участников, широкая популяризация уникального культурного наследия коренных малочисленных народов Севера, народов, проживающих на </w:t>
            </w:r>
            <w:r w:rsidRPr="00334575">
              <w:rPr>
                <w:sz w:val="24"/>
                <w:szCs w:val="24"/>
              </w:rPr>
              <w:lastRenderedPageBreak/>
              <w:t>территории Эвенкии, содействие созданию новых творческих коллективов, выявление творчески одаренных и талантливых деятелей в сфере художественного, декоративно – прикладного и других видов творчества,  жанров в искусстве.</w:t>
            </w:r>
            <w:proofErr w:type="gramEnd"/>
            <w:r w:rsidRPr="00334575">
              <w:rPr>
                <w:sz w:val="24"/>
                <w:szCs w:val="24"/>
              </w:rPr>
              <w:t xml:space="preserve">  В </w:t>
            </w:r>
            <w:proofErr w:type="gramStart"/>
            <w:r w:rsidRPr="00334575">
              <w:rPr>
                <w:sz w:val="24"/>
                <w:szCs w:val="24"/>
              </w:rPr>
              <w:t>рамках</w:t>
            </w:r>
            <w:proofErr w:type="gramEnd"/>
            <w:r w:rsidRPr="00334575">
              <w:rPr>
                <w:sz w:val="24"/>
                <w:szCs w:val="24"/>
              </w:rPr>
              <w:t xml:space="preserve"> фестиваля проходит конкурс молодежной песни.</w:t>
            </w:r>
          </w:p>
        </w:tc>
      </w:tr>
      <w:tr w:rsidR="0092042B" w:rsidRPr="00334575" w:rsidTr="00F52192">
        <w:tc>
          <w:tcPr>
            <w:tcW w:w="2908" w:type="dxa"/>
          </w:tcPr>
          <w:p w:rsidR="0092042B" w:rsidRPr="00334575" w:rsidRDefault="0092042B" w:rsidP="00F52192">
            <w:pPr>
              <w:rPr>
                <w:sz w:val="24"/>
                <w:szCs w:val="24"/>
              </w:rPr>
            </w:pPr>
            <w:r w:rsidRPr="00334575">
              <w:rPr>
                <w:sz w:val="24"/>
                <w:szCs w:val="24"/>
              </w:rPr>
              <w:lastRenderedPageBreak/>
              <w:t>Эвенкийский  праздник «Мучун» (встреча эвенкийского нового года)</w:t>
            </w:r>
          </w:p>
        </w:tc>
        <w:tc>
          <w:tcPr>
            <w:tcW w:w="2903" w:type="dxa"/>
          </w:tcPr>
          <w:p w:rsidR="0092042B" w:rsidRPr="00334575" w:rsidRDefault="0092042B" w:rsidP="00F52192">
            <w:pPr>
              <w:rPr>
                <w:sz w:val="24"/>
                <w:szCs w:val="24"/>
              </w:rPr>
            </w:pPr>
            <w:r w:rsidRPr="00334575">
              <w:rPr>
                <w:sz w:val="24"/>
                <w:szCs w:val="24"/>
              </w:rPr>
              <w:t xml:space="preserve">06 июня, ежегодно, </w:t>
            </w:r>
          </w:p>
          <w:p w:rsidR="0092042B" w:rsidRDefault="0092042B" w:rsidP="00F52192">
            <w:pPr>
              <w:rPr>
                <w:sz w:val="24"/>
                <w:szCs w:val="24"/>
              </w:rPr>
            </w:pPr>
            <w:r w:rsidRPr="00334575">
              <w:rPr>
                <w:sz w:val="24"/>
                <w:szCs w:val="24"/>
              </w:rPr>
              <w:t>п. Байкит, п. Тура, п. Ванавара</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331410">
            <w:pPr>
              <w:pStyle w:val="ad"/>
              <w:jc w:val="both"/>
              <w:rPr>
                <w:rStyle w:val="af"/>
                <w:i w:val="0"/>
              </w:rPr>
            </w:pPr>
            <w:proofErr w:type="gramStart"/>
            <w:r w:rsidRPr="00334575">
              <w:t>народное гуляние Празднование эвенкийского районного праздника «Мучун» (дословно перевод с эвенкийского – «время, когда земля обновляется, переодевается, зеленеет») Основные задачи  праздника:</w:t>
            </w:r>
            <w:r w:rsidRPr="00334575">
              <w:rPr>
                <w:iCs/>
              </w:rPr>
              <w:t xml:space="preserve"> </w:t>
            </w:r>
            <w:r w:rsidRPr="00334575">
              <w:t>сохранение этнической культуры эвенкийского народа;</w:t>
            </w:r>
            <w:r w:rsidRPr="00334575">
              <w:rPr>
                <w:iCs/>
              </w:rPr>
              <w:t xml:space="preserve"> </w:t>
            </w:r>
            <w:r w:rsidRPr="00334575">
              <w:t>налаживание контактов между эвенками разных локальных групп, развитие совместных инициатив.</w:t>
            </w:r>
            <w:proofErr w:type="gramEnd"/>
          </w:p>
          <w:p w:rsidR="0092042B" w:rsidRPr="00334575" w:rsidRDefault="0092042B" w:rsidP="00331410">
            <w:pPr>
              <w:pStyle w:val="ad"/>
              <w:jc w:val="both"/>
              <w:rPr>
                <w:rStyle w:val="af"/>
                <w:i w:val="0"/>
              </w:rPr>
            </w:pPr>
            <w:r w:rsidRPr="00334575">
              <w:rPr>
                <w:rStyle w:val="af"/>
                <w:i w:val="0"/>
              </w:rPr>
              <w:t xml:space="preserve">Помимо возможности отведать блюда национальной кухни, гости праздника могут увидеть выставку декоративно-прикладного искусства, </w:t>
            </w:r>
            <w:r w:rsidRPr="00334575">
              <w:t>концерт фольклорно-этнографических ансамблей и отдельных исполнителей,</w:t>
            </w:r>
            <w:r w:rsidRPr="00334575">
              <w:rPr>
                <w:rStyle w:val="30"/>
                <w:b w:val="0"/>
              </w:rPr>
              <w:t xml:space="preserve"> </w:t>
            </w:r>
            <w:r w:rsidRPr="00334575">
              <w:rPr>
                <w:rStyle w:val="af"/>
                <w:i w:val="0"/>
              </w:rPr>
              <w:t xml:space="preserve">принять участие в мастер-классах и в национальных спортивных играх (метание маута, национальная борьба, прыжки через нарты, стрельба из лука и т.д.). </w:t>
            </w:r>
          </w:p>
          <w:p w:rsidR="0092042B" w:rsidRPr="00334575" w:rsidRDefault="0092042B" w:rsidP="00331410">
            <w:pPr>
              <w:jc w:val="both"/>
              <w:rPr>
                <w:sz w:val="24"/>
                <w:szCs w:val="24"/>
              </w:rPr>
            </w:pPr>
            <w:r w:rsidRPr="00334575">
              <w:rPr>
                <w:sz w:val="24"/>
                <w:szCs w:val="24"/>
              </w:rPr>
              <w:t>Главной особенностью мероприятия, можно отметить демонстрацию древних обычаев которые проходили во время проведения Мучуна.</w:t>
            </w:r>
          </w:p>
        </w:tc>
      </w:tr>
      <w:tr w:rsidR="0092042B" w:rsidRPr="00334575" w:rsidTr="00F52192">
        <w:tc>
          <w:tcPr>
            <w:tcW w:w="2908" w:type="dxa"/>
          </w:tcPr>
          <w:p w:rsidR="0092042B" w:rsidRPr="00334575" w:rsidRDefault="0092042B" w:rsidP="00F52192">
            <w:pPr>
              <w:rPr>
                <w:sz w:val="24"/>
                <w:szCs w:val="24"/>
              </w:rPr>
            </w:pPr>
            <w:r w:rsidRPr="00334575">
              <w:rPr>
                <w:sz w:val="24"/>
                <w:szCs w:val="24"/>
              </w:rPr>
              <w:t>День коренных народов мира</w:t>
            </w:r>
          </w:p>
        </w:tc>
        <w:tc>
          <w:tcPr>
            <w:tcW w:w="2903" w:type="dxa"/>
          </w:tcPr>
          <w:p w:rsidR="008B3E76" w:rsidRDefault="0092042B" w:rsidP="00F52192">
            <w:pPr>
              <w:rPr>
                <w:sz w:val="24"/>
                <w:szCs w:val="24"/>
              </w:rPr>
            </w:pPr>
            <w:r w:rsidRPr="00334575">
              <w:rPr>
                <w:sz w:val="24"/>
                <w:szCs w:val="24"/>
              </w:rPr>
              <w:t xml:space="preserve">08 августа, ежегодно,  </w:t>
            </w:r>
          </w:p>
          <w:p w:rsidR="0092042B" w:rsidRDefault="0092042B" w:rsidP="00F52192">
            <w:pPr>
              <w:rPr>
                <w:sz w:val="24"/>
                <w:szCs w:val="24"/>
              </w:rPr>
            </w:pPr>
            <w:r w:rsidRPr="00334575">
              <w:rPr>
                <w:sz w:val="24"/>
                <w:szCs w:val="24"/>
              </w:rPr>
              <w:t>п. Байкит, п. Тура, п. Ванавара ежегодно</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331410">
            <w:pPr>
              <w:jc w:val="both"/>
              <w:rPr>
                <w:rStyle w:val="A14"/>
                <w:b w:val="0"/>
                <w:bCs/>
                <w:sz w:val="24"/>
                <w:szCs w:val="24"/>
              </w:rPr>
            </w:pPr>
            <w:r w:rsidRPr="00334575">
              <w:rPr>
                <w:sz w:val="24"/>
                <w:szCs w:val="24"/>
              </w:rPr>
              <w:t>народное гуляние</w:t>
            </w:r>
            <w:r w:rsidRPr="00334575">
              <w:rPr>
                <w:rStyle w:val="A14"/>
                <w:b w:val="0"/>
                <w:bCs/>
                <w:sz w:val="24"/>
                <w:szCs w:val="24"/>
              </w:rPr>
              <w:t xml:space="preserve"> </w:t>
            </w:r>
          </w:p>
          <w:p w:rsidR="0092042B" w:rsidRPr="00334575" w:rsidRDefault="0092042B" w:rsidP="00331410">
            <w:pPr>
              <w:jc w:val="both"/>
              <w:rPr>
                <w:sz w:val="24"/>
                <w:szCs w:val="24"/>
              </w:rPr>
            </w:pPr>
            <w:r w:rsidRPr="00334575">
              <w:rPr>
                <w:rStyle w:val="A14"/>
                <w:b w:val="0"/>
                <w:bCs/>
                <w:sz w:val="24"/>
                <w:szCs w:val="24"/>
              </w:rPr>
              <w:t>день коренных народов мира или День аборигенов. Праздник установлен 23 декабря 1994 года Генеральной Ассамблеей ООН.</w:t>
            </w:r>
          </w:p>
          <w:p w:rsidR="0092042B" w:rsidRPr="00334575" w:rsidRDefault="0092042B" w:rsidP="00331410">
            <w:pPr>
              <w:jc w:val="both"/>
              <w:rPr>
                <w:sz w:val="24"/>
                <w:szCs w:val="24"/>
              </w:rPr>
            </w:pPr>
            <w:r w:rsidRPr="00334575">
              <w:rPr>
                <w:rStyle w:val="A15"/>
                <w:sz w:val="24"/>
                <w:szCs w:val="24"/>
              </w:rPr>
              <w:t>По всей Эвенкии проходят массовые на</w:t>
            </w:r>
            <w:r w:rsidRPr="00334575">
              <w:rPr>
                <w:rStyle w:val="A15"/>
                <w:sz w:val="24"/>
                <w:szCs w:val="24"/>
              </w:rPr>
              <w:softHyphen/>
              <w:t>родные гуляния по случаю этого Дня.</w:t>
            </w:r>
          </w:p>
        </w:tc>
      </w:tr>
      <w:tr w:rsidR="0092042B" w:rsidRPr="00334575" w:rsidTr="00F52192">
        <w:tc>
          <w:tcPr>
            <w:tcW w:w="2908" w:type="dxa"/>
          </w:tcPr>
          <w:p w:rsidR="0092042B" w:rsidRPr="00334575" w:rsidRDefault="0092042B" w:rsidP="00F52192">
            <w:pPr>
              <w:rPr>
                <w:sz w:val="24"/>
                <w:szCs w:val="24"/>
              </w:rPr>
            </w:pPr>
            <w:r w:rsidRPr="00334575">
              <w:rPr>
                <w:sz w:val="24"/>
                <w:szCs w:val="24"/>
              </w:rPr>
              <w:t>Фестиваль «Тунгусское диво»</w:t>
            </w:r>
          </w:p>
        </w:tc>
        <w:tc>
          <w:tcPr>
            <w:tcW w:w="2903" w:type="dxa"/>
          </w:tcPr>
          <w:p w:rsidR="008B3E76" w:rsidRDefault="0092042B" w:rsidP="00F52192">
            <w:pPr>
              <w:rPr>
                <w:sz w:val="24"/>
                <w:szCs w:val="24"/>
              </w:rPr>
            </w:pPr>
            <w:r w:rsidRPr="00334575">
              <w:rPr>
                <w:sz w:val="24"/>
                <w:szCs w:val="24"/>
              </w:rPr>
              <w:t xml:space="preserve">30 июня, </w:t>
            </w:r>
          </w:p>
          <w:p w:rsidR="0092042B" w:rsidRDefault="0092042B" w:rsidP="00F52192">
            <w:pPr>
              <w:rPr>
                <w:sz w:val="24"/>
                <w:szCs w:val="24"/>
              </w:rPr>
            </w:pPr>
            <w:r w:rsidRPr="00334575">
              <w:rPr>
                <w:sz w:val="24"/>
                <w:szCs w:val="24"/>
              </w:rPr>
              <w:t>п. Ванвара,   один раз в десять лет</w:t>
            </w:r>
          </w:p>
          <w:p w:rsidR="0092042B" w:rsidRPr="00334575" w:rsidRDefault="0092042B" w:rsidP="00F52192">
            <w:pPr>
              <w:rPr>
                <w:sz w:val="24"/>
                <w:szCs w:val="24"/>
              </w:rPr>
            </w:pPr>
            <w:r w:rsidRPr="00334575">
              <w:rPr>
                <w:sz w:val="24"/>
                <w:szCs w:val="24"/>
              </w:rPr>
              <w:t>500 человек</w:t>
            </w:r>
          </w:p>
        </w:tc>
        <w:tc>
          <w:tcPr>
            <w:tcW w:w="8614" w:type="dxa"/>
          </w:tcPr>
          <w:p w:rsidR="0092042B" w:rsidRPr="00334575" w:rsidRDefault="0092042B" w:rsidP="00331410">
            <w:pPr>
              <w:jc w:val="both"/>
              <w:rPr>
                <w:sz w:val="24"/>
                <w:szCs w:val="24"/>
              </w:rPr>
            </w:pPr>
            <w:r w:rsidRPr="00334575">
              <w:rPr>
                <w:sz w:val="24"/>
                <w:szCs w:val="24"/>
              </w:rPr>
              <w:t>Фольклорный фестиваль,</w:t>
            </w:r>
            <w:r w:rsidRPr="00334575">
              <w:rPr>
                <w:color w:val="000000"/>
                <w:sz w:val="24"/>
                <w:szCs w:val="24"/>
              </w:rPr>
              <w:t xml:space="preserve"> </w:t>
            </w:r>
            <w:r w:rsidRPr="00334575">
              <w:rPr>
                <w:sz w:val="24"/>
                <w:szCs w:val="24"/>
              </w:rPr>
              <w:t xml:space="preserve">посвященный падению Тунгусского метеорита, </w:t>
            </w:r>
            <w:r w:rsidRPr="00334575">
              <w:rPr>
                <w:color w:val="141414"/>
                <w:sz w:val="24"/>
                <w:szCs w:val="24"/>
              </w:rPr>
              <w:t xml:space="preserve">собирает ученых, студентов, туристов, журналистов и артистов хореографических и певческих коллективов со всей страны. В </w:t>
            </w:r>
            <w:proofErr w:type="gramStart"/>
            <w:r w:rsidRPr="00334575">
              <w:rPr>
                <w:color w:val="141414"/>
                <w:sz w:val="24"/>
                <w:szCs w:val="24"/>
              </w:rPr>
              <w:t>рамках</w:t>
            </w:r>
            <w:proofErr w:type="gramEnd"/>
            <w:r w:rsidRPr="00334575">
              <w:rPr>
                <w:color w:val="141414"/>
                <w:sz w:val="24"/>
                <w:szCs w:val="24"/>
              </w:rPr>
              <w:t xml:space="preserve"> фестиваля проходят выступления  </w:t>
            </w:r>
            <w:r w:rsidRPr="00334575">
              <w:rPr>
                <w:color w:val="000000"/>
                <w:sz w:val="24"/>
                <w:szCs w:val="24"/>
              </w:rPr>
              <w:t xml:space="preserve">творческих коллективов Эвенкии и края. </w:t>
            </w:r>
          </w:p>
        </w:tc>
      </w:tr>
    </w:tbl>
    <w:p w:rsidR="0092042B" w:rsidRPr="000F6BBF" w:rsidRDefault="0092042B" w:rsidP="0092042B">
      <w:pPr>
        <w:ind w:left="1134"/>
        <w:jc w:val="both"/>
        <w:textAlignment w:val="baseline"/>
        <w:rPr>
          <w:rFonts w:eastAsia="Times New Roman"/>
          <w:sz w:val="28"/>
          <w:szCs w:val="28"/>
        </w:rPr>
      </w:pPr>
    </w:p>
    <w:p w:rsidR="0092042B" w:rsidRPr="002D13C6" w:rsidRDefault="0092042B" w:rsidP="0092042B">
      <w:pPr>
        <w:jc w:val="both"/>
        <w:rPr>
          <w:sz w:val="28"/>
          <w:szCs w:val="28"/>
        </w:rPr>
      </w:pPr>
      <w:r w:rsidRPr="002D13C6">
        <w:rPr>
          <w:rFonts w:eastAsia="Times New Roman"/>
          <w:b/>
          <w:sz w:val="28"/>
          <w:szCs w:val="28"/>
        </w:rPr>
        <w:t>4. Инфраструктура туризма</w:t>
      </w:r>
    </w:p>
    <w:p w:rsidR="0092042B" w:rsidRPr="002D13C6" w:rsidRDefault="0092042B" w:rsidP="0092042B">
      <w:pPr>
        <w:jc w:val="both"/>
        <w:textAlignment w:val="baseline"/>
        <w:rPr>
          <w:rFonts w:eastAsia="Times New Roman"/>
          <w:sz w:val="28"/>
          <w:szCs w:val="28"/>
        </w:rPr>
      </w:pPr>
      <w:r w:rsidRPr="002D13C6">
        <w:rPr>
          <w:rFonts w:eastAsia="Times New Roman"/>
          <w:b/>
          <w:sz w:val="28"/>
          <w:szCs w:val="28"/>
        </w:rPr>
        <w:t>4.1. Инфраструктура туризма.</w:t>
      </w:r>
      <w:r w:rsidRPr="002D13C6">
        <w:rPr>
          <w:rFonts w:eastAsia="Times New Roman"/>
          <w:sz w:val="28"/>
          <w:szCs w:val="28"/>
        </w:rPr>
        <w:t xml:space="preserve"> </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 xml:space="preserve">4.1.1. Объекты размещения </w:t>
      </w:r>
    </w:p>
    <w:p w:rsidR="005C0D77" w:rsidRDefault="005C0D77" w:rsidP="0092042B">
      <w:pPr>
        <w:jc w:val="both"/>
        <w:textAlignment w:val="baseline"/>
        <w:rPr>
          <w:rFonts w:eastAsia="Times New Roman"/>
          <w:sz w:val="28"/>
          <w:szCs w:val="28"/>
        </w:rPr>
      </w:pPr>
    </w:p>
    <w:p w:rsidR="0092042B" w:rsidRPr="002D13C6" w:rsidRDefault="0092042B" w:rsidP="0092042B">
      <w:pPr>
        <w:jc w:val="both"/>
        <w:textAlignment w:val="baseline"/>
        <w:rPr>
          <w:rFonts w:eastAsia="Times New Roman"/>
          <w:sz w:val="28"/>
          <w:szCs w:val="28"/>
        </w:rPr>
      </w:pPr>
      <w:r w:rsidRPr="002D13C6">
        <w:rPr>
          <w:rFonts w:eastAsia="Times New Roman"/>
          <w:sz w:val="28"/>
          <w:szCs w:val="28"/>
        </w:rPr>
        <w:t>4.1.1.1. Общая информация</w:t>
      </w:r>
    </w:p>
    <w:p w:rsidR="0092042B" w:rsidRPr="002D13C6" w:rsidRDefault="0092042B" w:rsidP="0092042B">
      <w:pPr>
        <w:jc w:val="both"/>
        <w:textAlignment w:val="baseline"/>
        <w:rPr>
          <w:rFonts w:eastAsia="Times New Roman"/>
          <w:sz w:val="28"/>
          <w:szCs w:val="28"/>
          <w:highlight w:val="red"/>
        </w:rPr>
      </w:pPr>
    </w:p>
    <w:p w:rsidR="0092042B" w:rsidRDefault="0092042B" w:rsidP="002D13C6">
      <w:pPr>
        <w:ind w:firstLine="708"/>
        <w:jc w:val="both"/>
        <w:textAlignment w:val="baseline"/>
        <w:rPr>
          <w:rFonts w:eastAsia="Times New Roman"/>
          <w:sz w:val="28"/>
          <w:szCs w:val="28"/>
        </w:rPr>
      </w:pPr>
      <w:r w:rsidRPr="0002399F">
        <w:rPr>
          <w:rFonts w:eastAsia="Times New Roman"/>
          <w:sz w:val="28"/>
          <w:szCs w:val="28"/>
        </w:rPr>
        <w:t xml:space="preserve">На территории Эвенкийского муниципального района осуществляют деятельность </w:t>
      </w:r>
      <w:r w:rsidR="00E46D2A" w:rsidRPr="00E46D2A">
        <w:rPr>
          <w:rFonts w:eastAsia="Times New Roman"/>
          <w:sz w:val="28"/>
          <w:szCs w:val="28"/>
        </w:rPr>
        <w:t>3</w:t>
      </w:r>
      <w:r w:rsidRPr="00E46D2A">
        <w:rPr>
          <w:rFonts w:eastAsia="Times New Roman"/>
          <w:sz w:val="28"/>
          <w:szCs w:val="28"/>
        </w:rPr>
        <w:t xml:space="preserve"> гостиниц</w:t>
      </w:r>
      <w:r w:rsidR="00D93F96">
        <w:rPr>
          <w:rFonts w:eastAsia="Times New Roman"/>
          <w:sz w:val="28"/>
          <w:szCs w:val="28"/>
        </w:rPr>
        <w:t>ы</w:t>
      </w:r>
      <w:r w:rsidRPr="00E46D2A">
        <w:rPr>
          <w:rFonts w:eastAsia="Times New Roman"/>
          <w:sz w:val="28"/>
          <w:szCs w:val="28"/>
        </w:rPr>
        <w:t>, 10 пр</w:t>
      </w:r>
      <w:r w:rsidR="005C0D77" w:rsidRPr="00E46D2A">
        <w:rPr>
          <w:rFonts w:eastAsia="Times New Roman"/>
          <w:sz w:val="28"/>
          <w:szCs w:val="28"/>
        </w:rPr>
        <w:t>едприятий</w:t>
      </w:r>
      <w:r w:rsidR="005C0D77">
        <w:rPr>
          <w:rFonts w:eastAsia="Times New Roman"/>
          <w:sz w:val="28"/>
          <w:szCs w:val="28"/>
        </w:rPr>
        <w:t xml:space="preserve"> общественного питания</w:t>
      </w:r>
      <w:r w:rsidR="002D13C6">
        <w:rPr>
          <w:rFonts w:eastAsia="Times New Roman"/>
          <w:sz w:val="28"/>
          <w:szCs w:val="28"/>
        </w:rPr>
        <w:t>.</w:t>
      </w:r>
    </w:p>
    <w:p w:rsidR="0092042B" w:rsidRDefault="0092042B" w:rsidP="002D13C6">
      <w:pPr>
        <w:ind w:firstLine="708"/>
        <w:jc w:val="both"/>
        <w:textAlignment w:val="baseline"/>
        <w:rPr>
          <w:sz w:val="28"/>
          <w:szCs w:val="28"/>
        </w:rPr>
      </w:pPr>
      <w:r>
        <w:rPr>
          <w:rFonts w:eastAsia="Times New Roman"/>
          <w:sz w:val="28"/>
          <w:szCs w:val="28"/>
        </w:rPr>
        <w:t>Загородные дома, дома отдыха, пансионаты с лечением отсутствуют.</w:t>
      </w:r>
    </w:p>
    <w:p w:rsidR="005C0D77" w:rsidRDefault="005C0D77" w:rsidP="002D13C6">
      <w:pPr>
        <w:ind w:firstLine="708"/>
        <w:jc w:val="both"/>
        <w:textAlignment w:val="baseline"/>
        <w:rPr>
          <w:sz w:val="28"/>
          <w:szCs w:val="28"/>
        </w:rPr>
      </w:pPr>
    </w:p>
    <w:p w:rsidR="0092042B" w:rsidRDefault="0092042B" w:rsidP="002D13C6">
      <w:pPr>
        <w:ind w:firstLine="708"/>
        <w:jc w:val="both"/>
        <w:textAlignment w:val="baseline"/>
        <w:rPr>
          <w:rFonts w:eastAsia="Times New Roman"/>
          <w:sz w:val="28"/>
          <w:szCs w:val="28"/>
        </w:rPr>
      </w:pPr>
      <w:r>
        <w:rPr>
          <w:sz w:val="28"/>
          <w:szCs w:val="28"/>
        </w:rPr>
        <w:lastRenderedPageBreak/>
        <w:t>Гостиницы:</w:t>
      </w:r>
      <w:r w:rsidR="002D13C6">
        <w:rPr>
          <w:sz w:val="28"/>
          <w:szCs w:val="28"/>
        </w:rPr>
        <w:t xml:space="preserve"> </w:t>
      </w:r>
    </w:p>
    <w:p w:rsidR="0092042B" w:rsidRDefault="0092042B" w:rsidP="0092042B">
      <w:pPr>
        <w:jc w:val="both"/>
        <w:textAlignment w:val="baseline"/>
        <w:rPr>
          <w:rFonts w:eastAsia="Times New Roman"/>
          <w:sz w:val="24"/>
          <w:szCs w:val="24"/>
          <w:highlight w:val="red"/>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701"/>
        <w:gridCol w:w="1134"/>
        <w:gridCol w:w="992"/>
        <w:gridCol w:w="1103"/>
        <w:gridCol w:w="1267"/>
        <w:gridCol w:w="1741"/>
        <w:gridCol w:w="1134"/>
      </w:tblGrid>
      <w:tr w:rsidR="0092042B" w:rsidRPr="003E0C75" w:rsidTr="00F52192">
        <w:tc>
          <w:tcPr>
            <w:tcW w:w="1419"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Наименование</w:t>
            </w:r>
          </w:p>
        </w:tc>
        <w:tc>
          <w:tcPr>
            <w:tcW w:w="1701"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Адрес месторасположения</w:t>
            </w:r>
          </w:p>
        </w:tc>
        <w:tc>
          <w:tcPr>
            <w:tcW w:w="1134"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автотранспортная доступность, наличие парковок</w:t>
            </w:r>
          </w:p>
        </w:tc>
        <w:tc>
          <w:tcPr>
            <w:tcW w:w="992"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режим работы</w:t>
            </w:r>
          </w:p>
        </w:tc>
        <w:tc>
          <w:tcPr>
            <w:tcW w:w="1103"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наличие указателей</w:t>
            </w:r>
          </w:p>
        </w:tc>
        <w:tc>
          <w:tcPr>
            <w:tcW w:w="1267"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возможность добраться общественным транспортом</w:t>
            </w:r>
          </w:p>
        </w:tc>
        <w:tc>
          <w:tcPr>
            <w:tcW w:w="1741"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состояние номерного фонда и прилегающей территории</w:t>
            </w:r>
          </w:p>
        </w:tc>
        <w:tc>
          <w:tcPr>
            <w:tcW w:w="1134"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контактная информация</w:t>
            </w:r>
          </w:p>
        </w:tc>
      </w:tr>
      <w:tr w:rsidR="0092042B" w:rsidRPr="003E0C75" w:rsidTr="00F52192">
        <w:tc>
          <w:tcPr>
            <w:tcW w:w="1419" w:type="dxa"/>
          </w:tcPr>
          <w:p w:rsidR="0092042B" w:rsidRPr="003E0C75" w:rsidRDefault="0092042B" w:rsidP="00F52192">
            <w:pPr>
              <w:rPr>
                <w:rFonts w:eastAsia="Times New Roman"/>
                <w:sz w:val="24"/>
                <w:szCs w:val="24"/>
              </w:rPr>
            </w:pPr>
            <w:r w:rsidRPr="003E0C75">
              <w:rPr>
                <w:rFonts w:eastAsia="Times New Roman"/>
                <w:sz w:val="24"/>
                <w:szCs w:val="24"/>
              </w:rPr>
              <w:t>МП ЭМР «Гостиный двор»</w:t>
            </w:r>
          </w:p>
        </w:tc>
        <w:tc>
          <w:tcPr>
            <w:tcW w:w="1701" w:type="dxa"/>
          </w:tcPr>
          <w:p w:rsidR="0092042B" w:rsidRPr="003E0C75" w:rsidRDefault="0092042B" w:rsidP="00F52192">
            <w:pPr>
              <w:rPr>
                <w:rFonts w:eastAsia="Times New Roman"/>
                <w:sz w:val="24"/>
                <w:szCs w:val="24"/>
              </w:rPr>
            </w:pPr>
            <w:r w:rsidRPr="003E0C75">
              <w:rPr>
                <w:rFonts w:eastAsia="Times New Roman"/>
                <w:sz w:val="24"/>
                <w:szCs w:val="24"/>
              </w:rPr>
              <w:t>648000, Эвенкийский муниципальный район, п. Тура, ул. Советская 9а</w:t>
            </w:r>
          </w:p>
        </w:tc>
        <w:tc>
          <w:tcPr>
            <w:tcW w:w="1134" w:type="dxa"/>
          </w:tcPr>
          <w:p w:rsidR="0092042B" w:rsidRPr="003E0C75" w:rsidRDefault="0092042B" w:rsidP="00F52192">
            <w:pPr>
              <w:jc w:val="center"/>
              <w:rPr>
                <w:rFonts w:eastAsia="Times New Roman"/>
                <w:sz w:val="24"/>
                <w:szCs w:val="24"/>
              </w:rPr>
            </w:pPr>
            <w:r w:rsidRPr="003E0C75">
              <w:rPr>
                <w:rFonts w:eastAsia="Times New Roman"/>
                <w:sz w:val="24"/>
                <w:szCs w:val="24"/>
              </w:rPr>
              <w:t>Имеется.</w:t>
            </w:r>
          </w:p>
        </w:tc>
        <w:tc>
          <w:tcPr>
            <w:tcW w:w="992" w:type="dxa"/>
          </w:tcPr>
          <w:p w:rsidR="0092042B" w:rsidRPr="003E0C75" w:rsidRDefault="0092042B"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92042B" w:rsidRPr="003E0C75" w:rsidRDefault="0092042B" w:rsidP="00F52192">
            <w:pPr>
              <w:rPr>
                <w:rFonts w:eastAsia="Times New Roman"/>
                <w:sz w:val="24"/>
                <w:szCs w:val="24"/>
              </w:rPr>
            </w:pPr>
            <w:r w:rsidRPr="003E0C75">
              <w:rPr>
                <w:rFonts w:eastAsia="Times New Roman"/>
                <w:sz w:val="24"/>
                <w:szCs w:val="24"/>
              </w:rPr>
              <w:t xml:space="preserve">Наличие вывески </w:t>
            </w:r>
          </w:p>
        </w:tc>
        <w:tc>
          <w:tcPr>
            <w:tcW w:w="1267"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1741" w:type="dxa"/>
            <w:vAlign w:val="center"/>
          </w:tcPr>
          <w:p w:rsidR="0092042B" w:rsidRPr="003E0C75" w:rsidRDefault="0092042B" w:rsidP="00F52192">
            <w:pPr>
              <w:rPr>
                <w:rFonts w:eastAsia="Times New Roman"/>
                <w:sz w:val="24"/>
                <w:szCs w:val="24"/>
              </w:rPr>
            </w:pPr>
            <w:r w:rsidRPr="003E0C75">
              <w:rPr>
                <w:rFonts w:eastAsia="Times New Roman"/>
                <w:sz w:val="24"/>
                <w:szCs w:val="24"/>
              </w:rPr>
              <w:t xml:space="preserve">7 номеров – 2-х местных; 6 номеров – 1-но местных; 5 номеров – полулюкс; 2 номера - люкс                               </w:t>
            </w:r>
          </w:p>
          <w:p w:rsidR="0092042B" w:rsidRPr="003E0C75" w:rsidRDefault="0092042B" w:rsidP="00F52192">
            <w:pPr>
              <w:rPr>
                <w:rFonts w:eastAsia="Times New Roman"/>
                <w:sz w:val="24"/>
                <w:szCs w:val="24"/>
              </w:rPr>
            </w:pPr>
            <w:r w:rsidRPr="003E0C75">
              <w:rPr>
                <w:rFonts w:eastAsia="Times New Roman"/>
                <w:sz w:val="24"/>
                <w:szCs w:val="24"/>
              </w:rPr>
              <w:t>всего 27 мест</w:t>
            </w:r>
          </w:p>
        </w:tc>
        <w:tc>
          <w:tcPr>
            <w:tcW w:w="1134" w:type="dxa"/>
          </w:tcPr>
          <w:p w:rsidR="0092042B" w:rsidRPr="003E0C75" w:rsidRDefault="0092042B" w:rsidP="00F52192">
            <w:pPr>
              <w:jc w:val="center"/>
              <w:rPr>
                <w:rFonts w:eastAsia="Times New Roman"/>
                <w:sz w:val="24"/>
                <w:szCs w:val="24"/>
                <w:lang w:val="en-US"/>
              </w:rPr>
            </w:pPr>
            <w:r w:rsidRPr="003E0C75">
              <w:rPr>
                <w:rFonts w:eastAsia="Times New Roman"/>
                <w:sz w:val="24"/>
                <w:szCs w:val="24"/>
              </w:rPr>
              <w:t>тел.: 8 (3917</w:t>
            </w:r>
            <w:r w:rsidRPr="003E0C75">
              <w:rPr>
                <w:rFonts w:eastAsia="Times New Roman"/>
                <w:sz w:val="24"/>
                <w:szCs w:val="24"/>
                <w:lang w:val="en-US"/>
              </w:rPr>
              <w:t>0</w:t>
            </w:r>
            <w:r w:rsidRPr="003E0C75">
              <w:rPr>
                <w:rFonts w:eastAsia="Times New Roman"/>
                <w:sz w:val="24"/>
                <w:szCs w:val="24"/>
              </w:rPr>
              <w:t xml:space="preserve">) </w:t>
            </w:r>
          </w:p>
          <w:p w:rsidR="0092042B" w:rsidRPr="003E0C75" w:rsidRDefault="0092042B" w:rsidP="00F52192">
            <w:pPr>
              <w:jc w:val="center"/>
              <w:rPr>
                <w:rFonts w:eastAsia="Times New Roman"/>
                <w:bCs/>
                <w:sz w:val="24"/>
                <w:szCs w:val="24"/>
              </w:rPr>
            </w:pPr>
            <w:r w:rsidRPr="003E0C75">
              <w:rPr>
                <w:rFonts w:eastAsia="Times New Roman"/>
                <w:bCs/>
                <w:sz w:val="24"/>
                <w:szCs w:val="24"/>
              </w:rPr>
              <w:t>31051</w:t>
            </w:r>
          </w:p>
          <w:p w:rsidR="0092042B" w:rsidRPr="003E0C75" w:rsidRDefault="0092042B" w:rsidP="00F52192">
            <w:pPr>
              <w:jc w:val="center"/>
              <w:rPr>
                <w:rFonts w:eastAsia="Times New Roman"/>
                <w:bCs/>
                <w:sz w:val="24"/>
                <w:szCs w:val="24"/>
              </w:rPr>
            </w:pPr>
            <w:r w:rsidRPr="003E0C75">
              <w:rPr>
                <w:rFonts w:eastAsia="Times New Roman"/>
                <w:bCs/>
                <w:sz w:val="24"/>
                <w:szCs w:val="24"/>
              </w:rPr>
              <w:t>31-050</w:t>
            </w:r>
          </w:p>
          <w:p w:rsidR="0092042B" w:rsidRPr="003E0C75" w:rsidRDefault="0092042B" w:rsidP="00F52192">
            <w:pPr>
              <w:jc w:val="center"/>
              <w:rPr>
                <w:rFonts w:eastAsia="Times New Roman"/>
                <w:bCs/>
                <w:sz w:val="24"/>
                <w:szCs w:val="24"/>
              </w:rPr>
            </w:pPr>
            <w:r w:rsidRPr="003E0C75">
              <w:rPr>
                <w:rFonts w:eastAsia="Times New Roman"/>
                <w:bCs/>
                <w:sz w:val="24"/>
                <w:szCs w:val="24"/>
              </w:rPr>
              <w:t>31-550</w:t>
            </w:r>
          </w:p>
          <w:p w:rsidR="0092042B" w:rsidRPr="003E0C75" w:rsidRDefault="0092042B" w:rsidP="00F52192">
            <w:pPr>
              <w:jc w:val="center"/>
              <w:rPr>
                <w:rFonts w:eastAsia="Times New Roman"/>
                <w:bCs/>
                <w:sz w:val="24"/>
                <w:szCs w:val="24"/>
                <w:lang w:val="en-US"/>
              </w:rPr>
            </w:pPr>
            <w:r w:rsidRPr="003E0C75">
              <w:rPr>
                <w:rFonts w:eastAsia="Times New Roman"/>
                <w:bCs/>
                <w:sz w:val="24"/>
                <w:szCs w:val="24"/>
                <w:lang w:val="en-US"/>
              </w:rPr>
              <w:t>gostinica@tura.evenkya.ru</w:t>
            </w:r>
          </w:p>
          <w:p w:rsidR="0092042B" w:rsidRPr="003E0C75" w:rsidRDefault="0092042B" w:rsidP="00F52192">
            <w:pPr>
              <w:jc w:val="center"/>
              <w:rPr>
                <w:rFonts w:eastAsia="Times New Roman"/>
                <w:sz w:val="24"/>
                <w:szCs w:val="24"/>
              </w:rPr>
            </w:pPr>
          </w:p>
        </w:tc>
      </w:tr>
      <w:tr w:rsidR="0092042B" w:rsidRPr="003E0C75" w:rsidTr="00F52192">
        <w:tc>
          <w:tcPr>
            <w:tcW w:w="1419" w:type="dxa"/>
          </w:tcPr>
          <w:p w:rsidR="0092042B" w:rsidRPr="003E0C75" w:rsidRDefault="0092042B" w:rsidP="007F3212">
            <w:pPr>
              <w:rPr>
                <w:rFonts w:eastAsia="Times New Roman"/>
                <w:sz w:val="24"/>
                <w:szCs w:val="24"/>
              </w:rPr>
            </w:pPr>
            <w:r w:rsidRPr="003E0C75">
              <w:rPr>
                <w:rFonts w:eastAsia="Times New Roman"/>
                <w:sz w:val="24"/>
                <w:szCs w:val="24"/>
              </w:rPr>
              <w:t xml:space="preserve">Гостиница </w:t>
            </w:r>
            <w:r w:rsidR="007F3212">
              <w:rPr>
                <w:rFonts w:eastAsia="Times New Roman"/>
                <w:sz w:val="24"/>
                <w:szCs w:val="24"/>
              </w:rPr>
              <w:t>ИП Басакина Екатерина Андреевна</w:t>
            </w:r>
          </w:p>
          <w:p w:rsidR="0092042B" w:rsidRPr="003E0C75" w:rsidRDefault="0092042B" w:rsidP="00F52192">
            <w:pPr>
              <w:rPr>
                <w:rFonts w:eastAsia="Times New Roman"/>
                <w:sz w:val="24"/>
                <w:szCs w:val="24"/>
              </w:rPr>
            </w:pPr>
          </w:p>
        </w:tc>
        <w:tc>
          <w:tcPr>
            <w:tcW w:w="1701" w:type="dxa"/>
          </w:tcPr>
          <w:p w:rsidR="0092042B" w:rsidRPr="003E0C75" w:rsidRDefault="0092042B" w:rsidP="00F52192">
            <w:pPr>
              <w:rPr>
                <w:rFonts w:eastAsia="Times New Roman"/>
                <w:sz w:val="24"/>
                <w:szCs w:val="24"/>
              </w:rPr>
            </w:pPr>
            <w:r w:rsidRPr="003E0C75">
              <w:rPr>
                <w:rFonts w:eastAsia="Times New Roman"/>
                <w:spacing w:val="-6"/>
                <w:sz w:val="24"/>
                <w:szCs w:val="24"/>
              </w:rPr>
              <w:t xml:space="preserve">648690, </w:t>
            </w:r>
            <w:r w:rsidRPr="003E0C75">
              <w:rPr>
                <w:rFonts w:eastAsia="Times New Roman"/>
                <w:sz w:val="24"/>
                <w:szCs w:val="24"/>
              </w:rPr>
              <w:t>Эвенкийский муниципальный район, п. Ванавара, ул. Нефтеразведочная 1а</w:t>
            </w: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992" w:type="dxa"/>
          </w:tcPr>
          <w:p w:rsidR="0092042B" w:rsidRPr="003E0C75" w:rsidRDefault="0092042B"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92042B" w:rsidRPr="003E0C75" w:rsidRDefault="0092042B" w:rsidP="00F52192">
            <w:pPr>
              <w:rPr>
                <w:rFonts w:eastAsia="Times New Roman"/>
                <w:sz w:val="24"/>
                <w:szCs w:val="24"/>
              </w:rPr>
            </w:pPr>
            <w:r w:rsidRPr="003E0C75">
              <w:rPr>
                <w:rFonts w:eastAsia="Times New Roman"/>
                <w:sz w:val="24"/>
                <w:szCs w:val="24"/>
              </w:rPr>
              <w:t xml:space="preserve">Наличие вывески </w:t>
            </w:r>
          </w:p>
        </w:tc>
        <w:tc>
          <w:tcPr>
            <w:tcW w:w="1267"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1741" w:type="dxa"/>
          </w:tcPr>
          <w:p w:rsidR="0092042B" w:rsidRPr="003E0C75" w:rsidRDefault="0092042B" w:rsidP="00F52192">
            <w:pPr>
              <w:rPr>
                <w:rFonts w:eastAsia="Times New Roman"/>
                <w:sz w:val="24"/>
                <w:szCs w:val="24"/>
              </w:rPr>
            </w:pPr>
            <w:r w:rsidRPr="003E0C75">
              <w:rPr>
                <w:rFonts w:eastAsia="Times New Roman"/>
                <w:sz w:val="24"/>
                <w:szCs w:val="24"/>
              </w:rPr>
              <w:t>3 номера – 1-местных (при необходимости трансформируются в 2-х местные)</w:t>
            </w:r>
          </w:p>
          <w:p w:rsidR="0092042B" w:rsidRPr="003E0C75" w:rsidRDefault="0092042B" w:rsidP="00F52192">
            <w:pPr>
              <w:rPr>
                <w:rFonts w:eastAsia="Times New Roman"/>
                <w:sz w:val="24"/>
                <w:szCs w:val="24"/>
              </w:rPr>
            </w:pPr>
            <w:r w:rsidRPr="003E0C75">
              <w:rPr>
                <w:rFonts w:eastAsia="Times New Roman"/>
                <w:sz w:val="24"/>
                <w:szCs w:val="24"/>
              </w:rPr>
              <w:t>3 номера – 2 –местных.</w:t>
            </w:r>
          </w:p>
          <w:p w:rsidR="0092042B" w:rsidRPr="003E0C75" w:rsidRDefault="0092042B" w:rsidP="00F52192">
            <w:pPr>
              <w:rPr>
                <w:rFonts w:eastAsia="Times New Roman"/>
                <w:sz w:val="24"/>
                <w:szCs w:val="24"/>
              </w:rPr>
            </w:pPr>
            <w:r w:rsidRPr="003E0C75">
              <w:rPr>
                <w:rFonts w:eastAsia="Times New Roman"/>
                <w:sz w:val="24"/>
                <w:szCs w:val="24"/>
              </w:rPr>
              <w:t>всего 12 мест</w:t>
            </w: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тел.: 8 (39177) 31-243</w:t>
            </w:r>
          </w:p>
        </w:tc>
      </w:tr>
      <w:tr w:rsidR="0092042B" w:rsidRPr="003E0C75" w:rsidTr="00F52192">
        <w:tc>
          <w:tcPr>
            <w:tcW w:w="1419" w:type="dxa"/>
          </w:tcPr>
          <w:p w:rsidR="0092042B" w:rsidRPr="003E0C75" w:rsidRDefault="0092042B" w:rsidP="00F52192">
            <w:pPr>
              <w:rPr>
                <w:rFonts w:eastAsia="Times New Roman"/>
                <w:sz w:val="24"/>
                <w:szCs w:val="24"/>
              </w:rPr>
            </w:pPr>
            <w:r w:rsidRPr="003E0C75">
              <w:rPr>
                <w:rFonts w:eastAsia="Times New Roman"/>
                <w:sz w:val="24"/>
                <w:szCs w:val="24"/>
              </w:rPr>
              <w:t>Гостиница МКУП «Ванаваракомсервис»</w:t>
            </w:r>
          </w:p>
          <w:p w:rsidR="0092042B" w:rsidRPr="003E0C75" w:rsidRDefault="0092042B" w:rsidP="00F52192">
            <w:pPr>
              <w:rPr>
                <w:rFonts w:eastAsia="Times New Roman"/>
                <w:sz w:val="24"/>
                <w:szCs w:val="24"/>
              </w:rPr>
            </w:pPr>
          </w:p>
        </w:tc>
        <w:tc>
          <w:tcPr>
            <w:tcW w:w="1701" w:type="dxa"/>
          </w:tcPr>
          <w:p w:rsidR="0092042B" w:rsidRPr="003E0C75" w:rsidRDefault="0092042B" w:rsidP="00F52192">
            <w:pPr>
              <w:rPr>
                <w:rFonts w:eastAsia="Times New Roman"/>
                <w:sz w:val="24"/>
                <w:szCs w:val="24"/>
              </w:rPr>
            </w:pPr>
            <w:r w:rsidRPr="003E0C75">
              <w:rPr>
                <w:rFonts w:eastAsia="Times New Roman"/>
                <w:spacing w:val="-6"/>
                <w:sz w:val="24"/>
                <w:szCs w:val="24"/>
              </w:rPr>
              <w:t xml:space="preserve">648690, </w:t>
            </w:r>
            <w:r w:rsidRPr="003E0C75">
              <w:rPr>
                <w:rFonts w:eastAsia="Times New Roman"/>
                <w:sz w:val="24"/>
                <w:szCs w:val="24"/>
              </w:rPr>
              <w:t>Эвенкийский муниципальный район, п. Ванавара, ул. Катангская,1</w:t>
            </w:r>
          </w:p>
          <w:p w:rsidR="0092042B" w:rsidRPr="003E0C75" w:rsidRDefault="0092042B" w:rsidP="00F52192">
            <w:pPr>
              <w:rPr>
                <w:rFonts w:eastAsia="Times New Roman"/>
                <w:sz w:val="24"/>
                <w:szCs w:val="24"/>
              </w:rPr>
            </w:pP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992" w:type="dxa"/>
          </w:tcPr>
          <w:p w:rsidR="0092042B" w:rsidRPr="003E0C75" w:rsidRDefault="0092042B"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92042B" w:rsidRPr="003E0C75" w:rsidRDefault="0092042B" w:rsidP="00F52192">
            <w:pPr>
              <w:rPr>
                <w:rFonts w:eastAsia="Times New Roman"/>
                <w:sz w:val="24"/>
                <w:szCs w:val="24"/>
              </w:rPr>
            </w:pPr>
            <w:r w:rsidRPr="003E0C75">
              <w:rPr>
                <w:rFonts w:eastAsia="Times New Roman"/>
                <w:sz w:val="24"/>
                <w:szCs w:val="24"/>
              </w:rPr>
              <w:t xml:space="preserve">Наличие вывески </w:t>
            </w:r>
          </w:p>
        </w:tc>
        <w:tc>
          <w:tcPr>
            <w:tcW w:w="1267"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1741" w:type="dxa"/>
          </w:tcPr>
          <w:p w:rsidR="0092042B" w:rsidRPr="003E0C75" w:rsidRDefault="0092042B" w:rsidP="00F52192">
            <w:pPr>
              <w:rPr>
                <w:rFonts w:eastAsia="Times New Roman"/>
                <w:sz w:val="24"/>
                <w:szCs w:val="24"/>
              </w:rPr>
            </w:pPr>
            <w:r w:rsidRPr="003E0C75">
              <w:rPr>
                <w:rFonts w:eastAsia="Times New Roman"/>
                <w:sz w:val="24"/>
                <w:szCs w:val="24"/>
              </w:rPr>
              <w:t xml:space="preserve">3 номера –3-местн, </w:t>
            </w:r>
          </w:p>
          <w:p w:rsidR="0092042B" w:rsidRPr="003E0C75" w:rsidRDefault="0092042B" w:rsidP="00F52192">
            <w:pPr>
              <w:rPr>
                <w:rFonts w:eastAsia="Times New Roman"/>
                <w:sz w:val="24"/>
                <w:szCs w:val="24"/>
              </w:rPr>
            </w:pPr>
            <w:r w:rsidRPr="003E0C75">
              <w:rPr>
                <w:rFonts w:eastAsia="Times New Roman"/>
                <w:sz w:val="24"/>
                <w:szCs w:val="24"/>
              </w:rPr>
              <w:t>4 номера-2-местн</w:t>
            </w:r>
            <w:proofErr w:type="gramStart"/>
            <w:r w:rsidRPr="003E0C75">
              <w:rPr>
                <w:rFonts w:eastAsia="Times New Roman"/>
                <w:sz w:val="24"/>
                <w:szCs w:val="24"/>
              </w:rPr>
              <w:t xml:space="preserve"> ,</w:t>
            </w:r>
            <w:proofErr w:type="gramEnd"/>
          </w:p>
          <w:p w:rsidR="0092042B" w:rsidRPr="003E0C75" w:rsidRDefault="0092042B" w:rsidP="00F52192">
            <w:pPr>
              <w:rPr>
                <w:rFonts w:eastAsia="Times New Roman"/>
                <w:sz w:val="24"/>
                <w:szCs w:val="24"/>
              </w:rPr>
            </w:pPr>
            <w:r w:rsidRPr="003E0C75">
              <w:rPr>
                <w:rFonts w:eastAsia="Times New Roman"/>
                <w:sz w:val="24"/>
                <w:szCs w:val="24"/>
              </w:rPr>
              <w:t>1 номер 1-номестн.,</w:t>
            </w:r>
          </w:p>
          <w:p w:rsidR="0092042B" w:rsidRPr="003E0C75" w:rsidRDefault="0092042B" w:rsidP="00F52192">
            <w:pPr>
              <w:rPr>
                <w:rFonts w:eastAsia="Times New Roman"/>
                <w:sz w:val="24"/>
                <w:szCs w:val="24"/>
              </w:rPr>
            </w:pPr>
            <w:r w:rsidRPr="003E0C75">
              <w:rPr>
                <w:rFonts w:eastAsia="Times New Roman"/>
                <w:sz w:val="24"/>
                <w:szCs w:val="24"/>
              </w:rPr>
              <w:t xml:space="preserve">1 номер - люкс </w:t>
            </w:r>
          </w:p>
          <w:p w:rsidR="0092042B" w:rsidRPr="003E0C75" w:rsidRDefault="0092042B" w:rsidP="00F52192">
            <w:pPr>
              <w:rPr>
                <w:rFonts w:eastAsia="Times New Roman"/>
                <w:sz w:val="24"/>
                <w:szCs w:val="24"/>
              </w:rPr>
            </w:pPr>
            <w:r w:rsidRPr="003E0C75">
              <w:rPr>
                <w:rFonts w:eastAsia="Times New Roman"/>
                <w:sz w:val="24"/>
                <w:szCs w:val="24"/>
              </w:rPr>
              <w:t>всего 19 мест.</w:t>
            </w: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Тел. 8 (31177)</w:t>
            </w:r>
          </w:p>
          <w:p w:rsidR="0092042B" w:rsidRPr="003E0C75" w:rsidRDefault="0092042B" w:rsidP="00F52192">
            <w:pPr>
              <w:rPr>
                <w:rFonts w:eastAsia="Times New Roman"/>
                <w:sz w:val="24"/>
                <w:szCs w:val="24"/>
              </w:rPr>
            </w:pPr>
            <w:r w:rsidRPr="003E0C75">
              <w:rPr>
                <w:rFonts w:eastAsia="Times New Roman"/>
                <w:sz w:val="24"/>
                <w:szCs w:val="24"/>
              </w:rPr>
              <w:t>31-266, 31-258</w:t>
            </w:r>
          </w:p>
          <w:p w:rsidR="0092042B" w:rsidRPr="003E0C75" w:rsidRDefault="0092042B" w:rsidP="00F52192">
            <w:pPr>
              <w:rPr>
                <w:rFonts w:eastAsia="Times New Roman"/>
                <w:sz w:val="24"/>
                <w:szCs w:val="24"/>
              </w:rPr>
            </w:pPr>
            <w:r w:rsidRPr="003E0C75">
              <w:rPr>
                <w:rFonts w:eastAsia="Times New Roman"/>
                <w:sz w:val="24"/>
                <w:szCs w:val="24"/>
                <w:lang w:val="en-US"/>
              </w:rPr>
              <w:t>vanavarakomservis</w:t>
            </w:r>
            <w:r w:rsidRPr="003E0C75">
              <w:rPr>
                <w:rFonts w:eastAsia="Times New Roman"/>
                <w:sz w:val="24"/>
                <w:szCs w:val="24"/>
              </w:rPr>
              <w:t>@</w:t>
            </w:r>
            <w:r w:rsidRPr="003E0C75">
              <w:rPr>
                <w:rFonts w:eastAsia="Times New Roman"/>
                <w:sz w:val="24"/>
                <w:szCs w:val="24"/>
                <w:lang w:val="en-US"/>
              </w:rPr>
              <w:t>vanavara</w:t>
            </w:r>
            <w:r w:rsidRPr="003E0C75">
              <w:rPr>
                <w:rFonts w:eastAsia="Times New Roman"/>
                <w:sz w:val="24"/>
                <w:szCs w:val="24"/>
              </w:rPr>
              <w:t>.</w:t>
            </w:r>
            <w:r w:rsidRPr="003E0C75">
              <w:rPr>
                <w:rFonts w:eastAsia="Times New Roman"/>
                <w:sz w:val="24"/>
                <w:szCs w:val="24"/>
                <w:lang w:val="en-US"/>
              </w:rPr>
              <w:t>evenkya</w:t>
            </w:r>
            <w:r w:rsidRPr="003E0C75">
              <w:rPr>
                <w:rFonts w:eastAsia="Times New Roman"/>
                <w:sz w:val="24"/>
                <w:szCs w:val="24"/>
              </w:rPr>
              <w:t>.</w:t>
            </w:r>
            <w:r w:rsidRPr="003E0C75">
              <w:rPr>
                <w:rFonts w:eastAsia="Times New Roman"/>
                <w:sz w:val="24"/>
                <w:szCs w:val="24"/>
                <w:lang w:val="en-US"/>
              </w:rPr>
              <w:t>ru</w:t>
            </w:r>
          </w:p>
          <w:p w:rsidR="0092042B" w:rsidRPr="003E0C75" w:rsidRDefault="0092042B" w:rsidP="00F52192">
            <w:pPr>
              <w:rPr>
                <w:rFonts w:eastAsia="Times New Roman"/>
                <w:sz w:val="24"/>
                <w:szCs w:val="24"/>
              </w:rPr>
            </w:pPr>
          </w:p>
        </w:tc>
      </w:tr>
    </w:tbl>
    <w:p w:rsidR="0092042B" w:rsidRPr="00576730" w:rsidRDefault="0092042B" w:rsidP="0092042B">
      <w:pPr>
        <w:jc w:val="both"/>
        <w:textAlignment w:val="baseline"/>
        <w:rPr>
          <w:rFonts w:eastAsia="Times New Roman"/>
          <w:sz w:val="28"/>
          <w:szCs w:val="28"/>
        </w:rPr>
      </w:pPr>
    </w:p>
    <w:p w:rsidR="0092042B" w:rsidRPr="00576730" w:rsidRDefault="0092042B" w:rsidP="0092042B">
      <w:pPr>
        <w:jc w:val="both"/>
        <w:textAlignment w:val="baseline"/>
        <w:rPr>
          <w:rFonts w:eastAsia="Times New Roman"/>
          <w:sz w:val="28"/>
          <w:szCs w:val="28"/>
        </w:rPr>
      </w:pPr>
      <w:r w:rsidRPr="00576730">
        <w:rPr>
          <w:rFonts w:eastAsia="Times New Roman"/>
          <w:sz w:val="28"/>
          <w:szCs w:val="28"/>
        </w:rPr>
        <w:t>4.1.1.2. Средняя загрузка коллективных средств размещения туристов</w:t>
      </w:r>
    </w:p>
    <w:p w:rsidR="0092042B" w:rsidRPr="0092042B" w:rsidRDefault="0092042B" w:rsidP="0092042B">
      <w:pPr>
        <w:jc w:val="both"/>
        <w:textAlignment w:val="baseline"/>
        <w:rPr>
          <w:rFonts w:eastAsia="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3"/>
        <w:gridCol w:w="4252"/>
      </w:tblGrid>
      <w:tr w:rsidR="0092042B" w:rsidRPr="00576730" w:rsidTr="002D13C6">
        <w:trPr>
          <w:trHeight w:val="291"/>
        </w:trPr>
        <w:tc>
          <w:tcPr>
            <w:tcW w:w="5813" w:type="dxa"/>
          </w:tcPr>
          <w:p w:rsidR="0092042B" w:rsidRPr="00576730" w:rsidRDefault="0092042B" w:rsidP="00F52192">
            <w:pPr>
              <w:rPr>
                <w:sz w:val="24"/>
                <w:szCs w:val="24"/>
              </w:rPr>
            </w:pPr>
            <w:r w:rsidRPr="00576730">
              <w:rPr>
                <w:sz w:val="24"/>
                <w:szCs w:val="24"/>
              </w:rPr>
              <w:t>Общее количество размещенных туристов, в т.ч.:</w:t>
            </w:r>
          </w:p>
        </w:tc>
        <w:tc>
          <w:tcPr>
            <w:tcW w:w="4252" w:type="dxa"/>
          </w:tcPr>
          <w:p w:rsidR="0092042B" w:rsidRPr="00576730" w:rsidRDefault="0092042B" w:rsidP="00F52192">
            <w:pPr>
              <w:jc w:val="center"/>
              <w:rPr>
                <w:sz w:val="24"/>
                <w:szCs w:val="24"/>
              </w:rPr>
            </w:pPr>
            <w:r w:rsidRPr="00576730">
              <w:rPr>
                <w:sz w:val="24"/>
                <w:szCs w:val="24"/>
              </w:rPr>
              <w:t>Всего, чел.</w:t>
            </w:r>
          </w:p>
        </w:tc>
      </w:tr>
      <w:tr w:rsidR="0092042B" w:rsidRPr="00576730" w:rsidTr="002D13C6">
        <w:tc>
          <w:tcPr>
            <w:tcW w:w="5813" w:type="dxa"/>
          </w:tcPr>
          <w:p w:rsidR="0092042B" w:rsidRPr="00576730" w:rsidRDefault="0092042B" w:rsidP="00F52192">
            <w:pPr>
              <w:rPr>
                <w:sz w:val="24"/>
                <w:szCs w:val="24"/>
              </w:rPr>
            </w:pPr>
            <w:r w:rsidRPr="00576730">
              <w:rPr>
                <w:sz w:val="24"/>
                <w:szCs w:val="24"/>
              </w:rPr>
              <w:t>детей (граждане от 0 до 18 лет)</w:t>
            </w:r>
          </w:p>
        </w:tc>
        <w:tc>
          <w:tcPr>
            <w:tcW w:w="4252" w:type="dxa"/>
          </w:tcPr>
          <w:p w:rsidR="0092042B" w:rsidRPr="00576730" w:rsidRDefault="0092042B" w:rsidP="00F52192">
            <w:pPr>
              <w:jc w:val="center"/>
              <w:rPr>
                <w:sz w:val="24"/>
                <w:szCs w:val="24"/>
                <w:lang w:val="en-US"/>
              </w:rPr>
            </w:pPr>
            <w:r w:rsidRPr="00576730">
              <w:rPr>
                <w:sz w:val="24"/>
                <w:szCs w:val="24"/>
              </w:rPr>
              <w:t>2</w:t>
            </w:r>
            <w:r w:rsidRPr="00576730">
              <w:rPr>
                <w:sz w:val="24"/>
                <w:szCs w:val="24"/>
                <w:lang w:val="en-US"/>
              </w:rPr>
              <w:t>53</w:t>
            </w:r>
          </w:p>
        </w:tc>
      </w:tr>
      <w:tr w:rsidR="0092042B" w:rsidRPr="00576730" w:rsidTr="002D13C6">
        <w:tc>
          <w:tcPr>
            <w:tcW w:w="5813" w:type="dxa"/>
          </w:tcPr>
          <w:p w:rsidR="0092042B" w:rsidRPr="00576730" w:rsidRDefault="0092042B" w:rsidP="00F52192">
            <w:pPr>
              <w:rPr>
                <w:sz w:val="24"/>
                <w:szCs w:val="24"/>
              </w:rPr>
            </w:pPr>
            <w:r w:rsidRPr="00576730">
              <w:rPr>
                <w:sz w:val="24"/>
                <w:szCs w:val="24"/>
              </w:rPr>
              <w:t>граждан РФ</w:t>
            </w:r>
          </w:p>
        </w:tc>
        <w:tc>
          <w:tcPr>
            <w:tcW w:w="4252" w:type="dxa"/>
          </w:tcPr>
          <w:p w:rsidR="0092042B" w:rsidRPr="00576730" w:rsidRDefault="0092042B" w:rsidP="00F52192">
            <w:pPr>
              <w:jc w:val="center"/>
              <w:rPr>
                <w:sz w:val="24"/>
                <w:szCs w:val="24"/>
                <w:lang w:val="en-US"/>
              </w:rPr>
            </w:pPr>
            <w:r w:rsidRPr="00576730">
              <w:rPr>
                <w:sz w:val="24"/>
                <w:szCs w:val="24"/>
              </w:rPr>
              <w:t>56</w:t>
            </w:r>
            <w:r w:rsidRPr="00576730">
              <w:rPr>
                <w:sz w:val="24"/>
                <w:szCs w:val="24"/>
                <w:lang w:val="en-US"/>
              </w:rPr>
              <w:t>72</w:t>
            </w:r>
          </w:p>
        </w:tc>
      </w:tr>
      <w:tr w:rsidR="0092042B" w:rsidRPr="00576730" w:rsidTr="002D13C6">
        <w:trPr>
          <w:trHeight w:val="70"/>
        </w:trPr>
        <w:tc>
          <w:tcPr>
            <w:tcW w:w="5813" w:type="dxa"/>
          </w:tcPr>
          <w:p w:rsidR="0092042B" w:rsidRPr="00576730" w:rsidRDefault="0092042B" w:rsidP="00F52192">
            <w:pPr>
              <w:rPr>
                <w:sz w:val="24"/>
                <w:szCs w:val="24"/>
              </w:rPr>
            </w:pPr>
            <w:r w:rsidRPr="00576730">
              <w:rPr>
                <w:sz w:val="24"/>
                <w:szCs w:val="24"/>
              </w:rPr>
              <w:t>иностранных граждан СНГ</w:t>
            </w:r>
          </w:p>
        </w:tc>
        <w:tc>
          <w:tcPr>
            <w:tcW w:w="4252" w:type="dxa"/>
          </w:tcPr>
          <w:p w:rsidR="0092042B" w:rsidRPr="00576730" w:rsidRDefault="0092042B" w:rsidP="00F52192">
            <w:pPr>
              <w:jc w:val="center"/>
              <w:rPr>
                <w:sz w:val="24"/>
                <w:szCs w:val="24"/>
              </w:rPr>
            </w:pPr>
            <w:r w:rsidRPr="00576730">
              <w:rPr>
                <w:sz w:val="24"/>
                <w:szCs w:val="24"/>
              </w:rPr>
              <w:t>Нет информации</w:t>
            </w:r>
          </w:p>
        </w:tc>
      </w:tr>
      <w:tr w:rsidR="0092042B" w:rsidRPr="00576730" w:rsidTr="002D13C6">
        <w:tc>
          <w:tcPr>
            <w:tcW w:w="5813" w:type="dxa"/>
          </w:tcPr>
          <w:p w:rsidR="0092042B" w:rsidRPr="00576730" w:rsidRDefault="0092042B" w:rsidP="00F52192">
            <w:pPr>
              <w:rPr>
                <w:sz w:val="24"/>
                <w:szCs w:val="24"/>
              </w:rPr>
            </w:pPr>
            <w:r w:rsidRPr="00576730">
              <w:rPr>
                <w:sz w:val="24"/>
                <w:szCs w:val="24"/>
              </w:rPr>
              <w:t>иностранных граждан не СНГ (указать страну)</w:t>
            </w:r>
          </w:p>
        </w:tc>
        <w:tc>
          <w:tcPr>
            <w:tcW w:w="4252" w:type="dxa"/>
          </w:tcPr>
          <w:p w:rsidR="0092042B" w:rsidRPr="00576730" w:rsidRDefault="0092042B" w:rsidP="00F52192">
            <w:pPr>
              <w:jc w:val="center"/>
              <w:rPr>
                <w:sz w:val="24"/>
                <w:szCs w:val="24"/>
              </w:rPr>
            </w:pPr>
            <w:r w:rsidRPr="00576730">
              <w:rPr>
                <w:sz w:val="24"/>
                <w:szCs w:val="24"/>
              </w:rPr>
              <w:t>Нет информации</w:t>
            </w:r>
          </w:p>
        </w:tc>
      </w:tr>
      <w:tr w:rsidR="0092042B" w:rsidRPr="00576730" w:rsidTr="002D13C6">
        <w:tc>
          <w:tcPr>
            <w:tcW w:w="5813" w:type="dxa"/>
          </w:tcPr>
          <w:p w:rsidR="0092042B" w:rsidRPr="00576730" w:rsidRDefault="0092042B" w:rsidP="00F52192">
            <w:pPr>
              <w:rPr>
                <w:sz w:val="24"/>
                <w:szCs w:val="24"/>
              </w:rPr>
            </w:pPr>
            <w:r w:rsidRPr="00576730">
              <w:rPr>
                <w:sz w:val="24"/>
                <w:szCs w:val="24"/>
              </w:rPr>
              <w:t>Общее количество ночевок, ед.</w:t>
            </w:r>
          </w:p>
        </w:tc>
        <w:tc>
          <w:tcPr>
            <w:tcW w:w="4252" w:type="dxa"/>
          </w:tcPr>
          <w:p w:rsidR="0092042B" w:rsidRPr="00576730" w:rsidRDefault="0092042B" w:rsidP="00F52192">
            <w:pPr>
              <w:jc w:val="center"/>
              <w:rPr>
                <w:sz w:val="24"/>
                <w:szCs w:val="24"/>
                <w:lang w:val="en-US"/>
              </w:rPr>
            </w:pPr>
            <w:r w:rsidRPr="00576730">
              <w:rPr>
                <w:sz w:val="24"/>
                <w:szCs w:val="24"/>
                <w:lang w:val="en-US"/>
              </w:rPr>
              <w:t>17016</w:t>
            </w:r>
          </w:p>
        </w:tc>
      </w:tr>
    </w:tbl>
    <w:p w:rsidR="0092042B" w:rsidRPr="002425C2" w:rsidRDefault="0092042B" w:rsidP="0092042B">
      <w:pPr>
        <w:ind w:left="1134"/>
        <w:jc w:val="both"/>
        <w:textAlignment w:val="baseline"/>
        <w:rPr>
          <w:rFonts w:eastAsia="Times New Roman"/>
          <w:sz w:val="24"/>
          <w:szCs w:val="24"/>
          <w:highlight w:val="red"/>
          <w:lang w:val="en-US"/>
        </w:rPr>
      </w:pPr>
    </w:p>
    <w:p w:rsidR="0092042B" w:rsidRDefault="0092042B" w:rsidP="0092042B">
      <w:pPr>
        <w:pStyle w:val="af0"/>
        <w:numPr>
          <w:ilvl w:val="3"/>
          <w:numId w:val="1"/>
        </w:numPr>
        <w:jc w:val="both"/>
        <w:textAlignment w:val="baseline"/>
        <w:rPr>
          <w:sz w:val="28"/>
          <w:szCs w:val="28"/>
        </w:rPr>
      </w:pPr>
      <w:r w:rsidRPr="0092042B">
        <w:rPr>
          <w:sz w:val="28"/>
          <w:szCs w:val="28"/>
        </w:rPr>
        <w:t>Средняя (минимальная) стоимость проживания</w:t>
      </w:r>
    </w:p>
    <w:p w:rsidR="0092042B" w:rsidRPr="0092042B" w:rsidRDefault="0092042B" w:rsidP="0092042B">
      <w:pPr>
        <w:pStyle w:val="af0"/>
        <w:ind w:left="1440"/>
        <w:jc w:val="both"/>
        <w:textAlignment w:val="baseline"/>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916"/>
        <w:gridCol w:w="3156"/>
      </w:tblGrid>
      <w:tr w:rsidR="0092042B" w:rsidRPr="00576730" w:rsidTr="002D13C6">
        <w:tc>
          <w:tcPr>
            <w:tcW w:w="993" w:type="dxa"/>
          </w:tcPr>
          <w:p w:rsidR="0092042B" w:rsidRPr="00576730" w:rsidRDefault="0092042B" w:rsidP="002D13C6">
            <w:pPr>
              <w:jc w:val="center"/>
              <w:textAlignment w:val="baseline"/>
              <w:rPr>
                <w:rFonts w:eastAsia="Times New Roman"/>
                <w:sz w:val="24"/>
                <w:szCs w:val="24"/>
              </w:rPr>
            </w:pPr>
            <w:r w:rsidRPr="00576730">
              <w:rPr>
                <w:rFonts w:eastAsia="Times New Roman"/>
                <w:sz w:val="24"/>
                <w:szCs w:val="24"/>
              </w:rPr>
              <w:t>№</w:t>
            </w:r>
          </w:p>
        </w:tc>
        <w:tc>
          <w:tcPr>
            <w:tcW w:w="5916" w:type="dxa"/>
          </w:tcPr>
          <w:p w:rsidR="0092042B" w:rsidRPr="00576730" w:rsidRDefault="0092042B" w:rsidP="002D13C6">
            <w:pPr>
              <w:jc w:val="center"/>
              <w:textAlignment w:val="baseline"/>
              <w:rPr>
                <w:rFonts w:eastAsia="Times New Roman"/>
                <w:sz w:val="24"/>
                <w:szCs w:val="24"/>
              </w:rPr>
            </w:pPr>
            <w:r w:rsidRPr="00576730">
              <w:rPr>
                <w:rFonts w:eastAsia="Times New Roman"/>
                <w:sz w:val="24"/>
                <w:szCs w:val="24"/>
              </w:rPr>
              <w:t>Наименование гостиницы</w:t>
            </w:r>
          </w:p>
        </w:tc>
        <w:tc>
          <w:tcPr>
            <w:tcW w:w="3156" w:type="dxa"/>
          </w:tcPr>
          <w:p w:rsidR="0092042B" w:rsidRPr="00576730" w:rsidRDefault="0092042B" w:rsidP="002D13C6">
            <w:pPr>
              <w:jc w:val="center"/>
              <w:textAlignment w:val="baseline"/>
              <w:rPr>
                <w:rFonts w:eastAsia="Times New Roman"/>
                <w:sz w:val="24"/>
                <w:szCs w:val="24"/>
              </w:rPr>
            </w:pPr>
            <w:r w:rsidRPr="00576730">
              <w:rPr>
                <w:rFonts w:eastAsia="Times New Roman"/>
                <w:sz w:val="24"/>
                <w:szCs w:val="24"/>
              </w:rPr>
              <w:t xml:space="preserve">Средняя стоимость в сутки, </w:t>
            </w:r>
            <w:r w:rsidRPr="00576730">
              <w:rPr>
                <w:rFonts w:eastAsia="Times New Roman"/>
                <w:sz w:val="24"/>
                <w:szCs w:val="24"/>
              </w:rPr>
              <w:lastRenderedPageBreak/>
              <w:t>руб.</w:t>
            </w:r>
          </w:p>
        </w:tc>
      </w:tr>
      <w:tr w:rsidR="0092042B" w:rsidRPr="00576730" w:rsidTr="002D13C6">
        <w:tc>
          <w:tcPr>
            <w:tcW w:w="993" w:type="dxa"/>
          </w:tcPr>
          <w:p w:rsidR="0092042B" w:rsidRPr="00576730" w:rsidRDefault="0092042B" w:rsidP="00F52192">
            <w:pPr>
              <w:textAlignment w:val="baseline"/>
              <w:rPr>
                <w:rFonts w:eastAsia="Times New Roman"/>
                <w:sz w:val="24"/>
                <w:szCs w:val="24"/>
              </w:rPr>
            </w:pPr>
            <w:r w:rsidRPr="00576730">
              <w:rPr>
                <w:rFonts w:eastAsia="Times New Roman"/>
                <w:sz w:val="24"/>
                <w:szCs w:val="24"/>
              </w:rPr>
              <w:lastRenderedPageBreak/>
              <w:t>1.</w:t>
            </w:r>
          </w:p>
        </w:tc>
        <w:tc>
          <w:tcPr>
            <w:tcW w:w="5916" w:type="dxa"/>
          </w:tcPr>
          <w:p w:rsidR="0092042B" w:rsidRPr="00576730" w:rsidRDefault="0092042B" w:rsidP="00F52192">
            <w:pPr>
              <w:textAlignment w:val="baseline"/>
              <w:rPr>
                <w:rFonts w:eastAsia="Times New Roman"/>
                <w:sz w:val="24"/>
                <w:szCs w:val="24"/>
              </w:rPr>
            </w:pPr>
            <w:r w:rsidRPr="00576730">
              <w:rPr>
                <w:rFonts w:eastAsia="Times New Roman"/>
                <w:sz w:val="24"/>
                <w:szCs w:val="24"/>
              </w:rPr>
              <w:t>МП ЭМР «Гостиный двор» (</w:t>
            </w:r>
            <w:r w:rsidRPr="00576730">
              <w:rPr>
                <w:sz w:val="24"/>
                <w:szCs w:val="24"/>
              </w:rPr>
              <w:t>п</w:t>
            </w:r>
            <w:proofErr w:type="gramStart"/>
            <w:r w:rsidRPr="00576730">
              <w:rPr>
                <w:sz w:val="24"/>
                <w:szCs w:val="24"/>
              </w:rPr>
              <w:t>.Т</w:t>
            </w:r>
            <w:proofErr w:type="gramEnd"/>
            <w:r w:rsidRPr="00576730">
              <w:rPr>
                <w:sz w:val="24"/>
                <w:szCs w:val="24"/>
              </w:rPr>
              <w:t>ура)</w:t>
            </w:r>
          </w:p>
        </w:tc>
        <w:tc>
          <w:tcPr>
            <w:tcW w:w="3156" w:type="dxa"/>
          </w:tcPr>
          <w:p w:rsidR="0092042B" w:rsidRPr="00576730" w:rsidRDefault="0092042B" w:rsidP="00E013F5">
            <w:pPr>
              <w:jc w:val="center"/>
              <w:textAlignment w:val="baseline"/>
              <w:rPr>
                <w:rFonts w:eastAsia="Times New Roman"/>
                <w:sz w:val="24"/>
                <w:szCs w:val="24"/>
              </w:rPr>
            </w:pPr>
            <w:r w:rsidRPr="00576730">
              <w:rPr>
                <w:rFonts w:eastAsia="Times New Roman"/>
                <w:sz w:val="24"/>
                <w:szCs w:val="24"/>
              </w:rPr>
              <w:t>3500</w:t>
            </w:r>
          </w:p>
        </w:tc>
      </w:tr>
      <w:tr w:rsidR="0092042B" w:rsidRPr="00576730" w:rsidTr="002D13C6">
        <w:tc>
          <w:tcPr>
            <w:tcW w:w="993" w:type="dxa"/>
          </w:tcPr>
          <w:p w:rsidR="0092042B" w:rsidRPr="00576730" w:rsidRDefault="00F26236" w:rsidP="00F52192">
            <w:pPr>
              <w:textAlignment w:val="baseline"/>
              <w:rPr>
                <w:rFonts w:eastAsia="Times New Roman"/>
                <w:sz w:val="24"/>
                <w:szCs w:val="24"/>
              </w:rPr>
            </w:pPr>
            <w:r>
              <w:rPr>
                <w:rFonts w:eastAsia="Times New Roman"/>
                <w:sz w:val="24"/>
                <w:szCs w:val="24"/>
              </w:rPr>
              <w:t>2</w:t>
            </w:r>
            <w:r w:rsidR="0092042B" w:rsidRPr="00576730">
              <w:rPr>
                <w:rFonts w:eastAsia="Times New Roman"/>
                <w:sz w:val="24"/>
                <w:szCs w:val="24"/>
              </w:rPr>
              <w:t>.</w:t>
            </w:r>
          </w:p>
        </w:tc>
        <w:tc>
          <w:tcPr>
            <w:tcW w:w="5916" w:type="dxa"/>
          </w:tcPr>
          <w:p w:rsidR="0092042B" w:rsidRPr="00576730" w:rsidRDefault="0092042B" w:rsidP="00E46D2A">
            <w:pPr>
              <w:textAlignment w:val="baseline"/>
              <w:rPr>
                <w:rFonts w:eastAsia="Times New Roman"/>
                <w:sz w:val="24"/>
                <w:szCs w:val="24"/>
              </w:rPr>
            </w:pPr>
            <w:r w:rsidRPr="00576730">
              <w:rPr>
                <w:sz w:val="24"/>
                <w:szCs w:val="24"/>
              </w:rPr>
              <w:t xml:space="preserve">Гостиница </w:t>
            </w:r>
            <w:r w:rsidR="00E46D2A">
              <w:rPr>
                <w:sz w:val="24"/>
                <w:szCs w:val="24"/>
              </w:rPr>
              <w:t>ИП Басакина Екатерина Андреевна</w:t>
            </w:r>
            <w:r w:rsidRPr="00576730">
              <w:rPr>
                <w:sz w:val="24"/>
                <w:szCs w:val="24"/>
              </w:rPr>
              <w:t xml:space="preserve"> (с</w:t>
            </w:r>
            <w:proofErr w:type="gramStart"/>
            <w:r w:rsidRPr="00576730">
              <w:rPr>
                <w:sz w:val="24"/>
                <w:szCs w:val="24"/>
              </w:rPr>
              <w:t>.В</w:t>
            </w:r>
            <w:proofErr w:type="gramEnd"/>
            <w:r w:rsidRPr="00576730">
              <w:rPr>
                <w:sz w:val="24"/>
                <w:szCs w:val="24"/>
              </w:rPr>
              <w:t>анавара)</w:t>
            </w:r>
          </w:p>
        </w:tc>
        <w:tc>
          <w:tcPr>
            <w:tcW w:w="3156" w:type="dxa"/>
          </w:tcPr>
          <w:p w:rsidR="0092042B" w:rsidRPr="00E013F5" w:rsidRDefault="00E013F5" w:rsidP="00E013F5">
            <w:pPr>
              <w:jc w:val="center"/>
              <w:textAlignment w:val="baseline"/>
              <w:rPr>
                <w:rFonts w:eastAsia="Times New Roman"/>
                <w:sz w:val="24"/>
                <w:szCs w:val="24"/>
              </w:rPr>
            </w:pPr>
            <w:r w:rsidRPr="002176FD">
              <w:rPr>
                <w:rFonts w:eastAsia="Times New Roman"/>
                <w:sz w:val="24"/>
                <w:szCs w:val="24"/>
              </w:rPr>
              <w:t>30</w:t>
            </w:r>
            <w:r w:rsidR="0092042B" w:rsidRPr="002176FD">
              <w:rPr>
                <w:rFonts w:eastAsia="Times New Roman"/>
                <w:sz w:val="24"/>
                <w:szCs w:val="24"/>
              </w:rPr>
              <w:t>00</w:t>
            </w:r>
          </w:p>
        </w:tc>
      </w:tr>
      <w:tr w:rsidR="0092042B" w:rsidRPr="00576730" w:rsidTr="002D13C6">
        <w:tc>
          <w:tcPr>
            <w:tcW w:w="993" w:type="dxa"/>
          </w:tcPr>
          <w:p w:rsidR="0092042B" w:rsidRPr="00576730" w:rsidRDefault="00F26236" w:rsidP="00F52192">
            <w:pPr>
              <w:textAlignment w:val="baseline"/>
              <w:rPr>
                <w:rFonts w:eastAsia="Times New Roman"/>
                <w:sz w:val="24"/>
                <w:szCs w:val="24"/>
              </w:rPr>
            </w:pPr>
            <w:r>
              <w:rPr>
                <w:rFonts w:eastAsia="Times New Roman"/>
                <w:sz w:val="24"/>
                <w:szCs w:val="24"/>
              </w:rPr>
              <w:t>3</w:t>
            </w:r>
            <w:r w:rsidR="0092042B" w:rsidRPr="00576730">
              <w:rPr>
                <w:rFonts w:eastAsia="Times New Roman"/>
                <w:sz w:val="24"/>
                <w:szCs w:val="24"/>
              </w:rPr>
              <w:t>.</w:t>
            </w:r>
          </w:p>
        </w:tc>
        <w:tc>
          <w:tcPr>
            <w:tcW w:w="5916" w:type="dxa"/>
          </w:tcPr>
          <w:p w:rsidR="0092042B" w:rsidRPr="00576730" w:rsidRDefault="0092042B" w:rsidP="00F52192">
            <w:pPr>
              <w:textAlignment w:val="baseline"/>
              <w:rPr>
                <w:rFonts w:eastAsia="Times New Roman"/>
                <w:sz w:val="24"/>
                <w:szCs w:val="24"/>
              </w:rPr>
            </w:pPr>
            <w:r w:rsidRPr="00576730">
              <w:rPr>
                <w:sz w:val="24"/>
                <w:szCs w:val="24"/>
              </w:rPr>
              <w:t>Гостиница МКУП «Ванаваракомсервис» (с. Ванавара)</w:t>
            </w:r>
          </w:p>
        </w:tc>
        <w:tc>
          <w:tcPr>
            <w:tcW w:w="3156" w:type="dxa"/>
          </w:tcPr>
          <w:p w:rsidR="0092042B" w:rsidRPr="00E013F5" w:rsidRDefault="00E013F5" w:rsidP="00E013F5">
            <w:pPr>
              <w:jc w:val="center"/>
              <w:textAlignment w:val="baseline"/>
              <w:rPr>
                <w:rFonts w:eastAsia="Times New Roman"/>
                <w:sz w:val="24"/>
                <w:szCs w:val="24"/>
              </w:rPr>
            </w:pPr>
            <w:r w:rsidRPr="00E013F5">
              <w:rPr>
                <w:rFonts w:eastAsia="Times New Roman"/>
                <w:sz w:val="24"/>
                <w:szCs w:val="24"/>
              </w:rPr>
              <w:t>25</w:t>
            </w:r>
            <w:r w:rsidR="0092042B" w:rsidRPr="00E013F5">
              <w:rPr>
                <w:rFonts w:eastAsia="Times New Roman"/>
                <w:sz w:val="24"/>
                <w:szCs w:val="24"/>
              </w:rPr>
              <w:t>00</w:t>
            </w:r>
          </w:p>
        </w:tc>
      </w:tr>
    </w:tbl>
    <w:p w:rsidR="0092042B" w:rsidRPr="00F9255C" w:rsidRDefault="0092042B" w:rsidP="0092042B">
      <w:pPr>
        <w:jc w:val="both"/>
        <w:rPr>
          <w:sz w:val="28"/>
          <w:szCs w:val="28"/>
        </w:rPr>
      </w:pPr>
    </w:p>
    <w:p w:rsidR="0092042B" w:rsidRPr="00FE18EE" w:rsidRDefault="0092042B" w:rsidP="0092042B">
      <w:pPr>
        <w:jc w:val="both"/>
        <w:textAlignment w:val="baseline"/>
        <w:rPr>
          <w:rFonts w:eastAsia="Times New Roman"/>
          <w:b/>
          <w:sz w:val="28"/>
          <w:szCs w:val="28"/>
        </w:rPr>
      </w:pPr>
      <w:r w:rsidRPr="00FE18EE">
        <w:rPr>
          <w:rFonts w:eastAsia="Times New Roman"/>
          <w:b/>
          <w:sz w:val="28"/>
          <w:szCs w:val="28"/>
        </w:rPr>
        <w:t>4.1.2. Объекты общественного питания</w:t>
      </w:r>
    </w:p>
    <w:p w:rsidR="0092042B" w:rsidRPr="00FE18EE" w:rsidRDefault="0092042B" w:rsidP="0092042B">
      <w:pPr>
        <w:jc w:val="both"/>
        <w:textAlignment w:val="baseline"/>
        <w:rPr>
          <w:rFonts w:eastAsia="Times New Roman"/>
          <w:b/>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2392"/>
        <w:gridCol w:w="2837"/>
        <w:gridCol w:w="2267"/>
      </w:tblGrid>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Наименование организации</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Руководитель</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Адрес предприятия</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Телефон, сайт</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«Эвенкия»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Компанейцева Валентина Николаевна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648000, Красноярский край, Эвенкийский муниципальный район, п</w:t>
            </w:r>
            <w:proofErr w:type="gramStart"/>
            <w:r w:rsidRPr="00576730">
              <w:rPr>
                <w:sz w:val="24"/>
                <w:szCs w:val="24"/>
              </w:rPr>
              <w:t>.Т</w:t>
            </w:r>
            <w:proofErr w:type="gramEnd"/>
            <w:r w:rsidRPr="00576730">
              <w:rPr>
                <w:sz w:val="24"/>
                <w:szCs w:val="24"/>
              </w:rPr>
              <w:t>ура, ул. Гагарина, 5</w:t>
            </w:r>
          </w:p>
        </w:tc>
        <w:tc>
          <w:tcPr>
            <w:tcW w:w="2267" w:type="dxa"/>
            <w:hideMark/>
          </w:tcPr>
          <w:p w:rsidR="0092042B" w:rsidRPr="00576730" w:rsidRDefault="0092042B" w:rsidP="00154722">
            <w:pPr>
              <w:spacing w:line="276" w:lineRule="auto"/>
              <w:rPr>
                <w:rFonts w:eastAsia="Times New Roman"/>
                <w:sz w:val="24"/>
                <w:szCs w:val="24"/>
              </w:rPr>
            </w:pPr>
            <w:r w:rsidRPr="00576730">
              <w:rPr>
                <w:sz w:val="24"/>
                <w:szCs w:val="24"/>
              </w:rPr>
              <w:t>тел.8(3912) 2-3</w:t>
            </w:r>
            <w:r w:rsidR="00154722">
              <w:rPr>
                <w:sz w:val="24"/>
                <w:szCs w:val="24"/>
              </w:rPr>
              <w:t>0</w:t>
            </w:r>
            <w:r w:rsidRPr="00576730">
              <w:rPr>
                <w:sz w:val="24"/>
                <w:szCs w:val="24"/>
              </w:rPr>
              <w:t>-13</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«Альбатрос»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2667E6" w:rsidP="00F52192">
            <w:pPr>
              <w:spacing w:line="276" w:lineRule="auto"/>
              <w:rPr>
                <w:rFonts w:eastAsia="Times New Roman"/>
                <w:sz w:val="24"/>
                <w:szCs w:val="24"/>
              </w:rPr>
            </w:pPr>
            <w:r>
              <w:rPr>
                <w:sz w:val="24"/>
                <w:szCs w:val="24"/>
              </w:rPr>
              <w:t xml:space="preserve">Лепская Ольга Николаевна </w:t>
            </w:r>
            <w:r w:rsidR="0092042B" w:rsidRPr="00576730">
              <w:rPr>
                <w:sz w:val="24"/>
                <w:szCs w:val="24"/>
              </w:rPr>
              <w:t xml:space="preserve">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648000, Красноярский край, Эвенкийский муниципальный район, п</w:t>
            </w:r>
            <w:proofErr w:type="gramStart"/>
            <w:r w:rsidRPr="00576730">
              <w:rPr>
                <w:sz w:val="24"/>
                <w:szCs w:val="24"/>
              </w:rPr>
              <w:t>.Т</w:t>
            </w:r>
            <w:proofErr w:type="gramEnd"/>
            <w:r w:rsidRPr="00576730">
              <w:rPr>
                <w:sz w:val="24"/>
                <w:szCs w:val="24"/>
              </w:rPr>
              <w:t>ура, ул. Советская, 7 зд.2.</w:t>
            </w:r>
          </w:p>
        </w:tc>
        <w:tc>
          <w:tcPr>
            <w:tcW w:w="2267" w:type="dxa"/>
            <w:hideMark/>
          </w:tcPr>
          <w:p w:rsidR="0092042B" w:rsidRPr="00576730" w:rsidRDefault="002667E6" w:rsidP="00F52192">
            <w:pPr>
              <w:spacing w:line="276" w:lineRule="auto"/>
              <w:rPr>
                <w:rFonts w:eastAsia="Times New Roman"/>
                <w:sz w:val="24"/>
                <w:szCs w:val="24"/>
              </w:rPr>
            </w:pPr>
            <w:r>
              <w:rPr>
                <w:sz w:val="24"/>
                <w:szCs w:val="24"/>
              </w:rPr>
              <w:t>89293319529</w:t>
            </w:r>
          </w:p>
        </w:tc>
      </w:tr>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«Солнышко» (кафе)</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Рахматов Магбудджон Мирджонович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648000, Красноярский край, Эвенкийский муниципальный район, п. Тура, ул. Смидовича 9а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«Белочка» (кафе-бар)</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Золотухина Марина Викторовна</w:t>
            </w:r>
          </w:p>
        </w:tc>
        <w:tc>
          <w:tcPr>
            <w:tcW w:w="2837" w:type="dxa"/>
            <w:hideMark/>
          </w:tcPr>
          <w:p w:rsidR="00D86D9E" w:rsidRDefault="0092042B" w:rsidP="00F52192">
            <w:pPr>
              <w:spacing w:line="276" w:lineRule="auto"/>
              <w:rPr>
                <w:spacing w:val="-6"/>
                <w:sz w:val="24"/>
                <w:szCs w:val="24"/>
              </w:rPr>
            </w:pPr>
            <w:r w:rsidRPr="00576730">
              <w:rPr>
                <w:spacing w:val="-6"/>
                <w:sz w:val="24"/>
                <w:szCs w:val="24"/>
              </w:rPr>
              <w:t xml:space="preserve">648690, Красноярский край, Эвенкийский муниципальный район, </w:t>
            </w:r>
          </w:p>
          <w:p w:rsidR="0092042B" w:rsidRPr="00576730" w:rsidRDefault="0092042B" w:rsidP="00F52192">
            <w:pPr>
              <w:spacing w:line="276" w:lineRule="auto"/>
              <w:rPr>
                <w:rFonts w:eastAsia="Times New Roman"/>
                <w:sz w:val="24"/>
                <w:szCs w:val="24"/>
              </w:rPr>
            </w:pPr>
            <w:r w:rsidRPr="00576730">
              <w:rPr>
                <w:spacing w:val="-6"/>
                <w:sz w:val="24"/>
                <w:szCs w:val="24"/>
              </w:rPr>
              <w:t xml:space="preserve">с. Ванавара, </w:t>
            </w:r>
            <w:r w:rsidR="00D86D9E">
              <w:rPr>
                <w:sz w:val="24"/>
                <w:szCs w:val="24"/>
              </w:rPr>
              <w:t xml:space="preserve">пер. </w:t>
            </w:r>
            <w:r w:rsidRPr="00576730">
              <w:rPr>
                <w:sz w:val="24"/>
                <w:szCs w:val="24"/>
              </w:rPr>
              <w:t>Кипучий, 7</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«Эвенкия»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Ермакова Татьяна Васильевна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Эвенкийский муниципальный р</w:t>
            </w:r>
            <w:r w:rsidR="00D86D9E">
              <w:rPr>
                <w:spacing w:val="-6"/>
                <w:sz w:val="24"/>
                <w:szCs w:val="24"/>
              </w:rPr>
              <w:t>айон, с</w:t>
            </w:r>
            <w:proofErr w:type="gramStart"/>
            <w:r w:rsidR="00D86D9E">
              <w:rPr>
                <w:spacing w:val="-6"/>
                <w:sz w:val="24"/>
                <w:szCs w:val="24"/>
              </w:rPr>
              <w:t>.</w:t>
            </w:r>
            <w:r w:rsidRPr="00576730">
              <w:rPr>
                <w:spacing w:val="-6"/>
                <w:sz w:val="24"/>
                <w:szCs w:val="24"/>
              </w:rPr>
              <w:t>В</w:t>
            </w:r>
            <w:proofErr w:type="gramEnd"/>
            <w:r w:rsidRPr="00576730">
              <w:rPr>
                <w:spacing w:val="-6"/>
                <w:sz w:val="24"/>
                <w:szCs w:val="24"/>
              </w:rPr>
              <w:t xml:space="preserve">анавара, </w:t>
            </w:r>
            <w:r w:rsidRPr="00576730">
              <w:rPr>
                <w:sz w:val="24"/>
                <w:szCs w:val="24"/>
              </w:rPr>
              <w:t>ул. Мира, 13</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Бар-студия</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Рамазанов Мустафа Уружович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w:t>
            </w:r>
            <w:r w:rsidR="00D86D9E">
              <w:rPr>
                <w:spacing w:val="-6"/>
                <w:sz w:val="24"/>
                <w:szCs w:val="24"/>
              </w:rPr>
              <w:t>кийский муниципальный район, с</w:t>
            </w:r>
            <w:proofErr w:type="gramStart"/>
            <w:r w:rsidR="00D86D9E">
              <w:rPr>
                <w:spacing w:val="-6"/>
                <w:sz w:val="24"/>
                <w:szCs w:val="24"/>
              </w:rPr>
              <w:t>.</w:t>
            </w:r>
            <w:r w:rsidRPr="00576730">
              <w:rPr>
                <w:spacing w:val="-6"/>
                <w:sz w:val="24"/>
                <w:szCs w:val="24"/>
              </w:rPr>
              <w:t>В</w:t>
            </w:r>
            <w:proofErr w:type="gramEnd"/>
            <w:r w:rsidRPr="00576730">
              <w:rPr>
                <w:spacing w:val="-6"/>
                <w:sz w:val="24"/>
                <w:szCs w:val="24"/>
              </w:rPr>
              <w:t xml:space="preserve">анавара, </w:t>
            </w:r>
            <w:r w:rsidRPr="00576730">
              <w:rPr>
                <w:sz w:val="24"/>
                <w:szCs w:val="24"/>
              </w:rPr>
              <w:t>ул. Суворова, 51.</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«Эвенкийские зори» (кафе)</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Басакин Андрей Николаевич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w:t>
            </w:r>
            <w:r w:rsidR="00D86D9E">
              <w:rPr>
                <w:spacing w:val="-6"/>
                <w:sz w:val="24"/>
                <w:szCs w:val="24"/>
              </w:rPr>
              <w:t>кийский муниципальный район, с</w:t>
            </w:r>
            <w:proofErr w:type="gramStart"/>
            <w:r w:rsidR="00D86D9E">
              <w:rPr>
                <w:spacing w:val="-6"/>
                <w:sz w:val="24"/>
                <w:szCs w:val="24"/>
              </w:rPr>
              <w:t>.</w:t>
            </w:r>
            <w:r w:rsidRPr="00576730">
              <w:rPr>
                <w:spacing w:val="-6"/>
                <w:sz w:val="24"/>
                <w:szCs w:val="24"/>
              </w:rPr>
              <w:t>В</w:t>
            </w:r>
            <w:proofErr w:type="gramEnd"/>
            <w:r w:rsidRPr="00576730">
              <w:rPr>
                <w:spacing w:val="-6"/>
                <w:sz w:val="24"/>
                <w:szCs w:val="24"/>
              </w:rPr>
              <w:t xml:space="preserve">анавара, </w:t>
            </w:r>
            <w:r w:rsidR="00D86D9E">
              <w:rPr>
                <w:sz w:val="24"/>
                <w:szCs w:val="24"/>
              </w:rPr>
              <w:t>ул.</w:t>
            </w:r>
            <w:r w:rsidRPr="00576730">
              <w:rPr>
                <w:sz w:val="24"/>
                <w:szCs w:val="24"/>
              </w:rPr>
              <w:t>Нефтеразведочная, 1а.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тел.8 (39177) 3-12-43 (при гостинице)</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«Кабачок» (кафе)</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Милкина Любовь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648690, Красноярский край, Эвен</w:t>
            </w:r>
            <w:r w:rsidR="00D86D9E">
              <w:rPr>
                <w:spacing w:val="-6"/>
                <w:sz w:val="24"/>
                <w:szCs w:val="24"/>
              </w:rPr>
              <w:t>кийский муниципальный район, с</w:t>
            </w:r>
            <w:proofErr w:type="gramStart"/>
            <w:r w:rsidR="00D86D9E">
              <w:rPr>
                <w:spacing w:val="-6"/>
                <w:sz w:val="24"/>
                <w:szCs w:val="24"/>
              </w:rPr>
              <w:t>.</w:t>
            </w:r>
            <w:r w:rsidRPr="00576730">
              <w:rPr>
                <w:spacing w:val="-6"/>
                <w:sz w:val="24"/>
                <w:szCs w:val="24"/>
              </w:rPr>
              <w:t>В</w:t>
            </w:r>
            <w:proofErr w:type="gramEnd"/>
            <w:r w:rsidRPr="00576730">
              <w:rPr>
                <w:spacing w:val="-6"/>
                <w:sz w:val="24"/>
                <w:szCs w:val="24"/>
              </w:rPr>
              <w:t xml:space="preserve">анавара, </w:t>
            </w:r>
            <w:r w:rsidRPr="00576730">
              <w:rPr>
                <w:sz w:val="24"/>
                <w:szCs w:val="24"/>
              </w:rPr>
              <w:t xml:space="preserve">ул.Советская, </w:t>
            </w:r>
            <w:r w:rsidRPr="00576730">
              <w:rPr>
                <w:sz w:val="24"/>
                <w:szCs w:val="24"/>
              </w:rPr>
              <w:lastRenderedPageBreak/>
              <w:t>24.</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lastRenderedPageBreak/>
              <w:t xml:space="preserve">Отсутствует </w:t>
            </w:r>
          </w:p>
        </w:tc>
      </w:tr>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lastRenderedPageBreak/>
              <w:t>«Велес» (кафе)</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Скороходова Елена Анатольевна</w:t>
            </w:r>
          </w:p>
        </w:tc>
        <w:tc>
          <w:tcPr>
            <w:tcW w:w="2837" w:type="dxa"/>
            <w:hideMark/>
          </w:tcPr>
          <w:p w:rsidR="0092042B" w:rsidRPr="00576730" w:rsidRDefault="0092042B" w:rsidP="00F52192">
            <w:pPr>
              <w:spacing w:line="276" w:lineRule="auto"/>
              <w:rPr>
                <w:rFonts w:eastAsia="Times New Roman"/>
                <w:spacing w:val="-6"/>
                <w:sz w:val="24"/>
                <w:szCs w:val="24"/>
              </w:rPr>
            </w:pPr>
            <w:r w:rsidRPr="00576730">
              <w:rPr>
                <w:spacing w:val="-6"/>
                <w:sz w:val="24"/>
                <w:szCs w:val="24"/>
              </w:rPr>
              <w:t>648690, Красноярский край, Эвен</w:t>
            </w:r>
            <w:r w:rsidR="00D86D9E">
              <w:rPr>
                <w:spacing w:val="-6"/>
                <w:sz w:val="24"/>
                <w:szCs w:val="24"/>
              </w:rPr>
              <w:t>кийский муниципальный район, с</w:t>
            </w:r>
            <w:proofErr w:type="gramStart"/>
            <w:r w:rsidR="00D86D9E">
              <w:rPr>
                <w:spacing w:val="-6"/>
                <w:sz w:val="24"/>
                <w:szCs w:val="24"/>
              </w:rPr>
              <w:t>.</w:t>
            </w:r>
            <w:r w:rsidRPr="00576730">
              <w:rPr>
                <w:spacing w:val="-6"/>
                <w:sz w:val="24"/>
                <w:szCs w:val="24"/>
              </w:rPr>
              <w:t>В</w:t>
            </w:r>
            <w:proofErr w:type="gramEnd"/>
            <w:r w:rsidRPr="00576730">
              <w:rPr>
                <w:spacing w:val="-6"/>
                <w:sz w:val="24"/>
                <w:szCs w:val="24"/>
              </w:rPr>
              <w:t>анавара,</w:t>
            </w:r>
          </w:p>
          <w:p w:rsidR="0092042B" w:rsidRPr="00576730" w:rsidRDefault="0092042B" w:rsidP="00F52192">
            <w:pPr>
              <w:spacing w:line="276" w:lineRule="auto"/>
              <w:rPr>
                <w:rFonts w:eastAsia="Times New Roman"/>
                <w:spacing w:val="-6"/>
                <w:sz w:val="24"/>
                <w:szCs w:val="24"/>
              </w:rPr>
            </w:pPr>
            <w:r w:rsidRPr="00576730">
              <w:rPr>
                <w:spacing w:val="-6"/>
                <w:sz w:val="24"/>
                <w:szCs w:val="24"/>
              </w:rPr>
              <w:t>ул. Кулика, 26.</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«Уют» (кафе-бар)</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Фролова Елена Николаевна</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648360, Красноярский край, Эвенкийский муниципальный р</w:t>
            </w:r>
            <w:r w:rsidR="00D86D9E">
              <w:rPr>
                <w:spacing w:val="-6"/>
                <w:sz w:val="24"/>
                <w:szCs w:val="24"/>
              </w:rPr>
              <w:t>айон, с</w:t>
            </w:r>
            <w:proofErr w:type="gramStart"/>
            <w:r w:rsidR="00D86D9E">
              <w:rPr>
                <w:spacing w:val="-6"/>
                <w:sz w:val="24"/>
                <w:szCs w:val="24"/>
              </w:rPr>
              <w:t>.</w:t>
            </w:r>
            <w:r w:rsidRPr="00576730">
              <w:rPr>
                <w:spacing w:val="-6"/>
                <w:sz w:val="24"/>
                <w:szCs w:val="24"/>
              </w:rPr>
              <w:t>Б</w:t>
            </w:r>
            <w:proofErr w:type="gramEnd"/>
            <w:r w:rsidRPr="00576730">
              <w:rPr>
                <w:spacing w:val="-6"/>
                <w:sz w:val="24"/>
                <w:szCs w:val="24"/>
              </w:rPr>
              <w:t>айкит, Увачана, 6а.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8 (39178) 2-16-98</w:t>
            </w:r>
          </w:p>
        </w:tc>
      </w:tr>
    </w:tbl>
    <w:p w:rsidR="0092042B" w:rsidRPr="00317921" w:rsidRDefault="0092042B" w:rsidP="0092042B">
      <w:pPr>
        <w:jc w:val="both"/>
        <w:textAlignment w:val="baseline"/>
        <w:rPr>
          <w:rFonts w:eastAsia="Times New Roman"/>
          <w:b/>
          <w:sz w:val="24"/>
          <w:szCs w:val="24"/>
          <w:highlight w:val="red"/>
        </w:rPr>
      </w:pPr>
    </w:p>
    <w:p w:rsidR="0092042B" w:rsidRPr="006A0A16" w:rsidRDefault="0092042B" w:rsidP="0092042B">
      <w:pPr>
        <w:jc w:val="both"/>
        <w:textAlignment w:val="baseline"/>
        <w:rPr>
          <w:rFonts w:eastAsia="Times New Roman"/>
          <w:sz w:val="28"/>
          <w:szCs w:val="28"/>
        </w:rPr>
      </w:pPr>
      <w:r w:rsidRPr="006A0A16">
        <w:rPr>
          <w:rFonts w:eastAsia="Times New Roman"/>
          <w:sz w:val="28"/>
          <w:szCs w:val="28"/>
        </w:rPr>
        <w:t>4.1.3. Детские и оздоровительные лагеря</w:t>
      </w:r>
    </w:p>
    <w:p w:rsidR="0092042B" w:rsidRPr="006A0A16" w:rsidRDefault="0092042B" w:rsidP="0092042B">
      <w:pPr>
        <w:jc w:val="both"/>
        <w:textAlignment w:val="baseline"/>
        <w:rPr>
          <w:rFonts w:eastAsia="Times New Roman"/>
          <w:sz w:val="28"/>
          <w:szCs w:val="28"/>
        </w:rPr>
      </w:pPr>
    </w:p>
    <w:p w:rsidR="0092042B" w:rsidRPr="006A0A16" w:rsidRDefault="0092042B" w:rsidP="0092042B">
      <w:pPr>
        <w:jc w:val="both"/>
        <w:textAlignment w:val="baseline"/>
        <w:rPr>
          <w:rFonts w:eastAsia="Times New Roman"/>
          <w:sz w:val="28"/>
          <w:szCs w:val="28"/>
        </w:rPr>
      </w:pPr>
      <w:r w:rsidRPr="006A0A16">
        <w:rPr>
          <w:rFonts w:eastAsia="Times New Roman"/>
          <w:sz w:val="28"/>
          <w:szCs w:val="28"/>
        </w:rPr>
        <w:tab/>
        <w:t>На территории Эвенкийского муниципального района детские и оздоровительные лагеря отсутствуют.</w:t>
      </w:r>
    </w:p>
    <w:p w:rsidR="0092042B" w:rsidRPr="00317921" w:rsidRDefault="0092042B" w:rsidP="0092042B">
      <w:pPr>
        <w:jc w:val="both"/>
        <w:textAlignment w:val="baseline"/>
        <w:rPr>
          <w:rFonts w:eastAsia="Times New Roman"/>
          <w:b/>
          <w:sz w:val="24"/>
          <w:szCs w:val="24"/>
          <w:highlight w:val="red"/>
        </w:rPr>
      </w:pPr>
    </w:p>
    <w:p w:rsidR="0092042B" w:rsidRPr="000C4309" w:rsidRDefault="0092042B" w:rsidP="0092042B">
      <w:pPr>
        <w:jc w:val="both"/>
        <w:textAlignment w:val="baseline"/>
        <w:rPr>
          <w:rFonts w:eastAsia="Times New Roman"/>
          <w:sz w:val="28"/>
          <w:szCs w:val="28"/>
        </w:rPr>
      </w:pPr>
      <w:r w:rsidRPr="000C4309">
        <w:rPr>
          <w:rFonts w:eastAsia="Times New Roman"/>
          <w:sz w:val="28"/>
          <w:szCs w:val="28"/>
        </w:rPr>
        <w:t>4.1.4. Туристические компании</w:t>
      </w:r>
    </w:p>
    <w:p w:rsidR="0092042B" w:rsidRDefault="0092042B" w:rsidP="0092042B">
      <w:pPr>
        <w:jc w:val="both"/>
        <w:textAlignment w:val="baseline"/>
        <w:rPr>
          <w:rFonts w:eastAsia="Times New Roman"/>
          <w:b/>
          <w:sz w:val="28"/>
          <w:szCs w:val="28"/>
          <w:highlight w:val="red"/>
        </w:rPr>
      </w:pPr>
    </w:p>
    <w:p w:rsidR="0092042B" w:rsidRPr="0071368B" w:rsidRDefault="0092042B" w:rsidP="0092042B">
      <w:pPr>
        <w:ind w:firstLine="720"/>
        <w:jc w:val="both"/>
        <w:textAlignment w:val="baseline"/>
        <w:rPr>
          <w:rFonts w:eastAsia="Times New Roman"/>
          <w:sz w:val="28"/>
          <w:szCs w:val="28"/>
        </w:rPr>
      </w:pPr>
      <w:r w:rsidRPr="0071368B">
        <w:rPr>
          <w:rFonts w:eastAsia="Times New Roman"/>
          <w:sz w:val="28"/>
          <w:szCs w:val="28"/>
        </w:rPr>
        <w:t xml:space="preserve">На территории Эвенкийского муниципального района </w:t>
      </w:r>
      <w:r w:rsidR="0071368B" w:rsidRPr="0071368B">
        <w:rPr>
          <w:rFonts w:eastAsia="Times New Roman"/>
          <w:sz w:val="28"/>
          <w:szCs w:val="28"/>
        </w:rPr>
        <w:t>отсутствуют зарегистрированные туристические компании.</w:t>
      </w:r>
    </w:p>
    <w:p w:rsidR="0092042B" w:rsidRPr="006A0A16" w:rsidRDefault="0092042B" w:rsidP="0092042B">
      <w:pPr>
        <w:ind w:firstLine="720"/>
        <w:jc w:val="both"/>
        <w:textAlignment w:val="baseline"/>
        <w:rPr>
          <w:rFonts w:eastAsia="Times New Roman"/>
          <w:sz w:val="28"/>
          <w:szCs w:val="28"/>
        </w:rPr>
      </w:pPr>
    </w:p>
    <w:p w:rsidR="0092042B" w:rsidRPr="006A0A16" w:rsidRDefault="0092042B" w:rsidP="0092042B">
      <w:pPr>
        <w:jc w:val="both"/>
        <w:textAlignment w:val="baseline"/>
        <w:rPr>
          <w:rFonts w:eastAsia="Times New Roman"/>
          <w:sz w:val="28"/>
          <w:szCs w:val="28"/>
        </w:rPr>
      </w:pPr>
      <w:r w:rsidRPr="006A0A16">
        <w:rPr>
          <w:rFonts w:eastAsia="Times New Roman"/>
          <w:sz w:val="28"/>
          <w:szCs w:val="28"/>
        </w:rPr>
        <w:t>4.1.5. Транспортные компании</w:t>
      </w:r>
    </w:p>
    <w:p w:rsidR="0092042B" w:rsidRDefault="0092042B" w:rsidP="0092042B">
      <w:pPr>
        <w:shd w:val="clear" w:color="auto" w:fill="FFFFFF"/>
        <w:tabs>
          <w:tab w:val="left" w:pos="864"/>
        </w:tabs>
        <w:ind w:right="32"/>
        <w:jc w:val="both"/>
        <w:rPr>
          <w:rFonts w:eastAsia="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2"/>
        <w:gridCol w:w="1730"/>
        <w:gridCol w:w="3166"/>
        <w:gridCol w:w="2691"/>
      </w:tblGrid>
      <w:tr w:rsidR="0092042B" w:rsidRPr="00423908" w:rsidTr="00F52192">
        <w:tc>
          <w:tcPr>
            <w:tcW w:w="2192" w:type="dxa"/>
          </w:tcPr>
          <w:p w:rsidR="0092042B" w:rsidRPr="00423908" w:rsidRDefault="0092042B" w:rsidP="00F52192">
            <w:pPr>
              <w:jc w:val="center"/>
              <w:rPr>
                <w:sz w:val="24"/>
                <w:szCs w:val="24"/>
              </w:rPr>
            </w:pPr>
            <w:r w:rsidRPr="00423908">
              <w:rPr>
                <w:sz w:val="24"/>
                <w:szCs w:val="24"/>
              </w:rPr>
              <w:t>Название</w:t>
            </w:r>
          </w:p>
          <w:p w:rsidR="0092042B" w:rsidRPr="00423908" w:rsidRDefault="0092042B" w:rsidP="00F52192">
            <w:pPr>
              <w:jc w:val="center"/>
              <w:rPr>
                <w:sz w:val="24"/>
                <w:szCs w:val="24"/>
              </w:rPr>
            </w:pPr>
            <w:r w:rsidRPr="00423908">
              <w:rPr>
                <w:sz w:val="24"/>
                <w:szCs w:val="24"/>
              </w:rPr>
              <w:t>организации / Адрес</w:t>
            </w:r>
          </w:p>
        </w:tc>
        <w:tc>
          <w:tcPr>
            <w:tcW w:w="1730" w:type="dxa"/>
          </w:tcPr>
          <w:p w:rsidR="0092042B" w:rsidRPr="00423908" w:rsidRDefault="0092042B" w:rsidP="00F52192">
            <w:pPr>
              <w:jc w:val="center"/>
              <w:rPr>
                <w:sz w:val="24"/>
                <w:szCs w:val="24"/>
              </w:rPr>
            </w:pPr>
            <w:r w:rsidRPr="00423908">
              <w:rPr>
                <w:sz w:val="24"/>
                <w:szCs w:val="24"/>
              </w:rPr>
              <w:t>Ф. И. О. руководителя</w:t>
            </w:r>
          </w:p>
        </w:tc>
        <w:tc>
          <w:tcPr>
            <w:tcW w:w="3166" w:type="dxa"/>
          </w:tcPr>
          <w:p w:rsidR="0092042B" w:rsidRPr="00423908" w:rsidRDefault="0092042B" w:rsidP="00F52192">
            <w:pPr>
              <w:jc w:val="center"/>
              <w:rPr>
                <w:sz w:val="24"/>
                <w:szCs w:val="24"/>
              </w:rPr>
            </w:pPr>
            <w:r w:rsidRPr="00423908">
              <w:rPr>
                <w:sz w:val="24"/>
                <w:szCs w:val="24"/>
              </w:rPr>
              <w:t xml:space="preserve">Характеристика деятельности </w:t>
            </w:r>
          </w:p>
        </w:tc>
        <w:tc>
          <w:tcPr>
            <w:tcW w:w="2691" w:type="dxa"/>
          </w:tcPr>
          <w:p w:rsidR="0092042B" w:rsidRPr="00423908" w:rsidRDefault="0092042B" w:rsidP="00F52192">
            <w:pPr>
              <w:jc w:val="center"/>
              <w:rPr>
                <w:sz w:val="24"/>
                <w:szCs w:val="24"/>
              </w:rPr>
            </w:pPr>
            <w:r w:rsidRPr="00423908">
              <w:rPr>
                <w:sz w:val="24"/>
                <w:szCs w:val="24"/>
              </w:rPr>
              <w:t>Состояние автопарка</w:t>
            </w:r>
          </w:p>
        </w:tc>
      </w:tr>
      <w:tr w:rsidR="0092042B" w:rsidRPr="00423908" w:rsidTr="00FD29E6">
        <w:tc>
          <w:tcPr>
            <w:tcW w:w="2192" w:type="dxa"/>
          </w:tcPr>
          <w:p w:rsidR="0092042B" w:rsidRPr="00423908" w:rsidRDefault="00FD29E6" w:rsidP="00F52192">
            <w:pPr>
              <w:rPr>
                <w:sz w:val="24"/>
                <w:szCs w:val="24"/>
              </w:rPr>
            </w:pPr>
            <w:r>
              <w:rPr>
                <w:sz w:val="24"/>
                <w:szCs w:val="24"/>
              </w:rPr>
              <w:t>Акционерное общество</w:t>
            </w:r>
            <w:r w:rsidR="0092042B" w:rsidRPr="00423908">
              <w:rPr>
                <w:sz w:val="24"/>
                <w:szCs w:val="24"/>
              </w:rPr>
              <w:t xml:space="preserve"> «КрасАвиа»</w:t>
            </w:r>
          </w:p>
          <w:p w:rsidR="0092042B" w:rsidRPr="00423908" w:rsidRDefault="0092042B" w:rsidP="00FD29E6">
            <w:pPr>
              <w:ind w:firstLine="708"/>
              <w:rPr>
                <w:sz w:val="24"/>
                <w:szCs w:val="24"/>
              </w:rPr>
            </w:pPr>
            <w:r w:rsidRPr="00423908">
              <w:rPr>
                <w:color w:val="000000"/>
                <w:sz w:val="24"/>
                <w:szCs w:val="24"/>
              </w:rPr>
              <w:t>660077,</w:t>
            </w:r>
            <w:r w:rsidR="00D86D9E">
              <w:rPr>
                <w:color w:val="000000"/>
                <w:sz w:val="24"/>
                <w:szCs w:val="24"/>
              </w:rPr>
              <w:t xml:space="preserve">  г</w:t>
            </w:r>
            <w:proofErr w:type="gramStart"/>
            <w:r w:rsidR="00D86D9E">
              <w:rPr>
                <w:color w:val="000000"/>
                <w:sz w:val="24"/>
                <w:szCs w:val="24"/>
              </w:rPr>
              <w:t>.</w:t>
            </w:r>
            <w:r w:rsidRPr="00423908">
              <w:rPr>
                <w:color w:val="000000"/>
                <w:sz w:val="24"/>
                <w:szCs w:val="24"/>
              </w:rPr>
              <w:t>К</w:t>
            </w:r>
            <w:proofErr w:type="gramEnd"/>
            <w:r w:rsidRPr="00423908">
              <w:rPr>
                <w:color w:val="000000"/>
                <w:sz w:val="24"/>
                <w:szCs w:val="24"/>
              </w:rPr>
              <w:t>расноярск, у</w:t>
            </w:r>
            <w:r w:rsidR="00D86D9E">
              <w:rPr>
                <w:color w:val="000000"/>
                <w:sz w:val="24"/>
                <w:szCs w:val="24"/>
              </w:rPr>
              <w:t>л.</w:t>
            </w:r>
            <w:r w:rsidR="00FD29E6">
              <w:rPr>
                <w:color w:val="000000"/>
                <w:sz w:val="24"/>
                <w:szCs w:val="24"/>
              </w:rPr>
              <w:t>Аэровокзальная д. 9д</w:t>
            </w:r>
            <w:r w:rsidRPr="00423908">
              <w:rPr>
                <w:color w:val="000000"/>
                <w:sz w:val="24"/>
                <w:szCs w:val="24"/>
              </w:rPr>
              <w:br/>
              <w:t>тел.: +7 (391) 291-87-18</w:t>
            </w:r>
            <w:r w:rsidRPr="00423908">
              <w:rPr>
                <w:color w:val="000000"/>
                <w:sz w:val="24"/>
                <w:szCs w:val="24"/>
              </w:rPr>
              <w:br/>
              <w:t>факс: +7 (391) 291-81-8</w:t>
            </w:r>
            <w:r w:rsidR="00FD29E6">
              <w:rPr>
                <w:color w:val="000000"/>
                <w:sz w:val="24"/>
                <w:szCs w:val="24"/>
              </w:rPr>
              <w:t>4</w:t>
            </w:r>
            <w:r w:rsidRPr="00423908">
              <w:rPr>
                <w:color w:val="000000"/>
                <w:sz w:val="24"/>
                <w:szCs w:val="24"/>
              </w:rPr>
              <w:br/>
              <w:t xml:space="preserve">e-mail: </w:t>
            </w:r>
            <w:r w:rsidRPr="002D13C6">
              <w:rPr>
                <w:color w:val="000000"/>
                <w:sz w:val="24"/>
                <w:szCs w:val="24"/>
              </w:rPr>
              <w:t>info@ak-krasavia.ru</w:t>
            </w:r>
          </w:p>
        </w:tc>
        <w:tc>
          <w:tcPr>
            <w:tcW w:w="1730" w:type="dxa"/>
          </w:tcPr>
          <w:p w:rsidR="0092042B" w:rsidRPr="00423908" w:rsidRDefault="00FD29E6" w:rsidP="00F52192">
            <w:pPr>
              <w:rPr>
                <w:sz w:val="24"/>
                <w:szCs w:val="24"/>
              </w:rPr>
            </w:pPr>
            <w:r>
              <w:rPr>
                <w:sz w:val="24"/>
                <w:szCs w:val="24"/>
              </w:rPr>
              <w:t>Егоров Андрей Юрьевич</w:t>
            </w:r>
            <w:r w:rsidR="0092042B" w:rsidRPr="00423908">
              <w:rPr>
                <w:sz w:val="24"/>
                <w:szCs w:val="24"/>
              </w:rPr>
              <w:t xml:space="preserve"> </w:t>
            </w:r>
          </w:p>
        </w:tc>
        <w:tc>
          <w:tcPr>
            <w:tcW w:w="3166" w:type="dxa"/>
          </w:tcPr>
          <w:p w:rsidR="0092042B" w:rsidRPr="00423908" w:rsidRDefault="0092042B" w:rsidP="00F52192">
            <w:pPr>
              <w:pStyle w:val="ad"/>
              <w:jc w:val="both"/>
            </w:pPr>
            <w:r w:rsidRPr="00423908">
              <w:t>- регулярное осуществление внутр</w:t>
            </w:r>
            <w:proofErr w:type="gramStart"/>
            <w:r w:rsidRPr="00423908">
              <w:t>и-</w:t>
            </w:r>
            <w:proofErr w:type="gramEnd"/>
            <w:r w:rsidRPr="00423908">
              <w:t xml:space="preserve"> и межмуниципальных социально значимых пассажирских перевозок на самолетах и вертолетах;</w:t>
            </w:r>
          </w:p>
          <w:p w:rsidR="0092042B" w:rsidRPr="00423908" w:rsidRDefault="0092042B" w:rsidP="00F52192">
            <w:pPr>
              <w:pStyle w:val="ad"/>
              <w:jc w:val="both"/>
            </w:pPr>
            <w:r w:rsidRPr="00423908">
              <w:t>- проведение аварийных мероприятий и работ, ликвидация последствий техногенных и природных катастроф;</w:t>
            </w:r>
          </w:p>
          <w:p w:rsidR="0092042B" w:rsidRPr="00423908" w:rsidRDefault="0092042B" w:rsidP="00F52192">
            <w:pPr>
              <w:pStyle w:val="ad"/>
              <w:jc w:val="both"/>
            </w:pPr>
            <w:r w:rsidRPr="00423908">
              <w:t>- выполнение санитарных рейсов, в том числе доставка тяжелобольных на выполнение срочных операций;</w:t>
            </w:r>
          </w:p>
          <w:p w:rsidR="0092042B" w:rsidRPr="00423908" w:rsidRDefault="0092042B" w:rsidP="00F52192">
            <w:pPr>
              <w:pStyle w:val="ad"/>
              <w:jc w:val="both"/>
            </w:pPr>
            <w:r w:rsidRPr="00423908">
              <w:t>- доставка почты, продовольствия, лекарств и других жизненно необходимых товаров и грузов в районы Крайнего Севера;</w:t>
            </w:r>
          </w:p>
          <w:p w:rsidR="0092042B" w:rsidRPr="00423908" w:rsidRDefault="0092042B" w:rsidP="00F52192">
            <w:pPr>
              <w:pStyle w:val="ad"/>
              <w:jc w:val="both"/>
            </w:pPr>
            <w:r w:rsidRPr="00423908">
              <w:t xml:space="preserve">- проведение заказных и специализированных работ: </w:t>
            </w:r>
            <w:r w:rsidRPr="00423908">
              <w:lastRenderedPageBreak/>
              <w:t xml:space="preserve">лесоохрана, </w:t>
            </w:r>
          </w:p>
          <w:p w:rsidR="0092042B" w:rsidRPr="00423908" w:rsidRDefault="0092042B" w:rsidP="00F52192">
            <w:pPr>
              <w:pStyle w:val="ad"/>
              <w:jc w:val="both"/>
            </w:pPr>
            <w:r w:rsidRPr="00423908">
              <w:t>- инспектирование газ</w:t>
            </w:r>
            <w:proofErr w:type="gramStart"/>
            <w:r w:rsidRPr="00423908">
              <w:t>о-</w:t>
            </w:r>
            <w:proofErr w:type="gramEnd"/>
            <w:r w:rsidRPr="00423908">
              <w:t xml:space="preserve"> и нефтепроводов, линий электропередач, фотосъемка;</w:t>
            </w:r>
          </w:p>
          <w:p w:rsidR="0092042B" w:rsidRPr="00423908" w:rsidRDefault="0092042B" w:rsidP="00F52192">
            <w:pPr>
              <w:pStyle w:val="ad"/>
              <w:jc w:val="both"/>
            </w:pPr>
            <w:r w:rsidRPr="00423908">
              <w:t>- перевозка первых лиц Красноярского края;</w:t>
            </w:r>
          </w:p>
          <w:p w:rsidR="0092042B" w:rsidRPr="00423908" w:rsidRDefault="0092042B" w:rsidP="00F52192">
            <w:pPr>
              <w:pStyle w:val="ad"/>
              <w:jc w:val="both"/>
            </w:pPr>
            <w:r w:rsidRPr="00423908">
              <w:t>- административные коммуникации (проведение выборов, голосований).</w:t>
            </w:r>
          </w:p>
        </w:tc>
        <w:tc>
          <w:tcPr>
            <w:tcW w:w="2691" w:type="dxa"/>
          </w:tcPr>
          <w:p w:rsidR="00FD29E6" w:rsidRPr="00FD29E6" w:rsidRDefault="00FD29E6" w:rsidP="00FD29E6">
            <w:pPr>
              <w:pStyle w:val="3"/>
              <w:rPr>
                <w:rFonts w:ascii="Times New Roman" w:hAnsi="Times New Roman" w:cs="Times New Roman"/>
                <w:b w:val="0"/>
                <w:color w:val="auto"/>
                <w:sz w:val="24"/>
                <w:szCs w:val="24"/>
              </w:rPr>
            </w:pPr>
            <w:r w:rsidRPr="00FD29E6">
              <w:rPr>
                <w:rFonts w:ascii="Times New Roman" w:hAnsi="Times New Roman" w:cs="Times New Roman"/>
                <w:b w:val="0"/>
                <w:color w:val="auto"/>
                <w:sz w:val="24"/>
                <w:szCs w:val="24"/>
              </w:rPr>
              <w:lastRenderedPageBreak/>
              <w:t>В парке воздушных судов авиакомпании "КрасАвиа" представлены следующие модели:</w:t>
            </w:r>
          </w:p>
          <w:p w:rsidR="0092042B" w:rsidRPr="00423908" w:rsidRDefault="00FD29E6" w:rsidP="00FD29E6">
            <w:pPr>
              <w:rPr>
                <w:sz w:val="24"/>
                <w:szCs w:val="24"/>
              </w:rPr>
            </w:pPr>
            <w:r>
              <w:rPr>
                <w:rFonts w:eastAsia="Times New Roman"/>
                <w:sz w:val="24"/>
                <w:szCs w:val="24"/>
              </w:rPr>
              <w:t xml:space="preserve">самолеты </w:t>
            </w:r>
            <w:r w:rsidR="0092042B" w:rsidRPr="00423908">
              <w:rPr>
                <w:rFonts w:eastAsia="Times New Roman"/>
                <w:sz w:val="24"/>
                <w:szCs w:val="24"/>
              </w:rPr>
              <w:t>Ан-2, Ан</w:t>
            </w:r>
            <w:r>
              <w:rPr>
                <w:rFonts w:eastAsia="Times New Roman"/>
                <w:sz w:val="24"/>
                <w:szCs w:val="24"/>
              </w:rPr>
              <w:t>-24РВ, Ан-26, Ан-26Б-100, Ан-32</w:t>
            </w:r>
            <w:r w:rsidR="0092042B" w:rsidRPr="00423908">
              <w:rPr>
                <w:rFonts w:eastAsia="Times New Roman"/>
                <w:sz w:val="24"/>
                <w:szCs w:val="24"/>
              </w:rPr>
              <w:t>,  Ан-3Т,  Як-42, L 410 UVP-E20, вертолет</w:t>
            </w:r>
            <w:r>
              <w:rPr>
                <w:rFonts w:eastAsia="Times New Roman"/>
                <w:sz w:val="24"/>
                <w:szCs w:val="24"/>
              </w:rPr>
              <w:t>ы</w:t>
            </w:r>
            <w:r w:rsidR="0092042B" w:rsidRPr="00423908">
              <w:rPr>
                <w:rFonts w:eastAsia="Times New Roman"/>
                <w:sz w:val="24"/>
                <w:szCs w:val="24"/>
              </w:rPr>
              <w:t xml:space="preserve"> Ми-8АМТ, Ми-8МТВ-1, Ми-8Т</w:t>
            </w:r>
            <w:r w:rsidR="0092042B" w:rsidRPr="00423908">
              <w:rPr>
                <w:sz w:val="24"/>
                <w:szCs w:val="24"/>
              </w:rPr>
              <w:t xml:space="preserve"> </w:t>
            </w:r>
          </w:p>
          <w:p w:rsidR="0092042B" w:rsidRPr="00423908" w:rsidRDefault="0092042B" w:rsidP="00FD29E6">
            <w:pPr>
              <w:rPr>
                <w:sz w:val="24"/>
                <w:szCs w:val="24"/>
              </w:rPr>
            </w:pPr>
          </w:p>
        </w:tc>
      </w:tr>
    </w:tbl>
    <w:p w:rsidR="00F52192" w:rsidRDefault="00F52192" w:rsidP="0092042B">
      <w:pPr>
        <w:jc w:val="both"/>
        <w:textAlignment w:val="baseline"/>
        <w:rPr>
          <w:sz w:val="24"/>
          <w:szCs w:val="24"/>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 Туризм в цифрах</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 Характеристики туристического потока</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5.1.1. Количественные и качественные характеристики туристского потока</w:t>
      </w:r>
    </w:p>
    <w:p w:rsidR="0092042B" w:rsidRPr="002D13C6" w:rsidRDefault="0092042B" w:rsidP="0092042B">
      <w:pPr>
        <w:jc w:val="both"/>
        <w:textAlignment w:val="baseline"/>
        <w:rPr>
          <w:rFonts w:eastAsia="Times New Roman"/>
          <w:b/>
          <w:sz w:val="28"/>
          <w:szCs w:val="28"/>
        </w:rPr>
      </w:pPr>
    </w:p>
    <w:p w:rsidR="0092042B" w:rsidRDefault="0092042B" w:rsidP="0092042B">
      <w:pPr>
        <w:jc w:val="both"/>
        <w:textAlignment w:val="baseline"/>
        <w:rPr>
          <w:rFonts w:eastAsia="Times New Roman"/>
          <w:sz w:val="28"/>
          <w:szCs w:val="28"/>
        </w:rPr>
      </w:pPr>
      <w:r w:rsidRPr="002D13C6">
        <w:rPr>
          <w:rFonts w:eastAsia="Times New Roman"/>
          <w:sz w:val="28"/>
          <w:szCs w:val="28"/>
        </w:rPr>
        <w:t>5.1.1.1. 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p w:rsidR="003A22DE" w:rsidRDefault="003A22DE" w:rsidP="0092042B">
      <w:pPr>
        <w:jc w:val="both"/>
        <w:textAlignment w:val="baseline"/>
        <w:rPr>
          <w:rFonts w:eastAsia="Times New Roman"/>
          <w:sz w:val="28"/>
          <w:szCs w:val="28"/>
        </w:rPr>
      </w:pPr>
    </w:p>
    <w:p w:rsidR="003A22DE" w:rsidRPr="002D13C6" w:rsidRDefault="003A22DE" w:rsidP="003A22DE">
      <w:pPr>
        <w:ind w:firstLine="709"/>
        <w:jc w:val="both"/>
        <w:textAlignment w:val="baseline"/>
        <w:rPr>
          <w:rFonts w:eastAsia="Times New Roman"/>
          <w:sz w:val="28"/>
          <w:szCs w:val="28"/>
        </w:rPr>
      </w:pPr>
      <w:r>
        <w:rPr>
          <w:rFonts w:eastAsia="Times New Roman"/>
          <w:sz w:val="28"/>
          <w:szCs w:val="28"/>
        </w:rPr>
        <w:t>Статистический учет т</w:t>
      </w:r>
      <w:r w:rsidRPr="002D13C6">
        <w:rPr>
          <w:rFonts w:eastAsia="Times New Roman"/>
          <w:sz w:val="28"/>
          <w:szCs w:val="28"/>
        </w:rPr>
        <w:t>уристск</w:t>
      </w:r>
      <w:r>
        <w:rPr>
          <w:rFonts w:eastAsia="Times New Roman"/>
          <w:sz w:val="28"/>
          <w:szCs w:val="28"/>
        </w:rPr>
        <w:t>ого</w:t>
      </w:r>
      <w:r w:rsidRPr="002D13C6">
        <w:rPr>
          <w:rFonts w:eastAsia="Times New Roman"/>
          <w:sz w:val="28"/>
          <w:szCs w:val="28"/>
        </w:rPr>
        <w:t xml:space="preserve"> поток</w:t>
      </w:r>
      <w:r>
        <w:rPr>
          <w:rFonts w:eastAsia="Times New Roman"/>
          <w:sz w:val="28"/>
          <w:szCs w:val="28"/>
        </w:rPr>
        <w:t>а</w:t>
      </w:r>
      <w:r w:rsidRPr="002D13C6">
        <w:rPr>
          <w:rFonts w:eastAsia="Times New Roman"/>
          <w:sz w:val="28"/>
          <w:szCs w:val="28"/>
        </w:rPr>
        <w:t xml:space="preserve"> </w:t>
      </w:r>
      <w:r>
        <w:rPr>
          <w:rFonts w:eastAsia="Times New Roman"/>
          <w:sz w:val="28"/>
          <w:szCs w:val="28"/>
        </w:rPr>
        <w:t xml:space="preserve">территории и </w:t>
      </w:r>
      <w:r w:rsidRPr="002D13C6">
        <w:rPr>
          <w:rFonts w:eastAsia="Times New Roman"/>
          <w:sz w:val="28"/>
          <w:szCs w:val="28"/>
        </w:rPr>
        <w:t>состояния туристско-рекреационной сферы</w:t>
      </w:r>
      <w:r>
        <w:rPr>
          <w:rFonts w:eastAsia="Times New Roman"/>
          <w:sz w:val="28"/>
          <w:szCs w:val="28"/>
        </w:rPr>
        <w:t xml:space="preserve"> не осуществляется. </w:t>
      </w:r>
    </w:p>
    <w:p w:rsidR="0092042B" w:rsidRPr="002D13C6" w:rsidRDefault="0092042B" w:rsidP="0092042B">
      <w:pPr>
        <w:ind w:left="1134"/>
        <w:jc w:val="both"/>
        <w:textAlignment w:val="baseline"/>
        <w:rPr>
          <w:rFonts w:eastAsia="Times New Roman"/>
          <w:sz w:val="28"/>
          <w:szCs w:val="28"/>
        </w:rPr>
      </w:pPr>
    </w:p>
    <w:p w:rsidR="0092042B" w:rsidRPr="002D13C6" w:rsidRDefault="0092042B" w:rsidP="0092042B">
      <w:pPr>
        <w:jc w:val="both"/>
        <w:textAlignment w:val="baseline"/>
        <w:rPr>
          <w:rFonts w:eastAsia="Times New Roman"/>
          <w:sz w:val="28"/>
          <w:szCs w:val="28"/>
        </w:rPr>
      </w:pPr>
      <w:r w:rsidRPr="002D13C6">
        <w:rPr>
          <w:rFonts w:eastAsia="Times New Roman"/>
          <w:sz w:val="28"/>
          <w:szCs w:val="28"/>
        </w:rPr>
        <w:t xml:space="preserve">5.1.1.2. </w:t>
      </w:r>
      <w:proofErr w:type="gramStart"/>
      <w:r w:rsidRPr="002D13C6">
        <w:rPr>
          <w:rFonts w:eastAsia="Times New Roman"/>
          <w:sz w:val="28"/>
          <w:szCs w:val="28"/>
        </w:rPr>
        <w:t>Туристский поток по видам туризма в тыс</w:t>
      </w:r>
      <w:r w:rsidR="003A22DE">
        <w:rPr>
          <w:rFonts w:eastAsia="Times New Roman"/>
          <w:sz w:val="28"/>
          <w:szCs w:val="28"/>
        </w:rPr>
        <w:t>.</w:t>
      </w:r>
      <w:r w:rsidRPr="002D13C6">
        <w:rPr>
          <w:rFonts w:eastAsia="Times New Roman"/>
          <w:sz w:val="28"/>
          <w:szCs w:val="28"/>
        </w:rPr>
        <w:t xml:space="preserve"> чел</w:t>
      </w:r>
      <w:r w:rsidR="003A22DE">
        <w:rPr>
          <w:rFonts w:eastAsia="Times New Roman"/>
          <w:sz w:val="28"/>
          <w:szCs w:val="28"/>
        </w:rPr>
        <w:t>.</w:t>
      </w:r>
      <w:r w:rsidRPr="002D13C6">
        <w:rPr>
          <w:rFonts w:eastAsia="Times New Roman"/>
          <w:sz w:val="28"/>
          <w:szCs w:val="28"/>
        </w:rPr>
        <w:t xml:space="preserve"> по видам туризма: деловой, научный, культурно-познавательный, событийный, оздоровительный, активный (спортивный), паломнический</w:t>
      </w:r>
      <w:proofErr w:type="gramEnd"/>
    </w:p>
    <w:p w:rsidR="0092042B" w:rsidRPr="002D13C6" w:rsidRDefault="0092042B" w:rsidP="0092042B">
      <w:pPr>
        <w:jc w:val="both"/>
        <w:textAlignment w:val="baseline"/>
        <w:rPr>
          <w:rFonts w:eastAsia="Times New Roman"/>
          <w:sz w:val="28"/>
          <w:szCs w:val="28"/>
        </w:rPr>
      </w:pPr>
    </w:p>
    <w:p w:rsidR="0092042B" w:rsidRPr="002D13C6" w:rsidRDefault="0092042B" w:rsidP="002D13C6">
      <w:pPr>
        <w:ind w:firstLine="708"/>
        <w:jc w:val="both"/>
        <w:textAlignment w:val="baseline"/>
        <w:rPr>
          <w:rFonts w:eastAsia="Times New Roman"/>
          <w:spacing w:val="-2"/>
          <w:sz w:val="28"/>
          <w:szCs w:val="28"/>
        </w:rPr>
      </w:pPr>
      <w:r w:rsidRPr="002D13C6">
        <w:rPr>
          <w:rFonts w:eastAsia="Times New Roman"/>
          <w:spacing w:val="-2"/>
          <w:sz w:val="28"/>
          <w:szCs w:val="28"/>
        </w:rPr>
        <w:t xml:space="preserve">В Эвенкийском муниципальном </w:t>
      </w:r>
      <w:proofErr w:type="gramStart"/>
      <w:r w:rsidRPr="002D13C6">
        <w:rPr>
          <w:rFonts w:eastAsia="Times New Roman"/>
          <w:spacing w:val="-2"/>
          <w:sz w:val="28"/>
          <w:szCs w:val="28"/>
        </w:rPr>
        <w:t>районе</w:t>
      </w:r>
      <w:proofErr w:type="gramEnd"/>
      <w:r w:rsidRPr="002D13C6">
        <w:rPr>
          <w:rFonts w:eastAsia="Times New Roman"/>
          <w:spacing w:val="-2"/>
          <w:sz w:val="28"/>
          <w:szCs w:val="28"/>
        </w:rPr>
        <w:t xml:space="preserve"> существуют следующие виды туризма: </w:t>
      </w:r>
    </w:p>
    <w:p w:rsidR="0092042B" w:rsidRPr="002D13C6" w:rsidRDefault="0092042B" w:rsidP="002D13C6">
      <w:pPr>
        <w:jc w:val="both"/>
        <w:textAlignment w:val="baseline"/>
        <w:rPr>
          <w:rFonts w:eastAsia="Times New Roman"/>
          <w:sz w:val="28"/>
          <w:szCs w:val="28"/>
        </w:rPr>
      </w:pPr>
      <w:r w:rsidRPr="002D13C6">
        <w:rPr>
          <w:rFonts w:eastAsia="Times New Roman"/>
          <w:spacing w:val="-2"/>
          <w:sz w:val="28"/>
          <w:szCs w:val="28"/>
        </w:rPr>
        <w:t xml:space="preserve"> </w:t>
      </w:r>
      <w:r w:rsidR="002D13C6">
        <w:rPr>
          <w:rFonts w:eastAsia="Times New Roman"/>
          <w:spacing w:val="-2"/>
          <w:sz w:val="28"/>
          <w:szCs w:val="28"/>
        </w:rPr>
        <w:tab/>
      </w:r>
      <w:r w:rsidR="002D13C6">
        <w:rPr>
          <w:rFonts w:eastAsia="Times New Roman"/>
          <w:spacing w:val="-1"/>
          <w:sz w:val="28"/>
          <w:szCs w:val="28"/>
        </w:rPr>
        <w:t>Н</w:t>
      </w:r>
      <w:r w:rsidRPr="002D13C6">
        <w:rPr>
          <w:rFonts w:eastAsia="Times New Roman"/>
          <w:spacing w:val="-1"/>
          <w:sz w:val="28"/>
          <w:szCs w:val="28"/>
        </w:rPr>
        <w:t>аучный</w:t>
      </w:r>
      <w:r w:rsidR="00D86D9E">
        <w:rPr>
          <w:rFonts w:eastAsia="Times New Roman"/>
          <w:spacing w:val="-1"/>
          <w:sz w:val="28"/>
          <w:szCs w:val="28"/>
        </w:rPr>
        <w:t>,</w:t>
      </w:r>
      <w:r w:rsidRPr="002D13C6">
        <w:rPr>
          <w:rFonts w:eastAsia="Times New Roman"/>
          <w:spacing w:val="-1"/>
          <w:sz w:val="28"/>
          <w:szCs w:val="28"/>
        </w:rPr>
        <w:t xml:space="preserve"> культурно-познавательный</w:t>
      </w:r>
      <w:r w:rsidR="00D86D9E">
        <w:rPr>
          <w:rFonts w:eastAsia="Times New Roman"/>
          <w:spacing w:val="-1"/>
          <w:sz w:val="28"/>
          <w:szCs w:val="28"/>
        </w:rPr>
        <w:t>,</w:t>
      </w:r>
      <w:r w:rsidRPr="002D13C6">
        <w:rPr>
          <w:rFonts w:eastAsia="Times New Roman"/>
          <w:spacing w:val="-1"/>
          <w:sz w:val="28"/>
          <w:szCs w:val="28"/>
        </w:rPr>
        <w:t xml:space="preserve">  событийный</w:t>
      </w:r>
      <w:r w:rsidR="00D86D9E">
        <w:rPr>
          <w:rFonts w:eastAsia="Times New Roman"/>
          <w:spacing w:val="-1"/>
          <w:sz w:val="28"/>
          <w:szCs w:val="28"/>
        </w:rPr>
        <w:t>,</w:t>
      </w:r>
      <w:r w:rsidRPr="002D13C6">
        <w:rPr>
          <w:rFonts w:eastAsia="Times New Roman"/>
          <w:spacing w:val="-1"/>
          <w:sz w:val="28"/>
          <w:szCs w:val="28"/>
        </w:rPr>
        <w:t xml:space="preserve">  активный </w:t>
      </w:r>
      <w:r w:rsidR="003A22DE">
        <w:rPr>
          <w:rFonts w:eastAsia="Times New Roman"/>
          <w:sz w:val="28"/>
          <w:szCs w:val="28"/>
        </w:rPr>
        <w:t>(спортивный)</w:t>
      </w:r>
      <w:r w:rsidR="00D86D9E">
        <w:rPr>
          <w:rFonts w:eastAsia="Times New Roman"/>
          <w:sz w:val="28"/>
          <w:szCs w:val="28"/>
        </w:rPr>
        <w:t>,</w:t>
      </w:r>
      <w:r w:rsidR="003A22DE">
        <w:rPr>
          <w:rFonts w:eastAsia="Times New Roman"/>
          <w:sz w:val="28"/>
          <w:szCs w:val="28"/>
        </w:rPr>
        <w:t xml:space="preserve"> рыболовный, охотничий. </w:t>
      </w:r>
    </w:p>
    <w:p w:rsidR="0092042B" w:rsidRDefault="0092042B" w:rsidP="002D13C6">
      <w:pPr>
        <w:ind w:firstLine="709"/>
        <w:jc w:val="both"/>
        <w:textAlignment w:val="baseline"/>
        <w:rPr>
          <w:rFonts w:eastAsia="Times New Roman"/>
          <w:sz w:val="28"/>
          <w:szCs w:val="28"/>
        </w:rPr>
      </w:pPr>
      <w:r w:rsidRPr="002D13C6">
        <w:rPr>
          <w:rFonts w:eastAsia="Times New Roman"/>
          <w:spacing w:val="-1"/>
          <w:sz w:val="28"/>
          <w:szCs w:val="28"/>
        </w:rPr>
        <w:t xml:space="preserve"> </w:t>
      </w:r>
      <w:r w:rsidRPr="002D13C6">
        <w:rPr>
          <w:rFonts w:eastAsia="Times New Roman"/>
          <w:spacing w:val="-2"/>
          <w:sz w:val="28"/>
          <w:szCs w:val="28"/>
        </w:rPr>
        <w:t xml:space="preserve">Деловой, </w:t>
      </w:r>
      <w:proofErr w:type="gramStart"/>
      <w:r w:rsidRPr="002D13C6">
        <w:rPr>
          <w:rFonts w:eastAsia="Times New Roman"/>
          <w:spacing w:val="-2"/>
          <w:sz w:val="28"/>
          <w:szCs w:val="28"/>
        </w:rPr>
        <w:t>о</w:t>
      </w:r>
      <w:r w:rsidRPr="002D13C6">
        <w:rPr>
          <w:rFonts w:eastAsia="Times New Roman"/>
          <w:spacing w:val="-1"/>
          <w:sz w:val="28"/>
          <w:szCs w:val="28"/>
        </w:rPr>
        <w:t>здоровительный</w:t>
      </w:r>
      <w:proofErr w:type="gramEnd"/>
      <w:r w:rsidRPr="002D13C6">
        <w:rPr>
          <w:rFonts w:eastAsia="Times New Roman"/>
          <w:spacing w:val="-1"/>
          <w:sz w:val="28"/>
          <w:szCs w:val="28"/>
        </w:rPr>
        <w:t xml:space="preserve"> и</w:t>
      </w:r>
      <w:r w:rsidRPr="002D13C6">
        <w:rPr>
          <w:rFonts w:eastAsia="Times New Roman"/>
          <w:sz w:val="28"/>
          <w:szCs w:val="28"/>
        </w:rPr>
        <w:t xml:space="preserve"> паломнический виды туризма на территории отсутствуют.</w:t>
      </w:r>
    </w:p>
    <w:p w:rsidR="003A22DE" w:rsidRPr="002D13C6" w:rsidRDefault="003A22DE" w:rsidP="002D13C6">
      <w:pPr>
        <w:ind w:firstLine="709"/>
        <w:jc w:val="both"/>
        <w:textAlignment w:val="baseline"/>
        <w:rPr>
          <w:rFonts w:eastAsia="Times New Roman"/>
          <w:sz w:val="28"/>
          <w:szCs w:val="28"/>
        </w:rPr>
      </w:pPr>
      <w:r>
        <w:rPr>
          <w:rFonts w:eastAsia="Times New Roman"/>
          <w:sz w:val="28"/>
          <w:szCs w:val="28"/>
        </w:rPr>
        <w:t>Статистический учет т</w:t>
      </w:r>
      <w:r w:rsidRPr="002D13C6">
        <w:rPr>
          <w:rFonts w:eastAsia="Times New Roman"/>
          <w:sz w:val="28"/>
          <w:szCs w:val="28"/>
        </w:rPr>
        <w:t>уристск</w:t>
      </w:r>
      <w:r>
        <w:rPr>
          <w:rFonts w:eastAsia="Times New Roman"/>
          <w:sz w:val="28"/>
          <w:szCs w:val="28"/>
        </w:rPr>
        <w:t>ого</w:t>
      </w:r>
      <w:r w:rsidRPr="002D13C6">
        <w:rPr>
          <w:rFonts w:eastAsia="Times New Roman"/>
          <w:sz w:val="28"/>
          <w:szCs w:val="28"/>
        </w:rPr>
        <w:t xml:space="preserve"> поток</w:t>
      </w:r>
      <w:r>
        <w:rPr>
          <w:rFonts w:eastAsia="Times New Roman"/>
          <w:sz w:val="28"/>
          <w:szCs w:val="28"/>
        </w:rPr>
        <w:t>а</w:t>
      </w:r>
      <w:r w:rsidRPr="002D13C6">
        <w:rPr>
          <w:rFonts w:eastAsia="Times New Roman"/>
          <w:sz w:val="28"/>
          <w:szCs w:val="28"/>
        </w:rPr>
        <w:t xml:space="preserve"> </w:t>
      </w:r>
      <w:r>
        <w:rPr>
          <w:rFonts w:eastAsia="Times New Roman"/>
          <w:sz w:val="28"/>
          <w:szCs w:val="28"/>
        </w:rPr>
        <w:t xml:space="preserve">территории по видам туризма не осуществляется. </w:t>
      </w:r>
    </w:p>
    <w:p w:rsidR="0092042B" w:rsidRPr="006C52AE" w:rsidRDefault="0092042B" w:rsidP="002D13C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5.1.1.3. Число детей, прибывших на территорию городского округа (района)</w:t>
      </w:r>
    </w:p>
    <w:p w:rsidR="003A22DE" w:rsidRDefault="003A22DE" w:rsidP="002D13C6">
      <w:pPr>
        <w:jc w:val="both"/>
        <w:textAlignment w:val="baseline"/>
        <w:rPr>
          <w:rFonts w:eastAsia="Times New Roman"/>
          <w:sz w:val="28"/>
          <w:szCs w:val="28"/>
        </w:rPr>
      </w:pPr>
    </w:p>
    <w:p w:rsidR="003A22DE" w:rsidRPr="002D13C6" w:rsidRDefault="003A22DE" w:rsidP="003A22DE">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5.1.1.4. Количество туристских предприятий, работающих в территории</w:t>
      </w:r>
    </w:p>
    <w:p w:rsidR="0092042B" w:rsidRDefault="0092042B" w:rsidP="00E013F5">
      <w:pPr>
        <w:jc w:val="both"/>
        <w:textAlignment w:val="baseline"/>
        <w:rPr>
          <w:rFonts w:eastAsia="Times New Roman"/>
          <w:sz w:val="28"/>
          <w:szCs w:val="28"/>
        </w:rPr>
      </w:pPr>
    </w:p>
    <w:p w:rsidR="00E013F5" w:rsidRPr="00E013F5" w:rsidRDefault="00E013F5" w:rsidP="00E013F5">
      <w:pPr>
        <w:ind w:firstLine="720"/>
        <w:jc w:val="both"/>
        <w:textAlignment w:val="baseline"/>
        <w:rPr>
          <w:rFonts w:eastAsia="Times New Roman"/>
          <w:sz w:val="28"/>
          <w:szCs w:val="28"/>
        </w:rPr>
      </w:pPr>
      <w:r w:rsidRPr="00E46D2A">
        <w:rPr>
          <w:rFonts w:eastAsia="Times New Roman"/>
          <w:sz w:val="28"/>
          <w:szCs w:val="28"/>
        </w:rPr>
        <w:t xml:space="preserve">На территории Эвенкийского муниципального района </w:t>
      </w:r>
      <w:r w:rsidR="002667E6">
        <w:rPr>
          <w:rFonts w:eastAsia="Times New Roman"/>
          <w:sz w:val="28"/>
          <w:szCs w:val="28"/>
        </w:rPr>
        <w:t xml:space="preserve">осуществляет свою деятельность туристско – </w:t>
      </w:r>
      <w:proofErr w:type="gramStart"/>
      <w:r w:rsidR="002667E6">
        <w:rPr>
          <w:rFonts w:eastAsia="Times New Roman"/>
          <w:sz w:val="28"/>
          <w:szCs w:val="28"/>
        </w:rPr>
        <w:t>информационный</w:t>
      </w:r>
      <w:proofErr w:type="gramEnd"/>
      <w:r w:rsidR="002667E6">
        <w:rPr>
          <w:rFonts w:eastAsia="Times New Roman"/>
          <w:sz w:val="28"/>
          <w:szCs w:val="28"/>
        </w:rPr>
        <w:t xml:space="preserve"> центр: </w:t>
      </w:r>
      <w:r w:rsidRPr="00E46D2A">
        <w:rPr>
          <w:rFonts w:eastAsia="Times New Roman"/>
          <w:sz w:val="28"/>
          <w:szCs w:val="28"/>
        </w:rPr>
        <w:t xml:space="preserve"> </w:t>
      </w:r>
      <w:r w:rsidRPr="00E46D2A">
        <w:rPr>
          <w:sz w:val="28"/>
          <w:szCs w:val="28"/>
        </w:rPr>
        <w:t>Муниципальное бюджетное учреждение «Центр</w:t>
      </w:r>
      <w:r w:rsidR="00E46D2A" w:rsidRPr="00E46D2A">
        <w:rPr>
          <w:sz w:val="28"/>
          <w:szCs w:val="28"/>
        </w:rPr>
        <w:t xml:space="preserve"> общественных инициатив и</w:t>
      </w:r>
      <w:r w:rsidRPr="00E46D2A">
        <w:rPr>
          <w:sz w:val="28"/>
          <w:szCs w:val="28"/>
        </w:rPr>
        <w:t xml:space="preserve"> развития туризма» Эвенкийского муниципального района Красноярского края.</w:t>
      </w:r>
    </w:p>
    <w:p w:rsidR="00E013F5" w:rsidRPr="002D13C6" w:rsidRDefault="00E013F5" w:rsidP="00E013F5">
      <w:pPr>
        <w:jc w:val="both"/>
        <w:textAlignment w:val="baseline"/>
        <w:rPr>
          <w:rFonts w:eastAsia="Times New Roman"/>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lastRenderedPageBreak/>
        <w:t>5.1.1.5. Общий номерной фонд</w:t>
      </w:r>
    </w:p>
    <w:p w:rsidR="001A03D5" w:rsidRDefault="001A03D5" w:rsidP="00E013F5">
      <w:pPr>
        <w:rPr>
          <w:sz w:val="24"/>
          <w:szCs w:val="24"/>
        </w:rPr>
      </w:pPr>
    </w:p>
    <w:p w:rsidR="00E013F5" w:rsidRDefault="00E013F5" w:rsidP="00E013F5">
      <w:pPr>
        <w:rPr>
          <w:sz w:val="28"/>
          <w:szCs w:val="28"/>
        </w:rPr>
      </w:pPr>
      <w:r w:rsidRPr="001A03D5">
        <w:rPr>
          <w:sz w:val="28"/>
          <w:szCs w:val="28"/>
        </w:rPr>
        <w:t>Сведения о номерном фонде коллективных средств размещения</w:t>
      </w:r>
      <w:r w:rsidR="001A03D5">
        <w:rPr>
          <w:sz w:val="28"/>
          <w:szCs w:val="28"/>
        </w:rPr>
        <w:t>.</w:t>
      </w:r>
    </w:p>
    <w:p w:rsidR="001A03D5" w:rsidRPr="001A03D5" w:rsidRDefault="001A03D5" w:rsidP="00E013F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5"/>
        <w:gridCol w:w="868"/>
        <w:gridCol w:w="899"/>
        <w:gridCol w:w="2047"/>
        <w:gridCol w:w="1104"/>
        <w:gridCol w:w="1559"/>
        <w:gridCol w:w="1065"/>
      </w:tblGrid>
      <w:tr w:rsidR="001A03D5" w:rsidRPr="001A03D5" w:rsidTr="001A03D5">
        <w:trPr>
          <w:trHeight w:val="180"/>
        </w:trPr>
        <w:tc>
          <w:tcPr>
            <w:tcW w:w="2345" w:type="dxa"/>
            <w:vMerge w:val="restart"/>
            <w:tcBorders>
              <w:top w:val="single" w:sz="4" w:space="0" w:color="auto"/>
              <w:left w:val="single" w:sz="4" w:space="0" w:color="auto"/>
              <w:right w:val="single" w:sz="4" w:space="0" w:color="auto"/>
            </w:tcBorders>
          </w:tcPr>
          <w:p w:rsidR="001A03D5" w:rsidRPr="001A03D5" w:rsidRDefault="001A03D5" w:rsidP="001A03D5">
            <w:pPr>
              <w:rPr>
                <w:sz w:val="24"/>
                <w:szCs w:val="24"/>
              </w:rPr>
            </w:pPr>
            <w:r w:rsidRPr="001A03D5">
              <w:rPr>
                <w:sz w:val="24"/>
                <w:szCs w:val="24"/>
              </w:rPr>
              <w:t xml:space="preserve">Количество коллективных средств размещения (по категориям) </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Всего, ед.</w:t>
            </w:r>
          </w:p>
        </w:tc>
        <w:tc>
          <w:tcPr>
            <w:tcW w:w="6674" w:type="dxa"/>
            <w:gridSpan w:val="5"/>
            <w:vMerge w:val="restart"/>
            <w:tcBorders>
              <w:top w:val="single" w:sz="4" w:space="0" w:color="auto"/>
              <w:left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Гостиница</w:t>
            </w:r>
          </w:p>
        </w:tc>
      </w:tr>
      <w:tr w:rsidR="001A03D5" w:rsidRPr="001A03D5" w:rsidTr="001A03D5">
        <w:trPr>
          <w:trHeight w:val="90"/>
        </w:trPr>
        <w:tc>
          <w:tcPr>
            <w:tcW w:w="2345" w:type="dxa"/>
            <w:vMerge/>
            <w:tcBorders>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7</w:t>
            </w:r>
          </w:p>
        </w:tc>
        <w:tc>
          <w:tcPr>
            <w:tcW w:w="6674" w:type="dxa"/>
            <w:gridSpan w:val="5"/>
            <w:vMerge/>
            <w:tcBorders>
              <w:left w:val="single" w:sz="4" w:space="0" w:color="auto"/>
              <w:bottom w:val="single" w:sz="4" w:space="0" w:color="auto"/>
              <w:right w:val="single" w:sz="4" w:space="0" w:color="auto"/>
            </w:tcBorders>
          </w:tcPr>
          <w:p w:rsidR="001A03D5" w:rsidRPr="001A03D5" w:rsidRDefault="001A03D5" w:rsidP="009B60F6">
            <w:pPr>
              <w:rPr>
                <w:sz w:val="24"/>
                <w:szCs w:val="24"/>
              </w:rPr>
            </w:pP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 xml:space="preserve">МП ЭМР «Гостиный двор» </w:t>
            </w:r>
          </w:p>
          <w:p w:rsidR="001A03D5" w:rsidRPr="001A03D5" w:rsidRDefault="001A03D5" w:rsidP="002667E6">
            <w:pPr>
              <w:rPr>
                <w:sz w:val="24"/>
                <w:szCs w:val="24"/>
              </w:rPr>
            </w:pPr>
            <w:r w:rsidRPr="001A03D5">
              <w:rPr>
                <w:sz w:val="24"/>
                <w:szCs w:val="24"/>
              </w:rPr>
              <w:t>п. Тура ул. Советская д.9а</w:t>
            </w:r>
            <w:r w:rsidR="002667E6">
              <w:rPr>
                <w:sz w:val="24"/>
                <w:szCs w:val="24"/>
              </w:rPr>
              <w:t>,</w:t>
            </w:r>
            <w:r w:rsidRPr="001A03D5">
              <w:rPr>
                <w:sz w:val="24"/>
                <w:szCs w:val="24"/>
              </w:rPr>
              <w:t xml:space="preserve"> тел.: 8 (39170) </w:t>
            </w:r>
            <w:r w:rsidRPr="001A03D5">
              <w:rPr>
                <w:bCs/>
                <w:sz w:val="24"/>
                <w:szCs w:val="24"/>
              </w:rPr>
              <w:t>31051, 31-050</w:t>
            </w:r>
            <w:r>
              <w:rPr>
                <w:bCs/>
                <w:sz w:val="24"/>
                <w:szCs w:val="24"/>
              </w:rPr>
              <w:t>.</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E46D2A" w:rsidP="001A03D5">
            <w:pPr>
              <w:jc w:val="center"/>
              <w:rPr>
                <w:sz w:val="24"/>
                <w:szCs w:val="24"/>
              </w:rPr>
            </w:pPr>
            <w:r>
              <w:rPr>
                <w:sz w:val="24"/>
                <w:szCs w:val="24"/>
              </w:rPr>
              <w:t>2</w:t>
            </w:r>
            <w:r w:rsidR="001A03D5" w:rsidRPr="001A03D5">
              <w:rPr>
                <w:sz w:val="24"/>
                <w:szCs w:val="24"/>
              </w:rPr>
              <w:t>.</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E46D2A" w:rsidP="009B60F6">
            <w:pPr>
              <w:rPr>
                <w:sz w:val="24"/>
                <w:szCs w:val="24"/>
              </w:rPr>
            </w:pPr>
            <w:r>
              <w:rPr>
                <w:sz w:val="24"/>
                <w:szCs w:val="24"/>
              </w:rPr>
              <w:t>ИП Басакина Екатерина Андреевна</w:t>
            </w:r>
          </w:p>
          <w:p w:rsidR="001A03D5" w:rsidRPr="001A03D5" w:rsidRDefault="001A03D5" w:rsidP="002667E6">
            <w:pPr>
              <w:rPr>
                <w:sz w:val="24"/>
                <w:szCs w:val="24"/>
              </w:rPr>
            </w:pPr>
            <w:r>
              <w:rPr>
                <w:sz w:val="24"/>
                <w:szCs w:val="24"/>
              </w:rPr>
              <w:t>с</w:t>
            </w:r>
            <w:r w:rsidRPr="001A03D5">
              <w:rPr>
                <w:sz w:val="24"/>
                <w:szCs w:val="24"/>
              </w:rPr>
              <w:t>. Ванавара, ул. Нефтеразведочная 1а</w:t>
            </w:r>
            <w:r w:rsidR="002667E6">
              <w:rPr>
                <w:sz w:val="24"/>
                <w:szCs w:val="24"/>
              </w:rPr>
              <w:t>,</w:t>
            </w:r>
            <w:r w:rsidRPr="001A03D5">
              <w:rPr>
                <w:sz w:val="24"/>
                <w:szCs w:val="24"/>
              </w:rPr>
              <w:t xml:space="preserve"> тел.: 8(39177)31-243.</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E46D2A" w:rsidP="001A03D5">
            <w:pPr>
              <w:jc w:val="center"/>
              <w:rPr>
                <w:sz w:val="24"/>
                <w:szCs w:val="24"/>
              </w:rPr>
            </w:pPr>
            <w:r>
              <w:rPr>
                <w:sz w:val="24"/>
                <w:szCs w:val="24"/>
              </w:rPr>
              <w:t>3</w:t>
            </w:r>
            <w:r w:rsidR="001A03D5" w:rsidRPr="001A03D5">
              <w:rPr>
                <w:sz w:val="24"/>
                <w:szCs w:val="24"/>
              </w:rPr>
              <w:t>.</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Гостиница МКУП «Ванаваракомсервис»</w:t>
            </w:r>
          </w:p>
          <w:p w:rsidR="001A03D5" w:rsidRPr="001A03D5" w:rsidRDefault="001A03D5" w:rsidP="009B60F6">
            <w:pPr>
              <w:rPr>
                <w:sz w:val="24"/>
                <w:szCs w:val="24"/>
              </w:rPr>
            </w:pPr>
            <w:r>
              <w:rPr>
                <w:sz w:val="24"/>
                <w:szCs w:val="24"/>
              </w:rPr>
              <w:t>с</w:t>
            </w:r>
            <w:r w:rsidRPr="001A03D5">
              <w:rPr>
                <w:sz w:val="24"/>
                <w:szCs w:val="24"/>
              </w:rPr>
              <w:t>. Ванавара, ул. Катангская,1, тел. 8 (31177) 31-266, 31-258.</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rPr>
                <w:sz w:val="24"/>
                <w:szCs w:val="24"/>
              </w:rPr>
            </w:pPr>
            <w:r w:rsidRPr="001A03D5">
              <w:rPr>
                <w:sz w:val="24"/>
                <w:szCs w:val="24"/>
              </w:rPr>
              <w:t>Общее количество номеров в коллективных средствах размещения</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Люкс</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Одноместный</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2-х местный</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3-х местный</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Другое*</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59</w:t>
            </w: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16</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21</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11</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8</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Общее число койко-мест</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Люкс</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Одноместный</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2-х местный</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3-х местный</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Другое*</w:t>
            </w:r>
          </w:p>
        </w:tc>
      </w:tr>
      <w:tr w:rsidR="001A03D5" w:rsidRPr="001A03D5" w:rsidTr="009B60F6">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137</w:t>
            </w: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16</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42</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33</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43</w:t>
            </w:r>
          </w:p>
        </w:tc>
      </w:tr>
    </w:tbl>
    <w:p w:rsidR="0092042B" w:rsidRPr="006C52AE" w:rsidRDefault="0092042B" w:rsidP="0092042B">
      <w:pPr>
        <w:ind w:left="1134"/>
        <w:jc w:val="both"/>
        <w:textAlignment w:val="baseline"/>
        <w:rPr>
          <w:rFonts w:eastAsia="Times New Roman"/>
          <w:sz w:val="24"/>
          <w:szCs w:val="24"/>
        </w:rPr>
      </w:pPr>
    </w:p>
    <w:p w:rsidR="0092042B" w:rsidRPr="006C52AE" w:rsidRDefault="0092042B" w:rsidP="0092042B">
      <w:pPr>
        <w:jc w:val="both"/>
        <w:textAlignment w:val="baseline"/>
        <w:rPr>
          <w:rFonts w:eastAsia="Times New Roman"/>
          <w:sz w:val="28"/>
          <w:szCs w:val="28"/>
        </w:rPr>
      </w:pPr>
      <w:r w:rsidRPr="006C52AE">
        <w:rPr>
          <w:rFonts w:eastAsia="Times New Roman"/>
          <w:sz w:val="28"/>
          <w:szCs w:val="28"/>
        </w:rPr>
        <w:t>5.1.1.6. Численность населения, занятого в сфере туризма</w:t>
      </w:r>
    </w:p>
    <w:p w:rsidR="0092042B" w:rsidRPr="006C52AE" w:rsidRDefault="0092042B" w:rsidP="0092042B">
      <w:pPr>
        <w:ind w:left="1134"/>
        <w:jc w:val="both"/>
        <w:textAlignment w:val="baseline"/>
        <w:rPr>
          <w:rFonts w:eastAsia="Times New Roman"/>
          <w:sz w:val="28"/>
          <w:szCs w:val="28"/>
        </w:rPr>
      </w:pPr>
    </w:p>
    <w:p w:rsidR="0092042B" w:rsidRPr="006C52AE" w:rsidRDefault="0092042B" w:rsidP="00F52192">
      <w:pPr>
        <w:ind w:firstLine="708"/>
        <w:jc w:val="both"/>
        <w:textAlignment w:val="baseline"/>
        <w:rPr>
          <w:rFonts w:eastAsia="Times New Roman"/>
          <w:sz w:val="28"/>
          <w:szCs w:val="28"/>
        </w:rPr>
      </w:pPr>
      <w:r w:rsidRPr="006C52AE">
        <w:rPr>
          <w:rFonts w:eastAsia="Times New Roman"/>
          <w:sz w:val="28"/>
          <w:szCs w:val="28"/>
        </w:rPr>
        <w:t xml:space="preserve">На сегодняшний день в сфере туризма на территории Эвенкийского муниципального района  осуществляют свою трудовую деятельность 72 человека, из них 59 человек – работники средств размещения, </w:t>
      </w:r>
      <w:r w:rsidR="00D00D6A" w:rsidRPr="00D00D6A">
        <w:rPr>
          <w:rFonts w:eastAsia="Times New Roman"/>
          <w:sz w:val="28"/>
          <w:szCs w:val="28"/>
        </w:rPr>
        <w:t>14</w:t>
      </w:r>
      <w:r w:rsidRPr="00D00D6A">
        <w:rPr>
          <w:rFonts w:eastAsia="Times New Roman"/>
          <w:sz w:val="28"/>
          <w:szCs w:val="28"/>
        </w:rPr>
        <w:t xml:space="preserve"> человек работники учреждения туризма.</w:t>
      </w:r>
    </w:p>
    <w:p w:rsidR="001A03D5" w:rsidRDefault="001A03D5" w:rsidP="001A03D5">
      <w:pPr>
        <w:ind w:firstLine="708"/>
        <w:jc w:val="both"/>
        <w:rPr>
          <w:sz w:val="28"/>
          <w:szCs w:val="28"/>
        </w:rPr>
      </w:pPr>
      <w:r w:rsidRPr="001A03D5">
        <w:rPr>
          <w:sz w:val="28"/>
          <w:szCs w:val="28"/>
        </w:rPr>
        <w:t>Обеспечение рабочими местами в отрасли туризма на территории муниципального образования</w:t>
      </w:r>
      <w:r w:rsidR="00B027F6">
        <w:rPr>
          <w:sz w:val="28"/>
          <w:szCs w:val="28"/>
        </w:rPr>
        <w:t>:</w:t>
      </w:r>
    </w:p>
    <w:p w:rsidR="001A03D5" w:rsidRPr="001A03D5" w:rsidRDefault="001A03D5" w:rsidP="001A03D5">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5"/>
        <w:gridCol w:w="3244"/>
        <w:gridCol w:w="868"/>
        <w:gridCol w:w="2543"/>
        <w:gridCol w:w="2537"/>
      </w:tblGrid>
      <w:tr w:rsidR="001A03D5" w:rsidRPr="000C724A" w:rsidTr="001A03D5">
        <w:tc>
          <w:tcPr>
            <w:tcW w:w="696"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 xml:space="preserve">№ </w:t>
            </w:r>
          </w:p>
          <w:p w:rsidR="001A03D5" w:rsidRPr="001A03D5" w:rsidRDefault="001A03D5" w:rsidP="009B60F6">
            <w:pPr>
              <w:rPr>
                <w:sz w:val="24"/>
                <w:szCs w:val="24"/>
              </w:rPr>
            </w:pPr>
            <w:proofErr w:type="gramStart"/>
            <w:r w:rsidRPr="001A03D5">
              <w:rPr>
                <w:sz w:val="24"/>
                <w:szCs w:val="24"/>
              </w:rPr>
              <w:t>п</w:t>
            </w:r>
            <w:proofErr w:type="gramEnd"/>
            <w:r w:rsidRPr="001A03D5">
              <w:rPr>
                <w:sz w:val="24"/>
                <w:szCs w:val="24"/>
              </w:rPr>
              <w:t>/п</w:t>
            </w:r>
          </w:p>
        </w:tc>
        <w:tc>
          <w:tcPr>
            <w:tcW w:w="325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roofErr w:type="gramStart"/>
            <w:r w:rsidRPr="001A03D5">
              <w:rPr>
                <w:sz w:val="24"/>
                <w:szCs w:val="24"/>
              </w:rPr>
              <w:t>Численность, работающих в организациях туристской индустрии, в т.ч.:</w:t>
            </w:r>
            <w:proofErr w:type="gramEnd"/>
          </w:p>
        </w:tc>
        <w:tc>
          <w:tcPr>
            <w:tcW w:w="82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Всего</w:t>
            </w:r>
            <w:r w:rsidR="00B027F6">
              <w:rPr>
                <w:sz w:val="24"/>
                <w:szCs w:val="24"/>
              </w:rPr>
              <w:t>, чел.</w:t>
            </w:r>
          </w:p>
        </w:tc>
        <w:tc>
          <w:tcPr>
            <w:tcW w:w="5109" w:type="dxa"/>
            <w:gridSpan w:val="2"/>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72</w:t>
            </w:r>
            <w:r w:rsidR="00B027F6">
              <w:rPr>
                <w:sz w:val="24"/>
                <w:szCs w:val="24"/>
              </w:rPr>
              <w:t xml:space="preserve"> чел.</w:t>
            </w:r>
          </w:p>
        </w:tc>
      </w:tr>
      <w:tr w:rsidR="001A03D5" w:rsidRPr="000C724A" w:rsidTr="001A03D5">
        <w:tc>
          <w:tcPr>
            <w:tcW w:w="696"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1</w:t>
            </w:r>
            <w:r>
              <w:rPr>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туристические компании</w:t>
            </w:r>
          </w:p>
        </w:tc>
        <w:tc>
          <w:tcPr>
            <w:tcW w:w="82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D00D6A">
              <w:rPr>
                <w:sz w:val="24"/>
                <w:szCs w:val="24"/>
              </w:rPr>
              <w:t>1</w:t>
            </w:r>
            <w:r w:rsidR="00D00D6A" w:rsidRPr="00D00D6A">
              <w:rPr>
                <w:sz w:val="24"/>
                <w:szCs w:val="24"/>
              </w:rPr>
              <w:t>4</w:t>
            </w:r>
          </w:p>
        </w:tc>
        <w:tc>
          <w:tcPr>
            <w:tcW w:w="5109" w:type="dxa"/>
            <w:gridSpan w:val="2"/>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r>
      <w:tr w:rsidR="00B027F6" w:rsidRPr="000C724A" w:rsidTr="009B60F6">
        <w:trPr>
          <w:trHeight w:val="828"/>
        </w:trPr>
        <w:tc>
          <w:tcPr>
            <w:tcW w:w="696"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jc w:val="center"/>
              <w:rPr>
                <w:sz w:val="24"/>
                <w:szCs w:val="24"/>
              </w:rPr>
            </w:pPr>
            <w:r w:rsidRPr="001A03D5">
              <w:rPr>
                <w:sz w:val="24"/>
                <w:szCs w:val="24"/>
              </w:rPr>
              <w:t>2</w:t>
            </w:r>
            <w:r>
              <w:rPr>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rPr>
                <w:sz w:val="24"/>
                <w:szCs w:val="24"/>
              </w:rPr>
            </w:pPr>
            <w:r w:rsidRPr="001A03D5">
              <w:rPr>
                <w:sz w:val="24"/>
                <w:szCs w:val="24"/>
              </w:rPr>
              <w:t xml:space="preserve">коллективные средства размещения, </w:t>
            </w:r>
          </w:p>
          <w:p w:rsidR="00B027F6" w:rsidRPr="001A03D5" w:rsidRDefault="00B027F6" w:rsidP="009B60F6">
            <w:pPr>
              <w:rPr>
                <w:sz w:val="24"/>
                <w:szCs w:val="24"/>
              </w:rPr>
            </w:pPr>
            <w:r w:rsidRPr="001A03D5">
              <w:rPr>
                <w:sz w:val="24"/>
                <w:szCs w:val="24"/>
              </w:rPr>
              <w:t>в т.ч.:</w:t>
            </w:r>
          </w:p>
        </w:tc>
        <w:tc>
          <w:tcPr>
            <w:tcW w:w="824"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jc w:val="center"/>
              <w:rPr>
                <w:sz w:val="24"/>
                <w:szCs w:val="24"/>
              </w:rPr>
            </w:pPr>
            <w:r w:rsidRPr="001A03D5">
              <w:rPr>
                <w:sz w:val="24"/>
                <w:szCs w:val="24"/>
              </w:rPr>
              <w:t>59</w:t>
            </w:r>
          </w:p>
        </w:tc>
        <w:tc>
          <w:tcPr>
            <w:tcW w:w="2554" w:type="dxa"/>
            <w:tcBorders>
              <w:top w:val="single" w:sz="4" w:space="0" w:color="auto"/>
              <w:left w:val="single" w:sz="4" w:space="0" w:color="auto"/>
              <w:right w:val="single" w:sz="4" w:space="0" w:color="auto"/>
            </w:tcBorders>
          </w:tcPr>
          <w:p w:rsidR="00B027F6" w:rsidRPr="001A03D5" w:rsidRDefault="00B027F6" w:rsidP="009B60F6">
            <w:pPr>
              <w:rPr>
                <w:sz w:val="24"/>
                <w:szCs w:val="24"/>
              </w:rPr>
            </w:pPr>
            <w:r w:rsidRPr="001A03D5">
              <w:rPr>
                <w:sz w:val="24"/>
                <w:szCs w:val="24"/>
              </w:rPr>
              <w:t>Гостиница</w:t>
            </w:r>
            <w:r>
              <w:rPr>
                <w:sz w:val="24"/>
                <w:szCs w:val="24"/>
              </w:rPr>
              <w:t>:</w:t>
            </w:r>
          </w:p>
        </w:tc>
        <w:tc>
          <w:tcPr>
            <w:tcW w:w="2555" w:type="dxa"/>
            <w:tcBorders>
              <w:top w:val="single" w:sz="4" w:space="0" w:color="auto"/>
              <w:left w:val="single" w:sz="4" w:space="0" w:color="auto"/>
              <w:right w:val="single" w:sz="4" w:space="0" w:color="auto"/>
            </w:tcBorders>
          </w:tcPr>
          <w:p w:rsidR="00B027F6" w:rsidRPr="001A03D5" w:rsidRDefault="00B027F6" w:rsidP="00B027F6">
            <w:pPr>
              <w:jc w:val="center"/>
              <w:rPr>
                <w:sz w:val="24"/>
                <w:szCs w:val="24"/>
              </w:rPr>
            </w:pPr>
            <w:r w:rsidRPr="001A03D5">
              <w:rPr>
                <w:sz w:val="24"/>
                <w:szCs w:val="24"/>
              </w:rPr>
              <w:t>59</w:t>
            </w:r>
            <w:r>
              <w:rPr>
                <w:sz w:val="24"/>
                <w:szCs w:val="24"/>
              </w:rPr>
              <w:t xml:space="preserve"> чел.</w:t>
            </w:r>
          </w:p>
        </w:tc>
      </w:tr>
    </w:tbl>
    <w:p w:rsidR="0092042B" w:rsidRPr="00B027F6" w:rsidRDefault="0092042B" w:rsidP="00B027F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5.1.1.7. Общий вклад туризма в экономику</w:t>
      </w:r>
    </w:p>
    <w:p w:rsidR="003A22DE" w:rsidRDefault="003A22DE" w:rsidP="002D13C6">
      <w:pPr>
        <w:jc w:val="both"/>
        <w:textAlignment w:val="baseline"/>
        <w:rPr>
          <w:rFonts w:eastAsia="Times New Roman"/>
          <w:sz w:val="28"/>
          <w:szCs w:val="28"/>
        </w:rPr>
      </w:pPr>
    </w:p>
    <w:p w:rsidR="003A22DE" w:rsidRPr="002D13C6" w:rsidRDefault="003A22DE" w:rsidP="003A22DE">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F52192">
      <w:pPr>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5.1.2. Инвестиционные проекты</w:t>
      </w:r>
    </w:p>
    <w:p w:rsidR="0092042B" w:rsidRPr="002D13C6" w:rsidRDefault="0092042B" w:rsidP="0092042B">
      <w:pPr>
        <w:jc w:val="both"/>
        <w:textAlignment w:val="baseline"/>
        <w:rPr>
          <w:rFonts w:eastAsia="Times New Roman"/>
          <w:b/>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5.1.2.1. Осуществляемые в настоящее время проекты</w:t>
      </w:r>
    </w:p>
    <w:p w:rsidR="00B027F6" w:rsidRDefault="00B027F6" w:rsidP="002D13C6">
      <w:pPr>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В настоящее время на территории района отсутствуют </w:t>
      </w:r>
      <w:r w:rsidR="003A22DE">
        <w:rPr>
          <w:rFonts w:eastAsia="Times New Roman"/>
          <w:sz w:val="28"/>
          <w:szCs w:val="28"/>
        </w:rPr>
        <w:t xml:space="preserve">реализуемые </w:t>
      </w:r>
      <w:r>
        <w:rPr>
          <w:rFonts w:eastAsia="Times New Roman"/>
          <w:sz w:val="28"/>
          <w:szCs w:val="28"/>
        </w:rPr>
        <w:t xml:space="preserve">инвестиционные проекты.  </w:t>
      </w:r>
    </w:p>
    <w:p w:rsidR="0092042B" w:rsidRPr="002D13C6" w:rsidRDefault="0092042B" w:rsidP="0092042B">
      <w:pPr>
        <w:ind w:left="1134"/>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5.1.2.2. Предлагаемые для инвестиции проекты</w:t>
      </w:r>
    </w:p>
    <w:p w:rsidR="004D6464" w:rsidRPr="002D13C6" w:rsidRDefault="004D6464" w:rsidP="002D13C6">
      <w:pPr>
        <w:jc w:val="both"/>
        <w:textAlignment w:val="baseline"/>
        <w:rPr>
          <w:rFonts w:eastAsia="Times New Roman"/>
          <w:sz w:val="28"/>
          <w:szCs w:val="28"/>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7"/>
        <w:gridCol w:w="1769"/>
        <w:gridCol w:w="1844"/>
        <w:gridCol w:w="1272"/>
        <w:gridCol w:w="1799"/>
        <w:gridCol w:w="1466"/>
      </w:tblGrid>
      <w:tr w:rsidR="004D6464" w:rsidRPr="000C724A" w:rsidTr="00886261">
        <w:tc>
          <w:tcPr>
            <w:tcW w:w="1804" w:type="dxa"/>
          </w:tcPr>
          <w:p w:rsidR="004D6464" w:rsidRPr="00F264C5" w:rsidRDefault="004D6464" w:rsidP="00886261">
            <w:pPr>
              <w:rPr>
                <w:sz w:val="24"/>
                <w:szCs w:val="24"/>
              </w:rPr>
            </w:pPr>
            <w:r w:rsidRPr="00F264C5">
              <w:rPr>
                <w:sz w:val="24"/>
                <w:szCs w:val="24"/>
              </w:rPr>
              <w:t>Наименование проекта</w:t>
            </w:r>
          </w:p>
        </w:tc>
        <w:tc>
          <w:tcPr>
            <w:tcW w:w="1548" w:type="dxa"/>
          </w:tcPr>
          <w:p w:rsidR="004D6464" w:rsidRPr="00F264C5" w:rsidRDefault="004D6464" w:rsidP="00886261">
            <w:pPr>
              <w:rPr>
                <w:sz w:val="24"/>
                <w:szCs w:val="24"/>
              </w:rPr>
            </w:pPr>
            <w:r w:rsidRPr="00F264C5">
              <w:rPr>
                <w:sz w:val="24"/>
                <w:szCs w:val="24"/>
              </w:rPr>
              <w:t>Место реализации с указанием адреса</w:t>
            </w:r>
          </w:p>
        </w:tc>
        <w:tc>
          <w:tcPr>
            <w:tcW w:w="1333" w:type="dxa"/>
          </w:tcPr>
          <w:p w:rsidR="004D6464" w:rsidRPr="00F264C5" w:rsidRDefault="004D6464" w:rsidP="00886261">
            <w:pPr>
              <w:rPr>
                <w:sz w:val="24"/>
                <w:szCs w:val="24"/>
              </w:rPr>
            </w:pPr>
            <w:r w:rsidRPr="00F264C5">
              <w:rPr>
                <w:sz w:val="24"/>
                <w:szCs w:val="24"/>
              </w:rPr>
              <w:t>Краткое описание</w:t>
            </w:r>
          </w:p>
        </w:tc>
        <w:tc>
          <w:tcPr>
            <w:tcW w:w="1501" w:type="dxa"/>
          </w:tcPr>
          <w:p w:rsidR="004D6464" w:rsidRPr="00F264C5" w:rsidRDefault="004D6464" w:rsidP="00886261">
            <w:pPr>
              <w:rPr>
                <w:sz w:val="24"/>
                <w:szCs w:val="24"/>
              </w:rPr>
            </w:pPr>
            <w:r w:rsidRPr="00F264C5">
              <w:rPr>
                <w:sz w:val="24"/>
                <w:szCs w:val="24"/>
              </w:rPr>
              <w:t xml:space="preserve">Степень </w:t>
            </w:r>
          </w:p>
          <w:p w:rsidR="004D6464" w:rsidRPr="00F264C5" w:rsidRDefault="004D6464" w:rsidP="00886261">
            <w:pPr>
              <w:rPr>
                <w:sz w:val="24"/>
                <w:szCs w:val="24"/>
              </w:rPr>
            </w:pPr>
            <w:r w:rsidRPr="00F264C5">
              <w:rPr>
                <w:sz w:val="24"/>
                <w:szCs w:val="24"/>
              </w:rPr>
              <w:t>реализации</w:t>
            </w:r>
          </w:p>
        </w:tc>
        <w:tc>
          <w:tcPr>
            <w:tcW w:w="1967" w:type="dxa"/>
          </w:tcPr>
          <w:p w:rsidR="004D6464" w:rsidRPr="00F264C5" w:rsidRDefault="004D6464" w:rsidP="00886261">
            <w:pPr>
              <w:rPr>
                <w:sz w:val="24"/>
                <w:szCs w:val="24"/>
              </w:rPr>
            </w:pPr>
            <w:proofErr w:type="gramStart"/>
            <w:r w:rsidRPr="00F264C5">
              <w:rPr>
                <w:sz w:val="24"/>
                <w:szCs w:val="24"/>
              </w:rPr>
              <w:t>Предполагаемый</w:t>
            </w:r>
            <w:proofErr w:type="gramEnd"/>
            <w:r w:rsidRPr="00F264C5">
              <w:rPr>
                <w:sz w:val="24"/>
                <w:szCs w:val="24"/>
              </w:rPr>
              <w:t xml:space="preserve"> </w:t>
            </w:r>
          </w:p>
          <w:p w:rsidR="004D6464" w:rsidRPr="00F264C5" w:rsidRDefault="004D6464" w:rsidP="00886261">
            <w:pPr>
              <w:rPr>
                <w:sz w:val="24"/>
                <w:szCs w:val="24"/>
              </w:rPr>
            </w:pPr>
            <w:r w:rsidRPr="00F264C5">
              <w:rPr>
                <w:sz w:val="24"/>
                <w:szCs w:val="24"/>
              </w:rPr>
              <w:t>инвестор</w:t>
            </w:r>
          </w:p>
        </w:tc>
        <w:tc>
          <w:tcPr>
            <w:tcW w:w="1734" w:type="dxa"/>
          </w:tcPr>
          <w:p w:rsidR="004D6464" w:rsidRPr="00F264C5" w:rsidRDefault="004D6464" w:rsidP="00886261">
            <w:pPr>
              <w:rPr>
                <w:sz w:val="24"/>
                <w:szCs w:val="24"/>
              </w:rPr>
            </w:pPr>
            <w:r w:rsidRPr="00F264C5">
              <w:rPr>
                <w:sz w:val="24"/>
                <w:szCs w:val="24"/>
              </w:rPr>
              <w:t xml:space="preserve">Необходимая </w:t>
            </w:r>
          </w:p>
          <w:p w:rsidR="004D6464" w:rsidRPr="00F264C5" w:rsidRDefault="004D6464" w:rsidP="00886261">
            <w:pPr>
              <w:rPr>
                <w:sz w:val="24"/>
                <w:szCs w:val="24"/>
              </w:rPr>
            </w:pPr>
            <w:r w:rsidRPr="00F264C5">
              <w:rPr>
                <w:sz w:val="24"/>
                <w:szCs w:val="24"/>
              </w:rPr>
              <w:t>поддержка</w:t>
            </w:r>
          </w:p>
        </w:tc>
      </w:tr>
      <w:tr w:rsidR="004D6464" w:rsidRPr="000C724A" w:rsidTr="00886261">
        <w:tc>
          <w:tcPr>
            <w:tcW w:w="1804" w:type="dxa"/>
          </w:tcPr>
          <w:p w:rsidR="004D6464" w:rsidRPr="00F264C5" w:rsidRDefault="004D6464" w:rsidP="00886261">
            <w:pPr>
              <w:rPr>
                <w:sz w:val="24"/>
                <w:szCs w:val="24"/>
              </w:rPr>
            </w:pPr>
            <w:proofErr w:type="gramStart"/>
            <w:r w:rsidRPr="00F264C5">
              <w:rPr>
                <w:sz w:val="24"/>
                <w:szCs w:val="24"/>
              </w:rPr>
              <w:t>Географический</w:t>
            </w:r>
            <w:proofErr w:type="gramEnd"/>
            <w:r w:rsidRPr="00F264C5">
              <w:rPr>
                <w:sz w:val="24"/>
                <w:szCs w:val="24"/>
              </w:rPr>
              <w:t xml:space="preserve"> центр Российской Федерации</w:t>
            </w:r>
          </w:p>
        </w:tc>
        <w:tc>
          <w:tcPr>
            <w:tcW w:w="1548" w:type="dxa"/>
          </w:tcPr>
          <w:p w:rsidR="004D6464" w:rsidRPr="00F264C5" w:rsidRDefault="004D6464" w:rsidP="00886261">
            <w:pPr>
              <w:rPr>
                <w:rFonts w:eastAsia="Times New Roman"/>
                <w:sz w:val="24"/>
                <w:szCs w:val="24"/>
              </w:rPr>
            </w:pPr>
            <w:r w:rsidRPr="00F264C5">
              <w:rPr>
                <w:rFonts w:eastAsia="Times New Roman"/>
                <w:sz w:val="24"/>
                <w:szCs w:val="24"/>
              </w:rPr>
              <w:t xml:space="preserve">Центр территории Российской Федерации </w:t>
            </w:r>
            <w:proofErr w:type="gramStart"/>
            <w:r w:rsidRPr="00F264C5">
              <w:rPr>
                <w:rFonts w:eastAsia="Times New Roman"/>
                <w:sz w:val="24"/>
                <w:szCs w:val="24"/>
              </w:rPr>
              <w:t>расположен</w:t>
            </w:r>
            <w:proofErr w:type="gramEnd"/>
            <w:r w:rsidRPr="00F264C5">
              <w:rPr>
                <w:rFonts w:eastAsia="Times New Roman"/>
                <w:sz w:val="24"/>
                <w:szCs w:val="24"/>
              </w:rPr>
              <w:t xml:space="preserve"> на юго-восточном берегу озера Виви - Эвенкийского муниципального района Красноярского края. Координаты 94*15' В.Д. и 66*25' C.Ш.</w:t>
            </w:r>
          </w:p>
        </w:tc>
        <w:tc>
          <w:tcPr>
            <w:tcW w:w="1333" w:type="dxa"/>
          </w:tcPr>
          <w:p w:rsidR="004D6464" w:rsidRPr="00D30AA6" w:rsidRDefault="004D6464" w:rsidP="00886261">
            <w:pPr>
              <w:rPr>
                <w:sz w:val="24"/>
                <w:szCs w:val="24"/>
              </w:rPr>
            </w:pPr>
            <w:r w:rsidRPr="00D30AA6">
              <w:rPr>
                <w:sz w:val="24"/>
                <w:szCs w:val="24"/>
              </w:rPr>
              <w:t xml:space="preserve">Организация проведения ремонтно-реставрационных работ на памятном знаке </w:t>
            </w:r>
            <w:proofErr w:type="gramStart"/>
            <w:r w:rsidRPr="00D30AA6">
              <w:rPr>
                <w:sz w:val="24"/>
                <w:szCs w:val="24"/>
              </w:rPr>
              <w:t>географический</w:t>
            </w:r>
            <w:proofErr w:type="gramEnd"/>
            <w:r w:rsidRPr="00D30AA6">
              <w:rPr>
                <w:sz w:val="24"/>
                <w:szCs w:val="24"/>
              </w:rPr>
              <w:t xml:space="preserve"> центр России</w:t>
            </w:r>
          </w:p>
        </w:tc>
        <w:tc>
          <w:tcPr>
            <w:tcW w:w="1501" w:type="dxa"/>
          </w:tcPr>
          <w:p w:rsidR="004D6464" w:rsidRPr="00F264C5" w:rsidRDefault="004D6464" w:rsidP="00886261">
            <w:pPr>
              <w:rPr>
                <w:sz w:val="24"/>
                <w:szCs w:val="24"/>
              </w:rPr>
            </w:pPr>
            <w:r w:rsidRPr="00F264C5">
              <w:rPr>
                <w:sz w:val="24"/>
                <w:szCs w:val="24"/>
              </w:rPr>
              <w:t>Поиск инвестора</w:t>
            </w:r>
          </w:p>
        </w:tc>
        <w:tc>
          <w:tcPr>
            <w:tcW w:w="1967" w:type="dxa"/>
          </w:tcPr>
          <w:p w:rsidR="004D6464" w:rsidRPr="00F264C5" w:rsidRDefault="004D6464" w:rsidP="00886261">
            <w:pPr>
              <w:rPr>
                <w:sz w:val="24"/>
                <w:szCs w:val="24"/>
              </w:rPr>
            </w:pPr>
            <w:r w:rsidRPr="00F264C5">
              <w:rPr>
                <w:sz w:val="24"/>
                <w:szCs w:val="24"/>
              </w:rPr>
              <w:t>-</w:t>
            </w:r>
          </w:p>
        </w:tc>
        <w:tc>
          <w:tcPr>
            <w:tcW w:w="1734" w:type="dxa"/>
          </w:tcPr>
          <w:p w:rsidR="004D6464" w:rsidRPr="006E7B6D" w:rsidRDefault="004D6464" w:rsidP="00D30AA6">
            <w:pPr>
              <w:rPr>
                <w:sz w:val="24"/>
                <w:szCs w:val="24"/>
                <w:highlight w:val="yellow"/>
              </w:rPr>
            </w:pPr>
            <w:r w:rsidRPr="00D30AA6">
              <w:rPr>
                <w:sz w:val="24"/>
                <w:szCs w:val="24"/>
              </w:rPr>
              <w:t>Финансовая</w:t>
            </w:r>
            <w:r w:rsidR="00616038">
              <w:rPr>
                <w:sz w:val="24"/>
                <w:szCs w:val="24"/>
              </w:rPr>
              <w:t xml:space="preserve"> </w:t>
            </w:r>
            <w:r w:rsidR="00D30AA6">
              <w:rPr>
                <w:sz w:val="24"/>
                <w:szCs w:val="24"/>
              </w:rPr>
              <w:t>поддержка</w:t>
            </w:r>
            <w:r w:rsidRPr="00D30AA6">
              <w:rPr>
                <w:sz w:val="24"/>
                <w:szCs w:val="24"/>
              </w:rPr>
              <w:t xml:space="preserve"> в размере 73 563 000, руб.</w:t>
            </w:r>
          </w:p>
        </w:tc>
      </w:tr>
    </w:tbl>
    <w:p w:rsidR="0092042B" w:rsidRPr="006C52AE" w:rsidRDefault="0092042B" w:rsidP="00B027F6">
      <w:pPr>
        <w:jc w:val="both"/>
        <w:textAlignment w:val="baseline"/>
        <w:rPr>
          <w:rFonts w:eastAsia="Times New Roman"/>
          <w:sz w:val="24"/>
          <w:szCs w:val="24"/>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5.1.2.3. Меры  муниципальной поддержки инвесторов в сфере туризма</w:t>
      </w:r>
    </w:p>
    <w:p w:rsidR="00F52192" w:rsidRPr="002D13C6" w:rsidRDefault="00F52192" w:rsidP="00F52192">
      <w:pPr>
        <w:ind w:left="1134" w:hanging="425"/>
        <w:jc w:val="both"/>
        <w:textAlignment w:val="baseline"/>
        <w:rPr>
          <w:rFonts w:eastAsia="Times New Roman"/>
          <w:sz w:val="28"/>
          <w:szCs w:val="28"/>
        </w:rPr>
      </w:pPr>
    </w:p>
    <w:p w:rsidR="0092042B" w:rsidRPr="002D13C6" w:rsidRDefault="0092042B" w:rsidP="00F52192">
      <w:pPr>
        <w:ind w:firstLine="708"/>
        <w:jc w:val="both"/>
        <w:textAlignment w:val="baseline"/>
        <w:rPr>
          <w:rFonts w:eastAsia="Times New Roman"/>
          <w:sz w:val="28"/>
          <w:szCs w:val="28"/>
        </w:rPr>
      </w:pPr>
      <w:r w:rsidRPr="002D13C6">
        <w:rPr>
          <w:rFonts w:eastAsia="Times New Roman"/>
          <w:sz w:val="28"/>
          <w:szCs w:val="28"/>
        </w:rPr>
        <w:t xml:space="preserve">В Эвенкийском муниципальном </w:t>
      </w:r>
      <w:proofErr w:type="gramStart"/>
      <w:r w:rsidRPr="002D13C6">
        <w:rPr>
          <w:rFonts w:eastAsia="Times New Roman"/>
          <w:sz w:val="28"/>
          <w:szCs w:val="28"/>
        </w:rPr>
        <w:t>районе</w:t>
      </w:r>
      <w:proofErr w:type="gramEnd"/>
      <w:r w:rsidRPr="002D13C6">
        <w:rPr>
          <w:rFonts w:eastAsia="Times New Roman"/>
          <w:sz w:val="28"/>
          <w:szCs w:val="28"/>
        </w:rPr>
        <w:t xml:space="preserve"> меры по поддержке инвесторов в сфере туризма отсутствуют.</w:t>
      </w:r>
    </w:p>
    <w:p w:rsidR="00F52192" w:rsidRPr="002D13C6" w:rsidRDefault="00F52192" w:rsidP="00F52192">
      <w:pPr>
        <w:ind w:firstLine="708"/>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5.1.3. Вклад туризма в экономику</w:t>
      </w:r>
    </w:p>
    <w:p w:rsidR="0092042B" w:rsidRPr="002D13C6" w:rsidRDefault="0092042B" w:rsidP="0092042B">
      <w:pPr>
        <w:jc w:val="both"/>
        <w:textAlignment w:val="baseline"/>
        <w:rPr>
          <w:rFonts w:eastAsia="Times New Roman"/>
          <w:b/>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5.1.3.1. Наличие и реализация механизмов государственно-частного партнерства в туризме (перечень проектов и структура финансирования)</w:t>
      </w:r>
    </w:p>
    <w:p w:rsidR="00F52192" w:rsidRPr="002D13C6" w:rsidRDefault="00F52192" w:rsidP="00F52192">
      <w:pPr>
        <w:ind w:firstLine="708"/>
        <w:jc w:val="both"/>
        <w:textAlignment w:val="baseline"/>
        <w:rPr>
          <w:rFonts w:eastAsia="Times New Roman"/>
          <w:sz w:val="28"/>
          <w:szCs w:val="28"/>
        </w:rPr>
      </w:pPr>
    </w:p>
    <w:p w:rsidR="0092042B" w:rsidRPr="002D13C6" w:rsidRDefault="002667E6" w:rsidP="00F52192">
      <w:pPr>
        <w:ind w:firstLine="708"/>
        <w:jc w:val="both"/>
        <w:textAlignment w:val="baseline"/>
        <w:rPr>
          <w:rFonts w:eastAsia="Times New Roman"/>
          <w:sz w:val="28"/>
          <w:szCs w:val="28"/>
        </w:rPr>
      </w:pPr>
      <w:r>
        <w:rPr>
          <w:rFonts w:eastAsia="Times New Roman"/>
          <w:sz w:val="28"/>
          <w:szCs w:val="28"/>
        </w:rPr>
        <w:t>В Э</w:t>
      </w:r>
      <w:r w:rsidR="0092042B" w:rsidRPr="002D13C6">
        <w:rPr>
          <w:rFonts w:eastAsia="Times New Roman"/>
          <w:sz w:val="28"/>
          <w:szCs w:val="28"/>
        </w:rPr>
        <w:t>венкийском муниципальном районе механизмы государственно</w:t>
      </w:r>
      <w:r>
        <w:rPr>
          <w:rFonts w:eastAsia="Times New Roman"/>
          <w:sz w:val="28"/>
          <w:szCs w:val="28"/>
        </w:rPr>
        <w:t xml:space="preserve"> </w:t>
      </w:r>
      <w:proofErr w:type="gramStart"/>
      <w:r w:rsidR="0092042B" w:rsidRPr="002D13C6">
        <w:rPr>
          <w:rFonts w:eastAsia="Times New Roman"/>
          <w:sz w:val="28"/>
          <w:szCs w:val="28"/>
        </w:rPr>
        <w:t>-ч</w:t>
      </w:r>
      <w:proofErr w:type="gramEnd"/>
      <w:r w:rsidR="0092042B" w:rsidRPr="002D13C6">
        <w:rPr>
          <w:rFonts w:eastAsia="Times New Roman"/>
          <w:sz w:val="28"/>
          <w:szCs w:val="28"/>
        </w:rPr>
        <w:t>астного партнерства отсутствуют.</w:t>
      </w:r>
    </w:p>
    <w:p w:rsidR="00F52192" w:rsidRPr="002D13C6" w:rsidRDefault="00F52192" w:rsidP="00F52192">
      <w:pPr>
        <w:ind w:firstLine="708"/>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5.1.4. Общий вклад в экономику</w:t>
      </w:r>
    </w:p>
    <w:p w:rsidR="00F52192" w:rsidRPr="002D13C6" w:rsidRDefault="00F52192" w:rsidP="00F52192">
      <w:pPr>
        <w:jc w:val="both"/>
        <w:textAlignment w:val="baseline"/>
        <w:rPr>
          <w:rFonts w:eastAsia="Times New Roman"/>
          <w:b/>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5.1.4.1. Поступление налогов и сборов в консолидированный бюджет  Красноярского края от деятельности КСР и предприятий общественного питания</w:t>
      </w:r>
      <w:r w:rsidR="00B027F6">
        <w:rPr>
          <w:rFonts w:eastAsia="Times New Roman"/>
          <w:sz w:val="28"/>
          <w:szCs w:val="28"/>
        </w:rPr>
        <w:t>.</w:t>
      </w:r>
    </w:p>
    <w:p w:rsidR="00B027F6" w:rsidRDefault="00B027F6" w:rsidP="002D13C6">
      <w:pPr>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6C52AE" w:rsidRDefault="0092042B" w:rsidP="0092042B">
      <w:pPr>
        <w:ind w:left="1134"/>
        <w:jc w:val="both"/>
        <w:textAlignment w:val="baseline"/>
        <w:rPr>
          <w:rFonts w:eastAsia="Times New Roman"/>
          <w:sz w:val="24"/>
          <w:szCs w:val="24"/>
        </w:rPr>
      </w:pPr>
    </w:p>
    <w:p w:rsidR="0092042B" w:rsidRDefault="0092042B" w:rsidP="005F29A9">
      <w:pPr>
        <w:jc w:val="both"/>
        <w:textAlignment w:val="baseline"/>
        <w:rPr>
          <w:rFonts w:eastAsia="Times New Roman"/>
          <w:sz w:val="28"/>
          <w:szCs w:val="28"/>
        </w:rPr>
      </w:pPr>
      <w:r w:rsidRPr="002D13C6">
        <w:rPr>
          <w:rFonts w:eastAsia="Times New Roman"/>
          <w:sz w:val="28"/>
          <w:szCs w:val="28"/>
        </w:rPr>
        <w:t>5.1.4.2. Поступление налогов и сборов от деятельности предприятий питания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5.1.4.3. Поступление налогов и сборов от деятельности коллективных средств размещения туристов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5.1.4.4. 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5.1.4.5. Доля налоговых платежей от деятельности КСР и предприятий общественного питания в общей сумме налогов и сборов</w:t>
      </w:r>
      <w:r w:rsidR="00B027F6">
        <w:rPr>
          <w:rFonts w:eastAsia="Times New Roman"/>
          <w:sz w:val="28"/>
          <w:szCs w:val="28"/>
        </w:rPr>
        <w:t>.</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92042B">
      <w:pPr>
        <w:jc w:val="both"/>
        <w:textAlignment w:val="baseline"/>
        <w:rPr>
          <w:rFonts w:eastAsia="Times New Roman"/>
          <w:b/>
          <w:sz w:val="28"/>
          <w:szCs w:val="28"/>
        </w:rPr>
      </w:pPr>
      <w:r w:rsidRPr="002D13C6">
        <w:rPr>
          <w:rFonts w:eastAsia="Times New Roman"/>
          <w:b/>
          <w:sz w:val="28"/>
          <w:szCs w:val="28"/>
        </w:rPr>
        <w:t>5.1.5. Структура прямых доходов туристского комплекса</w:t>
      </w:r>
    </w:p>
    <w:p w:rsidR="00B027F6" w:rsidRDefault="00B027F6" w:rsidP="0092042B">
      <w:pPr>
        <w:jc w:val="both"/>
        <w:textAlignment w:val="baseline"/>
        <w:rPr>
          <w:rFonts w:eastAsia="Times New Roman"/>
          <w:b/>
          <w:sz w:val="28"/>
          <w:szCs w:val="28"/>
        </w:rPr>
      </w:pPr>
    </w:p>
    <w:p w:rsidR="00B027F6" w:rsidRPr="00B027F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jc w:val="both"/>
        <w:textAlignment w:val="baseline"/>
        <w:rPr>
          <w:rFonts w:eastAsia="Times New Roman"/>
          <w:b/>
          <w:sz w:val="28"/>
          <w:szCs w:val="28"/>
        </w:rPr>
      </w:pPr>
    </w:p>
    <w:p w:rsidR="0092042B" w:rsidRDefault="0092042B" w:rsidP="00F52192">
      <w:pPr>
        <w:jc w:val="both"/>
        <w:textAlignment w:val="baseline"/>
        <w:rPr>
          <w:rFonts w:eastAsia="Times New Roman"/>
          <w:b/>
          <w:sz w:val="28"/>
          <w:szCs w:val="28"/>
        </w:rPr>
      </w:pPr>
      <w:r w:rsidRPr="002D13C6">
        <w:rPr>
          <w:rFonts w:eastAsia="Times New Roman"/>
          <w:b/>
          <w:sz w:val="28"/>
          <w:szCs w:val="28"/>
        </w:rPr>
        <w:t>5.1.6. Программы по развитию сферы туризма</w:t>
      </w:r>
    </w:p>
    <w:p w:rsidR="00F52192" w:rsidRPr="002D13C6" w:rsidRDefault="00F52192" w:rsidP="00F52192">
      <w:pPr>
        <w:jc w:val="both"/>
        <w:textAlignment w:val="baseline"/>
        <w:rPr>
          <w:b/>
          <w:sz w:val="28"/>
          <w:szCs w:val="28"/>
        </w:rPr>
      </w:pPr>
      <w:r w:rsidRPr="002D13C6">
        <w:rPr>
          <w:b/>
          <w:sz w:val="28"/>
          <w:szCs w:val="28"/>
        </w:rPr>
        <w:t>6. Приложение</w:t>
      </w:r>
    </w:p>
    <w:p w:rsidR="00F52192" w:rsidRPr="002D13C6" w:rsidRDefault="00F52192" w:rsidP="00F52192">
      <w:pPr>
        <w:jc w:val="both"/>
        <w:textAlignment w:val="baseline"/>
        <w:rPr>
          <w:sz w:val="28"/>
          <w:szCs w:val="28"/>
        </w:rPr>
      </w:pPr>
      <w:r w:rsidRPr="002D13C6">
        <w:rPr>
          <w:b/>
          <w:sz w:val="28"/>
          <w:szCs w:val="28"/>
        </w:rPr>
        <w:t>6.1. Отличительные особенности территории.</w:t>
      </w:r>
    </w:p>
    <w:p w:rsidR="00F52192" w:rsidRPr="002D13C6" w:rsidRDefault="00F52192" w:rsidP="00F52192">
      <w:pPr>
        <w:jc w:val="both"/>
        <w:textAlignment w:val="baseline"/>
        <w:rPr>
          <w:b/>
          <w:sz w:val="28"/>
          <w:szCs w:val="28"/>
          <w:highlight w:val="red"/>
        </w:rPr>
      </w:pPr>
    </w:p>
    <w:p w:rsidR="00F52192" w:rsidRPr="001C6F4D" w:rsidRDefault="00F52192" w:rsidP="00F52192">
      <w:pPr>
        <w:jc w:val="both"/>
        <w:textAlignment w:val="baseline"/>
        <w:rPr>
          <w:b/>
          <w:sz w:val="28"/>
          <w:szCs w:val="28"/>
        </w:rPr>
      </w:pPr>
      <w:r w:rsidRPr="001C6F4D">
        <w:rPr>
          <w:b/>
          <w:sz w:val="28"/>
          <w:szCs w:val="28"/>
        </w:rPr>
        <w:t>6.1.1. 10 причин для зарубежного туриста приехать в территорию</w:t>
      </w:r>
    </w:p>
    <w:p w:rsidR="00F52192" w:rsidRPr="001C6F4D" w:rsidRDefault="00F52192" w:rsidP="00F52192">
      <w:pPr>
        <w:jc w:val="both"/>
        <w:textAlignment w:val="baseline"/>
        <w:rPr>
          <w:b/>
          <w:sz w:val="24"/>
          <w:szCs w:val="24"/>
        </w:rPr>
      </w:pPr>
    </w:p>
    <w:p w:rsidR="00F52192" w:rsidRPr="001C6F4D" w:rsidRDefault="00F52192" w:rsidP="00F52192">
      <w:pPr>
        <w:ind w:firstLine="709"/>
        <w:rPr>
          <w:sz w:val="28"/>
          <w:szCs w:val="28"/>
        </w:rPr>
      </w:pPr>
      <w:r w:rsidRPr="001C6F4D">
        <w:rPr>
          <w:sz w:val="28"/>
          <w:szCs w:val="28"/>
        </w:rPr>
        <w:t xml:space="preserve">Пройти обряд посвящения в Эвенкийцы, </w:t>
      </w:r>
    </w:p>
    <w:p w:rsidR="00F52192" w:rsidRPr="001C6F4D" w:rsidRDefault="00F52192" w:rsidP="00F52192">
      <w:pPr>
        <w:shd w:val="clear" w:color="auto" w:fill="FFFFFF"/>
        <w:ind w:firstLine="708"/>
        <w:rPr>
          <w:sz w:val="28"/>
          <w:szCs w:val="28"/>
        </w:rPr>
      </w:pPr>
      <w:r w:rsidRPr="001C6F4D">
        <w:rPr>
          <w:sz w:val="28"/>
          <w:szCs w:val="28"/>
        </w:rPr>
        <w:t>Побывать в оленеводческой бригаде,</w:t>
      </w:r>
    </w:p>
    <w:p w:rsidR="00F52192" w:rsidRPr="001C6F4D" w:rsidRDefault="00F52192" w:rsidP="00F52192">
      <w:pPr>
        <w:ind w:firstLine="709"/>
        <w:rPr>
          <w:sz w:val="28"/>
          <w:szCs w:val="28"/>
        </w:rPr>
      </w:pPr>
      <w:r w:rsidRPr="001C6F4D">
        <w:rPr>
          <w:sz w:val="28"/>
          <w:szCs w:val="28"/>
        </w:rPr>
        <w:t xml:space="preserve">Пройти  по тропе охотника,  </w:t>
      </w:r>
    </w:p>
    <w:p w:rsidR="00F52192" w:rsidRPr="001C6F4D" w:rsidRDefault="00F52192" w:rsidP="00F52192">
      <w:pPr>
        <w:ind w:firstLine="708"/>
        <w:rPr>
          <w:sz w:val="28"/>
          <w:szCs w:val="28"/>
        </w:rPr>
      </w:pPr>
      <w:r w:rsidRPr="001C6F4D">
        <w:rPr>
          <w:sz w:val="28"/>
          <w:szCs w:val="28"/>
        </w:rPr>
        <w:t>Побывать в центре Ро</w:t>
      </w:r>
      <w:r>
        <w:rPr>
          <w:sz w:val="28"/>
          <w:szCs w:val="28"/>
        </w:rPr>
        <w:t>ссийской Федерации (озере Виви),</w:t>
      </w:r>
    </w:p>
    <w:p w:rsidR="00F52192" w:rsidRPr="001C6F4D" w:rsidRDefault="00F52192" w:rsidP="00F52192">
      <w:pPr>
        <w:ind w:firstLine="708"/>
        <w:textAlignment w:val="baseline"/>
        <w:rPr>
          <w:sz w:val="28"/>
          <w:szCs w:val="28"/>
        </w:rPr>
      </w:pPr>
      <w:r>
        <w:rPr>
          <w:sz w:val="28"/>
          <w:szCs w:val="28"/>
        </w:rPr>
        <w:t>Трофейная рыбалка,</w:t>
      </w:r>
    </w:p>
    <w:p w:rsidR="00F52192" w:rsidRPr="001C6F4D" w:rsidRDefault="00F52192" w:rsidP="00F52192">
      <w:pPr>
        <w:ind w:firstLine="708"/>
        <w:textAlignment w:val="baseline"/>
        <w:rPr>
          <w:sz w:val="28"/>
          <w:szCs w:val="28"/>
        </w:rPr>
      </w:pPr>
      <w:r w:rsidRPr="001C6F4D">
        <w:rPr>
          <w:sz w:val="28"/>
          <w:szCs w:val="28"/>
        </w:rPr>
        <w:t>Посещение места падения Тунгусского метеорита</w:t>
      </w:r>
      <w:r>
        <w:rPr>
          <w:sz w:val="28"/>
          <w:szCs w:val="28"/>
        </w:rPr>
        <w:t>,</w:t>
      </w:r>
    </w:p>
    <w:p w:rsidR="00F52192" w:rsidRDefault="00F52192" w:rsidP="00F52192">
      <w:pPr>
        <w:ind w:firstLine="708"/>
        <w:textAlignment w:val="baseline"/>
        <w:rPr>
          <w:sz w:val="28"/>
          <w:szCs w:val="28"/>
        </w:rPr>
      </w:pPr>
      <w:r>
        <w:rPr>
          <w:sz w:val="28"/>
          <w:szCs w:val="28"/>
        </w:rPr>
        <w:t>Посетить Э</w:t>
      </w:r>
      <w:r w:rsidRPr="001C6F4D">
        <w:rPr>
          <w:sz w:val="28"/>
          <w:szCs w:val="28"/>
        </w:rPr>
        <w:t>венкийские</w:t>
      </w:r>
      <w:r>
        <w:rPr>
          <w:sz w:val="28"/>
          <w:szCs w:val="28"/>
        </w:rPr>
        <w:t xml:space="preserve"> национальные</w:t>
      </w:r>
      <w:r w:rsidRPr="001C6F4D">
        <w:rPr>
          <w:sz w:val="28"/>
          <w:szCs w:val="28"/>
        </w:rPr>
        <w:t xml:space="preserve"> праздники</w:t>
      </w:r>
      <w:r>
        <w:rPr>
          <w:sz w:val="28"/>
          <w:szCs w:val="28"/>
        </w:rPr>
        <w:t>,</w:t>
      </w:r>
    </w:p>
    <w:p w:rsidR="00F52192" w:rsidRPr="001070DB" w:rsidRDefault="00F52192" w:rsidP="00F52192">
      <w:pPr>
        <w:ind w:firstLine="708"/>
        <w:rPr>
          <w:sz w:val="28"/>
          <w:szCs w:val="28"/>
        </w:rPr>
      </w:pPr>
      <w:r>
        <w:rPr>
          <w:sz w:val="28"/>
          <w:szCs w:val="28"/>
        </w:rPr>
        <w:t>П</w:t>
      </w:r>
      <w:r w:rsidRPr="001070DB">
        <w:rPr>
          <w:sz w:val="28"/>
          <w:szCs w:val="28"/>
        </w:rPr>
        <w:t>осещение мест добычи Исландского шпата открытым способом</w:t>
      </w:r>
      <w:r>
        <w:rPr>
          <w:sz w:val="28"/>
          <w:szCs w:val="28"/>
        </w:rPr>
        <w:t>,</w:t>
      </w:r>
    </w:p>
    <w:p w:rsidR="00F52192" w:rsidRDefault="00F52192" w:rsidP="00F52192">
      <w:pPr>
        <w:ind w:firstLine="708"/>
        <w:textAlignment w:val="baseline"/>
        <w:rPr>
          <w:sz w:val="28"/>
          <w:szCs w:val="28"/>
        </w:rPr>
      </w:pPr>
      <w:r>
        <w:rPr>
          <w:sz w:val="28"/>
          <w:szCs w:val="28"/>
        </w:rPr>
        <w:t>Зимняя охота на дикого северного оленя,</w:t>
      </w:r>
    </w:p>
    <w:p w:rsidR="00F52192" w:rsidRPr="001070DB" w:rsidRDefault="00F52192" w:rsidP="002667E6">
      <w:pPr>
        <w:ind w:firstLine="708"/>
        <w:jc w:val="both"/>
        <w:textAlignment w:val="baseline"/>
        <w:rPr>
          <w:sz w:val="28"/>
          <w:szCs w:val="28"/>
        </w:rPr>
      </w:pPr>
      <w:r>
        <w:rPr>
          <w:sz w:val="28"/>
          <w:szCs w:val="28"/>
        </w:rPr>
        <w:lastRenderedPageBreak/>
        <w:t>П</w:t>
      </w:r>
      <w:r w:rsidRPr="001070DB">
        <w:rPr>
          <w:sz w:val="28"/>
          <w:szCs w:val="28"/>
        </w:rPr>
        <w:t xml:space="preserve">осетить места на реке Нижняя Тунгуска, где происходили </w:t>
      </w:r>
      <w:proofErr w:type="gramStart"/>
      <w:r w:rsidRPr="001070DB">
        <w:rPr>
          <w:sz w:val="28"/>
          <w:szCs w:val="28"/>
        </w:rPr>
        <w:t>события</w:t>
      </w:r>
      <w:proofErr w:type="gramEnd"/>
      <w:r w:rsidRPr="001070DB">
        <w:rPr>
          <w:sz w:val="28"/>
          <w:szCs w:val="28"/>
        </w:rPr>
        <w:t xml:space="preserve"> описанные в </w:t>
      </w:r>
      <w:r>
        <w:rPr>
          <w:sz w:val="28"/>
          <w:szCs w:val="28"/>
        </w:rPr>
        <w:t xml:space="preserve">романе </w:t>
      </w:r>
      <w:r w:rsidRPr="001070DB">
        <w:rPr>
          <w:sz w:val="28"/>
          <w:szCs w:val="28"/>
        </w:rPr>
        <w:t>" Угрюм река"</w:t>
      </w:r>
      <w:r>
        <w:rPr>
          <w:sz w:val="28"/>
          <w:szCs w:val="28"/>
        </w:rPr>
        <w:t xml:space="preserve"> (В. Шишков).</w:t>
      </w:r>
    </w:p>
    <w:p w:rsidR="00F52192" w:rsidRPr="00730299" w:rsidRDefault="00F52192" w:rsidP="002667E6">
      <w:pPr>
        <w:jc w:val="both"/>
        <w:textAlignment w:val="baseline"/>
        <w:rPr>
          <w:b/>
          <w:sz w:val="24"/>
          <w:szCs w:val="24"/>
          <w:highlight w:val="red"/>
        </w:rPr>
      </w:pPr>
    </w:p>
    <w:p w:rsidR="00F52192" w:rsidRPr="00F752E5" w:rsidRDefault="00F52192" w:rsidP="00F52192">
      <w:pPr>
        <w:jc w:val="both"/>
        <w:textAlignment w:val="baseline"/>
        <w:rPr>
          <w:b/>
          <w:sz w:val="28"/>
          <w:szCs w:val="28"/>
        </w:rPr>
      </w:pPr>
      <w:r w:rsidRPr="00F752E5">
        <w:rPr>
          <w:b/>
          <w:sz w:val="28"/>
          <w:szCs w:val="28"/>
        </w:rPr>
        <w:t>6.1.2. 5 причин для зарубежного туриста приехать в территорию, если он уже был в прошлом году</w:t>
      </w:r>
    </w:p>
    <w:p w:rsidR="00F52192" w:rsidRPr="00F752E5" w:rsidRDefault="00F52192" w:rsidP="00F52192">
      <w:pPr>
        <w:jc w:val="both"/>
        <w:textAlignment w:val="baseline"/>
        <w:rPr>
          <w:b/>
          <w:sz w:val="28"/>
          <w:szCs w:val="28"/>
        </w:rPr>
      </w:pPr>
    </w:p>
    <w:p w:rsidR="00F52192" w:rsidRPr="001070DB" w:rsidRDefault="00F52192" w:rsidP="00F52192">
      <w:pPr>
        <w:jc w:val="both"/>
        <w:textAlignment w:val="baseline"/>
        <w:rPr>
          <w:sz w:val="28"/>
          <w:szCs w:val="28"/>
        </w:rPr>
      </w:pPr>
      <w:r>
        <w:rPr>
          <w:b/>
          <w:sz w:val="24"/>
          <w:szCs w:val="24"/>
        </w:rPr>
        <w:tab/>
      </w:r>
      <w:r w:rsidRPr="001070DB">
        <w:rPr>
          <w:sz w:val="28"/>
          <w:szCs w:val="28"/>
        </w:rPr>
        <w:t>Трофейная рыбалка,</w:t>
      </w:r>
    </w:p>
    <w:p w:rsidR="00F52192" w:rsidRPr="001070DB" w:rsidRDefault="00F52192" w:rsidP="00F52192">
      <w:pPr>
        <w:jc w:val="both"/>
        <w:textAlignment w:val="baseline"/>
        <w:rPr>
          <w:sz w:val="28"/>
          <w:szCs w:val="28"/>
        </w:rPr>
      </w:pPr>
      <w:r w:rsidRPr="001070DB">
        <w:rPr>
          <w:sz w:val="28"/>
          <w:szCs w:val="28"/>
        </w:rPr>
        <w:tab/>
        <w:t>Охота на объекты животного мира</w:t>
      </w:r>
      <w:r>
        <w:rPr>
          <w:sz w:val="28"/>
          <w:szCs w:val="28"/>
        </w:rPr>
        <w:t>,</w:t>
      </w:r>
    </w:p>
    <w:p w:rsidR="00F52192" w:rsidRDefault="00F52192" w:rsidP="00F52192">
      <w:pPr>
        <w:jc w:val="both"/>
        <w:textAlignment w:val="baseline"/>
        <w:rPr>
          <w:sz w:val="28"/>
          <w:szCs w:val="28"/>
        </w:rPr>
      </w:pPr>
      <w:r w:rsidRPr="001070DB">
        <w:rPr>
          <w:sz w:val="28"/>
          <w:szCs w:val="28"/>
        </w:rPr>
        <w:tab/>
        <w:t>Пройти тропой оленевода</w:t>
      </w:r>
      <w:r>
        <w:rPr>
          <w:sz w:val="28"/>
          <w:szCs w:val="28"/>
        </w:rPr>
        <w:t xml:space="preserve"> – аргиш,</w:t>
      </w:r>
    </w:p>
    <w:p w:rsidR="00F52192" w:rsidRDefault="00F52192" w:rsidP="00F52192">
      <w:pPr>
        <w:jc w:val="both"/>
        <w:textAlignment w:val="baseline"/>
        <w:rPr>
          <w:sz w:val="28"/>
          <w:szCs w:val="28"/>
        </w:rPr>
      </w:pPr>
      <w:r>
        <w:rPr>
          <w:sz w:val="28"/>
          <w:szCs w:val="28"/>
        </w:rPr>
        <w:tab/>
        <w:t>Пройти маршрут в другое время года (зима, лето),</w:t>
      </w:r>
    </w:p>
    <w:p w:rsidR="00F52192" w:rsidRDefault="00F52192" w:rsidP="00F52192">
      <w:pPr>
        <w:jc w:val="both"/>
        <w:textAlignment w:val="baseline"/>
        <w:rPr>
          <w:sz w:val="28"/>
          <w:szCs w:val="28"/>
        </w:rPr>
      </w:pPr>
      <w:r>
        <w:rPr>
          <w:sz w:val="28"/>
          <w:szCs w:val="28"/>
        </w:rPr>
        <w:tab/>
        <w:t>Провести отпуск в экологически чистом регионе, в таежной тишине.</w:t>
      </w:r>
    </w:p>
    <w:p w:rsidR="00F52192" w:rsidRPr="001070DB" w:rsidRDefault="00F52192" w:rsidP="00F52192">
      <w:pPr>
        <w:jc w:val="both"/>
        <w:textAlignment w:val="baseline"/>
        <w:rPr>
          <w:sz w:val="28"/>
          <w:szCs w:val="28"/>
        </w:rPr>
      </w:pPr>
    </w:p>
    <w:p w:rsidR="00F52192" w:rsidRPr="00730299" w:rsidRDefault="00F52192" w:rsidP="00F52192">
      <w:pPr>
        <w:jc w:val="both"/>
        <w:textAlignment w:val="baseline"/>
        <w:rPr>
          <w:b/>
          <w:sz w:val="28"/>
          <w:szCs w:val="28"/>
        </w:rPr>
      </w:pPr>
      <w:r w:rsidRPr="00730299">
        <w:rPr>
          <w:b/>
          <w:sz w:val="28"/>
          <w:szCs w:val="28"/>
        </w:rPr>
        <w:t>6.1.3. Топ того, что Вы рекомендуете обязательно сделать туристу, который приедет в территорию</w:t>
      </w:r>
    </w:p>
    <w:p w:rsidR="00F52192" w:rsidRDefault="00F52192" w:rsidP="00F52192">
      <w:pPr>
        <w:ind w:firstLine="709"/>
        <w:rPr>
          <w:sz w:val="28"/>
          <w:szCs w:val="28"/>
        </w:rPr>
      </w:pPr>
    </w:p>
    <w:p w:rsidR="00F52192" w:rsidRPr="00730299" w:rsidRDefault="00F52192" w:rsidP="002667E6">
      <w:pPr>
        <w:ind w:firstLine="709"/>
        <w:jc w:val="both"/>
        <w:rPr>
          <w:sz w:val="28"/>
          <w:szCs w:val="28"/>
        </w:rPr>
      </w:pPr>
      <w:r w:rsidRPr="00730299">
        <w:rPr>
          <w:sz w:val="28"/>
          <w:szCs w:val="28"/>
        </w:rPr>
        <w:t xml:space="preserve">Пройти обряд посвящения в Эвенкийцы, </w:t>
      </w:r>
    </w:p>
    <w:p w:rsidR="00F52192" w:rsidRPr="00730299" w:rsidRDefault="00F52192" w:rsidP="002667E6">
      <w:pPr>
        <w:shd w:val="clear" w:color="auto" w:fill="FFFFFF"/>
        <w:ind w:firstLine="708"/>
        <w:jc w:val="both"/>
        <w:rPr>
          <w:sz w:val="28"/>
          <w:szCs w:val="28"/>
        </w:rPr>
      </w:pPr>
      <w:r w:rsidRPr="00730299">
        <w:rPr>
          <w:sz w:val="28"/>
          <w:szCs w:val="28"/>
        </w:rPr>
        <w:t>Побывать в оленеводческой бригаде,</w:t>
      </w:r>
    </w:p>
    <w:p w:rsidR="00F52192" w:rsidRPr="00730299" w:rsidRDefault="00F52192" w:rsidP="002667E6">
      <w:pPr>
        <w:ind w:firstLine="709"/>
        <w:jc w:val="both"/>
        <w:rPr>
          <w:sz w:val="28"/>
          <w:szCs w:val="28"/>
        </w:rPr>
      </w:pPr>
      <w:r w:rsidRPr="00730299">
        <w:rPr>
          <w:sz w:val="28"/>
          <w:szCs w:val="28"/>
        </w:rPr>
        <w:t xml:space="preserve">Пройти  по тропе охотника,  </w:t>
      </w:r>
    </w:p>
    <w:p w:rsidR="00F52192" w:rsidRDefault="00F52192" w:rsidP="002667E6">
      <w:pPr>
        <w:ind w:firstLine="708"/>
        <w:jc w:val="both"/>
        <w:rPr>
          <w:sz w:val="28"/>
          <w:szCs w:val="28"/>
        </w:rPr>
      </w:pPr>
      <w:r w:rsidRPr="00730299">
        <w:rPr>
          <w:sz w:val="28"/>
          <w:szCs w:val="28"/>
        </w:rPr>
        <w:t>Побывать в центре Ро</w:t>
      </w:r>
      <w:r>
        <w:rPr>
          <w:sz w:val="28"/>
          <w:szCs w:val="28"/>
        </w:rPr>
        <w:t>ссийской Федерации (озере Виви),</w:t>
      </w:r>
    </w:p>
    <w:p w:rsidR="00F52192" w:rsidRDefault="00F52192" w:rsidP="002667E6">
      <w:pPr>
        <w:ind w:firstLine="708"/>
        <w:jc w:val="both"/>
        <w:rPr>
          <w:sz w:val="28"/>
          <w:szCs w:val="28"/>
        </w:rPr>
      </w:pPr>
      <w:r>
        <w:rPr>
          <w:sz w:val="28"/>
          <w:szCs w:val="28"/>
        </w:rPr>
        <w:t>Встретить Эвенкийский новый год «Мучун»,</w:t>
      </w:r>
    </w:p>
    <w:p w:rsidR="00F52192" w:rsidRDefault="00F52192" w:rsidP="002667E6">
      <w:pPr>
        <w:ind w:firstLine="708"/>
        <w:jc w:val="both"/>
        <w:rPr>
          <w:sz w:val="28"/>
          <w:szCs w:val="28"/>
        </w:rPr>
      </w:pPr>
      <w:r>
        <w:rPr>
          <w:sz w:val="28"/>
          <w:szCs w:val="28"/>
        </w:rPr>
        <w:t>Поймать трофейный экземпляр рыбы,</w:t>
      </w:r>
    </w:p>
    <w:p w:rsidR="00F52192" w:rsidRDefault="00F52192" w:rsidP="002667E6">
      <w:pPr>
        <w:ind w:firstLine="708"/>
        <w:jc w:val="both"/>
        <w:rPr>
          <w:sz w:val="28"/>
          <w:szCs w:val="28"/>
        </w:rPr>
      </w:pPr>
      <w:r>
        <w:rPr>
          <w:sz w:val="28"/>
          <w:szCs w:val="28"/>
        </w:rPr>
        <w:t>Попробовать национальные эвенкийские блюда (например – эвенкийский шоколад),</w:t>
      </w:r>
    </w:p>
    <w:p w:rsidR="00F52192" w:rsidRDefault="00F52192" w:rsidP="002667E6">
      <w:pPr>
        <w:ind w:firstLine="708"/>
        <w:jc w:val="both"/>
        <w:rPr>
          <w:sz w:val="28"/>
          <w:szCs w:val="28"/>
        </w:rPr>
      </w:pPr>
      <w:r>
        <w:rPr>
          <w:sz w:val="28"/>
          <w:szCs w:val="28"/>
        </w:rPr>
        <w:t>Пройти тропой исследователей Тунгусского феномена (по тропе Кулика),</w:t>
      </w:r>
    </w:p>
    <w:p w:rsidR="00F52192" w:rsidRDefault="00F52192" w:rsidP="002667E6">
      <w:pPr>
        <w:ind w:firstLine="708"/>
        <w:jc w:val="both"/>
        <w:rPr>
          <w:sz w:val="28"/>
          <w:szCs w:val="28"/>
        </w:rPr>
      </w:pPr>
      <w:r>
        <w:rPr>
          <w:sz w:val="28"/>
          <w:szCs w:val="28"/>
        </w:rPr>
        <w:t>Посетить Эвенкийский краеведческий музей, Эвенкийский архив,</w:t>
      </w:r>
    </w:p>
    <w:p w:rsidR="00F52192" w:rsidRDefault="00F52192" w:rsidP="002667E6">
      <w:pPr>
        <w:ind w:firstLine="708"/>
        <w:jc w:val="both"/>
        <w:rPr>
          <w:sz w:val="28"/>
          <w:szCs w:val="28"/>
        </w:rPr>
      </w:pPr>
      <w:r>
        <w:rPr>
          <w:sz w:val="28"/>
          <w:szCs w:val="28"/>
        </w:rPr>
        <w:t>Пройти мастер класс по изготовлению национальных сувениров,</w:t>
      </w:r>
    </w:p>
    <w:p w:rsidR="00F52192" w:rsidRDefault="00F52192" w:rsidP="002667E6">
      <w:pPr>
        <w:ind w:firstLine="708"/>
        <w:jc w:val="both"/>
        <w:rPr>
          <w:sz w:val="28"/>
          <w:szCs w:val="28"/>
        </w:rPr>
      </w:pPr>
      <w:r>
        <w:rPr>
          <w:sz w:val="28"/>
          <w:szCs w:val="28"/>
        </w:rPr>
        <w:t>Сфотографироваться на фоне реки Нижней Тунгуски (</w:t>
      </w:r>
      <w:proofErr w:type="gramStart"/>
      <w:r>
        <w:rPr>
          <w:sz w:val="28"/>
          <w:szCs w:val="28"/>
        </w:rPr>
        <w:t>Угрюм</w:t>
      </w:r>
      <w:proofErr w:type="gramEnd"/>
      <w:r>
        <w:rPr>
          <w:sz w:val="28"/>
          <w:szCs w:val="28"/>
        </w:rPr>
        <w:t xml:space="preserve"> Реки),</w:t>
      </w:r>
    </w:p>
    <w:p w:rsidR="00F52192" w:rsidRPr="00F264C5" w:rsidRDefault="00F52192" w:rsidP="002667E6">
      <w:pPr>
        <w:ind w:firstLine="708"/>
        <w:jc w:val="both"/>
        <w:rPr>
          <w:sz w:val="28"/>
          <w:szCs w:val="28"/>
        </w:rPr>
      </w:pPr>
      <w:r>
        <w:rPr>
          <w:sz w:val="28"/>
          <w:szCs w:val="28"/>
        </w:rPr>
        <w:t>Проехать верхом на домашнем северном олене.</w:t>
      </w:r>
    </w:p>
    <w:p w:rsidR="00F52192" w:rsidRPr="00280220" w:rsidRDefault="00F52192" w:rsidP="00F52192">
      <w:pPr>
        <w:jc w:val="both"/>
        <w:textAlignment w:val="baseline"/>
        <w:rPr>
          <w:b/>
          <w:sz w:val="24"/>
          <w:szCs w:val="24"/>
        </w:rPr>
      </w:pPr>
    </w:p>
    <w:p w:rsidR="00F52192" w:rsidRPr="00730299" w:rsidRDefault="00F52192" w:rsidP="00F52192">
      <w:pPr>
        <w:jc w:val="both"/>
        <w:textAlignment w:val="baseline"/>
        <w:rPr>
          <w:b/>
          <w:sz w:val="28"/>
          <w:szCs w:val="28"/>
          <w:highlight w:val="red"/>
        </w:rPr>
      </w:pPr>
      <w:r w:rsidRPr="00730299">
        <w:rPr>
          <w:b/>
          <w:sz w:val="28"/>
          <w:szCs w:val="28"/>
        </w:rPr>
        <w:t xml:space="preserve">6.1.4. Наиболее достопримечательные места </w:t>
      </w:r>
    </w:p>
    <w:p w:rsidR="00F52192" w:rsidRPr="00730299" w:rsidRDefault="00F52192" w:rsidP="00F52192">
      <w:pPr>
        <w:jc w:val="both"/>
        <w:textAlignment w:val="baseline"/>
        <w:rPr>
          <w:b/>
          <w:sz w:val="28"/>
          <w:szCs w:val="28"/>
          <w:highlight w:val="red"/>
        </w:rPr>
      </w:pPr>
    </w:p>
    <w:p w:rsidR="00F52192" w:rsidRDefault="00F52192" w:rsidP="00F52192">
      <w:pPr>
        <w:ind w:firstLine="709"/>
        <w:rPr>
          <w:b/>
          <w:sz w:val="28"/>
          <w:szCs w:val="28"/>
        </w:rPr>
      </w:pPr>
      <w:proofErr w:type="gramStart"/>
      <w:r w:rsidRPr="00730299">
        <w:rPr>
          <w:b/>
          <w:sz w:val="28"/>
          <w:szCs w:val="28"/>
        </w:rPr>
        <w:t>Географический</w:t>
      </w:r>
      <w:proofErr w:type="gramEnd"/>
      <w:r w:rsidRPr="00730299">
        <w:rPr>
          <w:b/>
          <w:sz w:val="28"/>
          <w:szCs w:val="28"/>
        </w:rPr>
        <w:t xml:space="preserve"> Центр Российской Федерации.</w:t>
      </w:r>
    </w:p>
    <w:p w:rsidR="00F52192" w:rsidRPr="00730299" w:rsidRDefault="00F52192" w:rsidP="00F52192">
      <w:pPr>
        <w:ind w:firstLine="709"/>
        <w:rPr>
          <w:b/>
          <w:sz w:val="28"/>
          <w:szCs w:val="28"/>
        </w:rPr>
      </w:pPr>
    </w:p>
    <w:p w:rsidR="00F52192" w:rsidRPr="00730299" w:rsidRDefault="00F52192" w:rsidP="00F52192">
      <w:pPr>
        <w:ind w:firstLine="709"/>
        <w:jc w:val="both"/>
        <w:rPr>
          <w:sz w:val="28"/>
          <w:szCs w:val="28"/>
        </w:rPr>
      </w:pPr>
      <w:r w:rsidRPr="00730299">
        <w:rPr>
          <w:sz w:val="28"/>
          <w:szCs w:val="28"/>
        </w:rPr>
        <w:t>Россия, как суверенное государство, имеет такой важный атрибут как Географический центр – Центр территории. Район Центра территории России расположен на юго-восточном берегу озера Виви – Эвенкийский муниципальный район Красноярского края. Координаты 94*15' В.Д. и 66*25' C.Ш.</w:t>
      </w:r>
    </w:p>
    <w:p w:rsidR="00F52192" w:rsidRPr="00730299" w:rsidRDefault="00F52192" w:rsidP="00F52192">
      <w:pPr>
        <w:ind w:firstLine="709"/>
        <w:jc w:val="both"/>
        <w:rPr>
          <w:sz w:val="28"/>
          <w:szCs w:val="28"/>
        </w:rPr>
      </w:pPr>
      <w:r w:rsidRPr="00730299">
        <w:rPr>
          <w:sz w:val="28"/>
          <w:szCs w:val="28"/>
        </w:rPr>
        <w:t xml:space="preserve">В данном </w:t>
      </w:r>
      <w:proofErr w:type="gramStart"/>
      <w:r w:rsidRPr="00730299">
        <w:rPr>
          <w:sz w:val="28"/>
          <w:szCs w:val="28"/>
        </w:rPr>
        <w:t>месте</w:t>
      </w:r>
      <w:proofErr w:type="gramEnd"/>
      <w:r w:rsidRPr="00730299">
        <w:rPr>
          <w:sz w:val="28"/>
          <w:szCs w:val="28"/>
        </w:rPr>
        <w:t xml:space="preserve"> расположен памятный знак «Географический  центр Российской Федерации». Памятный знак был</w:t>
      </w:r>
      <w:r w:rsidR="00C22782">
        <w:rPr>
          <w:sz w:val="28"/>
          <w:szCs w:val="28"/>
        </w:rPr>
        <w:t xml:space="preserve"> возведен на берегу озера Виви </w:t>
      </w:r>
      <w:r w:rsidRPr="00730299">
        <w:rPr>
          <w:sz w:val="28"/>
          <w:szCs w:val="28"/>
        </w:rPr>
        <w:t xml:space="preserve"> 21 августа 1992 года и передан в дар Администрации Эвенкийского автономного округа по договору дарения от 12.12.2006г. № 280, Научно-спортивной экспедицией имени И.Д. Папанина Московского центра Русского географического общества.  </w:t>
      </w:r>
    </w:p>
    <w:p w:rsidR="00F52192" w:rsidRPr="00730299" w:rsidRDefault="00F52192" w:rsidP="00F52192">
      <w:pPr>
        <w:ind w:firstLine="709"/>
        <w:jc w:val="both"/>
        <w:rPr>
          <w:sz w:val="28"/>
          <w:szCs w:val="28"/>
        </w:rPr>
      </w:pPr>
      <w:r w:rsidRPr="00730299">
        <w:rPr>
          <w:sz w:val="28"/>
          <w:szCs w:val="28"/>
        </w:rPr>
        <w:t>Кроме того, в Центре России построена часовня им. Сергия Радонежского</w:t>
      </w:r>
      <w:r w:rsidR="00C22782">
        <w:rPr>
          <w:sz w:val="28"/>
          <w:szCs w:val="28"/>
        </w:rPr>
        <w:t>,</w:t>
      </w:r>
      <w:r w:rsidRPr="00730299">
        <w:rPr>
          <w:sz w:val="28"/>
          <w:szCs w:val="28"/>
        </w:rPr>
        <w:t xml:space="preserve"> а так же установлен </w:t>
      </w:r>
      <w:r w:rsidR="00C22782">
        <w:rPr>
          <w:sz w:val="28"/>
          <w:szCs w:val="28"/>
        </w:rPr>
        <w:t>Поклонный К</w:t>
      </w:r>
      <w:r w:rsidRPr="00730299">
        <w:rPr>
          <w:sz w:val="28"/>
          <w:szCs w:val="28"/>
        </w:rPr>
        <w:t>рест.</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Место падения Тунгусского метеорита.</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730299">
        <w:rPr>
          <w:sz w:val="28"/>
          <w:szCs w:val="28"/>
        </w:rPr>
        <w:t xml:space="preserve">30 июня 1908 года в Эвенкии произошло событие, ставшее одной из самых таинственных и великих загадок XX века – падение Тунгусского метеорита.  Ученые так и не смогли прийти к однозначному выводу – чем же на самом деле являлся так называемый Тунгусский метеорит. </w:t>
      </w:r>
    </w:p>
    <w:p w:rsidR="00F52192" w:rsidRPr="00730299" w:rsidRDefault="00F52192" w:rsidP="00F52192">
      <w:pPr>
        <w:pStyle w:val="ad"/>
        <w:ind w:firstLine="708"/>
        <w:jc w:val="both"/>
        <w:rPr>
          <w:sz w:val="28"/>
          <w:szCs w:val="28"/>
        </w:rPr>
      </w:pPr>
      <w:r w:rsidRPr="00730299">
        <w:rPr>
          <w:sz w:val="28"/>
          <w:szCs w:val="28"/>
        </w:rPr>
        <w:t xml:space="preserve">Так, эвенки-очевидцы катастрофы были убеждены, что в то утро 30 июня 1908 года на землю сошел бог Агды - железная птица, изрыгающая огонь. </w:t>
      </w:r>
    </w:p>
    <w:p w:rsidR="00F52192" w:rsidRPr="00730299" w:rsidRDefault="00F52192" w:rsidP="00F52192">
      <w:pPr>
        <w:pStyle w:val="ad"/>
        <w:ind w:firstLine="708"/>
        <w:jc w:val="both"/>
        <w:rPr>
          <w:sz w:val="28"/>
          <w:szCs w:val="28"/>
        </w:rPr>
      </w:pPr>
      <w:r w:rsidRPr="00730299">
        <w:rPr>
          <w:sz w:val="28"/>
          <w:szCs w:val="28"/>
        </w:rPr>
        <w:t xml:space="preserve">Учеными выдвигаются предположения, что Земля могла столкнуться с облаком космической пыли, с кометой. Рассматривалась также гипотеза столкновения нашей планеты с каменным или железным метеоритом или астероидом. </w:t>
      </w:r>
    </w:p>
    <w:p w:rsidR="00F52192" w:rsidRPr="00C22782" w:rsidRDefault="00F52192" w:rsidP="00F52192">
      <w:pPr>
        <w:pStyle w:val="ad"/>
        <w:ind w:firstLine="708"/>
        <w:jc w:val="both"/>
        <w:rPr>
          <w:sz w:val="28"/>
          <w:szCs w:val="28"/>
        </w:rPr>
      </w:pPr>
      <w:r w:rsidRPr="00730299">
        <w:rPr>
          <w:sz w:val="28"/>
          <w:szCs w:val="28"/>
        </w:rPr>
        <w:t xml:space="preserve">Один раз в 10 лет в эвенкийское село Ванавара становится центром общественного интереса планетарного масштаба – в Ванавару съезжаются гости, чтобы отметить юбилей Тунгусского метеорита. </w:t>
      </w:r>
      <w:r w:rsidRPr="00C22782">
        <w:rPr>
          <w:sz w:val="28"/>
          <w:szCs w:val="28"/>
        </w:rPr>
        <w:t>В программе праздничных мероприятий проходит фестиваль самодеятельных коллективов, ансамблей народных инструментов, отдельных исполнителей (сказителей, певцов, чтецов, танцоров, музыкантов и т.д.) выставки самодеятельных художников, мастеров декоративно-прикладного творчества связанные с темой Тунгусского феномена.</w:t>
      </w:r>
    </w:p>
    <w:p w:rsidR="00F52192" w:rsidRPr="00730299" w:rsidRDefault="00F52192" w:rsidP="00F52192">
      <w:pPr>
        <w:ind w:firstLine="709"/>
        <w:rPr>
          <w:sz w:val="28"/>
          <w:szCs w:val="28"/>
        </w:rPr>
      </w:pPr>
    </w:p>
    <w:p w:rsidR="00F52192" w:rsidRDefault="00F52192" w:rsidP="00F52192">
      <w:pPr>
        <w:ind w:firstLine="709"/>
        <w:jc w:val="both"/>
        <w:rPr>
          <w:b/>
          <w:sz w:val="28"/>
          <w:szCs w:val="28"/>
        </w:rPr>
      </w:pPr>
      <w:proofErr w:type="gramStart"/>
      <w:r w:rsidRPr="00730299">
        <w:rPr>
          <w:b/>
          <w:sz w:val="28"/>
          <w:szCs w:val="28"/>
        </w:rPr>
        <w:t>Угрюм</w:t>
      </w:r>
      <w:proofErr w:type="gramEnd"/>
      <w:r w:rsidRPr="00730299">
        <w:rPr>
          <w:b/>
          <w:sz w:val="28"/>
          <w:szCs w:val="28"/>
        </w:rPr>
        <w:t xml:space="preserve"> река (по произведению В.Я. Шишкова, река Нижняя Тунгуска).</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730299">
        <w:rPr>
          <w:sz w:val="28"/>
          <w:szCs w:val="28"/>
        </w:rPr>
        <w:t>В 1928 году выходит первая часть романа «</w:t>
      </w:r>
      <w:proofErr w:type="gramStart"/>
      <w:r w:rsidRPr="00730299">
        <w:rPr>
          <w:sz w:val="28"/>
          <w:szCs w:val="28"/>
        </w:rPr>
        <w:t>Угрюм-река</w:t>
      </w:r>
      <w:proofErr w:type="gramEnd"/>
      <w:r w:rsidRPr="00730299">
        <w:rPr>
          <w:sz w:val="28"/>
          <w:szCs w:val="28"/>
        </w:rPr>
        <w:t>». Полное издание «</w:t>
      </w:r>
      <w:proofErr w:type="gramStart"/>
      <w:r w:rsidRPr="00730299">
        <w:rPr>
          <w:sz w:val="28"/>
          <w:szCs w:val="28"/>
        </w:rPr>
        <w:t>Угрюм-реки</w:t>
      </w:r>
      <w:proofErr w:type="gramEnd"/>
      <w:r w:rsidRPr="00730299">
        <w:rPr>
          <w:sz w:val="28"/>
          <w:szCs w:val="28"/>
        </w:rPr>
        <w:t xml:space="preserve">» вышло в 1933 году. </w:t>
      </w:r>
    </w:p>
    <w:p w:rsidR="00F52192" w:rsidRPr="00730299" w:rsidRDefault="00F52192" w:rsidP="00F52192">
      <w:pPr>
        <w:pStyle w:val="ad"/>
        <w:ind w:firstLine="708"/>
        <w:jc w:val="both"/>
        <w:rPr>
          <w:b/>
          <w:bCs/>
          <w:color w:val="333333"/>
          <w:sz w:val="28"/>
          <w:szCs w:val="28"/>
        </w:rPr>
      </w:pPr>
      <w:r w:rsidRPr="00730299">
        <w:rPr>
          <w:b/>
          <w:bCs/>
          <w:color w:val="333333"/>
          <w:sz w:val="28"/>
          <w:szCs w:val="28"/>
        </w:rPr>
        <w:t>Сюжет  книги:</w:t>
      </w:r>
    </w:p>
    <w:p w:rsidR="00F52192" w:rsidRPr="00730299" w:rsidRDefault="00F52192" w:rsidP="00F52192">
      <w:pPr>
        <w:pStyle w:val="ad"/>
        <w:ind w:firstLine="708"/>
        <w:jc w:val="both"/>
        <w:rPr>
          <w:sz w:val="28"/>
          <w:szCs w:val="28"/>
        </w:rPr>
      </w:pPr>
      <w:r w:rsidRPr="00730299">
        <w:rPr>
          <w:sz w:val="28"/>
          <w:szCs w:val="28"/>
        </w:rPr>
        <w:t xml:space="preserve">Действия разворачиваются в конце 19-го — начале 20-го века вокруг семьи Громовых. Дед главного героя романа Данила Громов </w:t>
      </w:r>
      <w:proofErr w:type="gramStart"/>
      <w:r w:rsidRPr="00730299">
        <w:rPr>
          <w:sz w:val="28"/>
          <w:szCs w:val="28"/>
        </w:rPr>
        <w:t>занимался разбоем и на этом разбогател</w:t>
      </w:r>
      <w:proofErr w:type="gramEnd"/>
      <w:r w:rsidRPr="00730299">
        <w:rPr>
          <w:sz w:val="28"/>
          <w:szCs w:val="28"/>
        </w:rPr>
        <w:t xml:space="preserve">. Умирая, он передал деньги своему сыну, открыв их происхождение. Сын, Пётр Громов, </w:t>
      </w:r>
      <w:proofErr w:type="gramStart"/>
      <w:r w:rsidRPr="00730299">
        <w:rPr>
          <w:sz w:val="28"/>
          <w:szCs w:val="28"/>
        </w:rPr>
        <w:t>вложил деньги в предпринимательство и воспитал</w:t>
      </w:r>
      <w:proofErr w:type="gramEnd"/>
      <w:r w:rsidRPr="00730299">
        <w:rPr>
          <w:sz w:val="28"/>
          <w:szCs w:val="28"/>
        </w:rPr>
        <w:t xml:space="preserve"> в своём сыне Прохоре (главном герое романа) достойного наследника. Прохор Громов оказался человеком целеустремлённым, с сильным характером, что привело его к вершине богатства и власти в сибирском крае. Однако зло, содеянное Данилой, казалось, преследует всю семью во всех поколениях. Несчастья в семье Громовых случаются одно за другим. Прохор, первоначально человек честный и нравственный, вязнет в болоте зла. Не в состоянии выдержать эмоциональных потрясений и напряженного труда, Прохор в итоге сходит с ума и кончает жизнь самоубийством, бросившись с башни.</w:t>
      </w:r>
    </w:p>
    <w:p w:rsidR="00F52192" w:rsidRPr="00730299" w:rsidRDefault="00F52192" w:rsidP="00F52192">
      <w:pPr>
        <w:pStyle w:val="ad"/>
        <w:ind w:firstLine="708"/>
        <w:jc w:val="both"/>
        <w:rPr>
          <w:sz w:val="28"/>
          <w:szCs w:val="28"/>
        </w:rPr>
      </w:pPr>
      <w:proofErr w:type="gramStart"/>
      <w:r w:rsidRPr="00730299">
        <w:rPr>
          <w:sz w:val="28"/>
          <w:szCs w:val="28"/>
        </w:rPr>
        <w:t>Угрюм-река</w:t>
      </w:r>
      <w:proofErr w:type="gramEnd"/>
      <w:r w:rsidRPr="00730299">
        <w:rPr>
          <w:sz w:val="28"/>
          <w:szCs w:val="28"/>
        </w:rPr>
        <w:t> — вымышленное название. Могло быть заимствовано автором из сибирской песни.</w:t>
      </w:r>
    </w:p>
    <w:p w:rsidR="00F52192" w:rsidRPr="00730299" w:rsidRDefault="00F52192" w:rsidP="00F52192">
      <w:pPr>
        <w:pStyle w:val="ad"/>
        <w:ind w:firstLine="708"/>
        <w:jc w:val="both"/>
        <w:rPr>
          <w:sz w:val="28"/>
          <w:szCs w:val="28"/>
        </w:rPr>
      </w:pPr>
      <w:r w:rsidRPr="00730299">
        <w:rPr>
          <w:sz w:val="28"/>
          <w:szCs w:val="28"/>
        </w:rPr>
        <w:t xml:space="preserve">В 1911 году Шишков участвовал в экспедиции по реке Нижняя Тунгуска. В </w:t>
      </w:r>
      <w:proofErr w:type="gramStart"/>
      <w:r w:rsidRPr="00730299">
        <w:rPr>
          <w:sz w:val="28"/>
          <w:szCs w:val="28"/>
        </w:rPr>
        <w:t>романе</w:t>
      </w:r>
      <w:proofErr w:type="gramEnd"/>
      <w:r w:rsidRPr="00730299">
        <w:rPr>
          <w:sz w:val="28"/>
          <w:szCs w:val="28"/>
        </w:rPr>
        <w:t xml:space="preserve"> под названием Угрюм-река описана Нижняя Тунгуска. Шишков немного изменил названия населённых пунктов на Нижней Тунгуске: </w:t>
      </w:r>
      <w:r w:rsidRPr="00730299">
        <w:rPr>
          <w:sz w:val="28"/>
          <w:szCs w:val="28"/>
        </w:rPr>
        <w:lastRenderedPageBreak/>
        <w:t>Подволочная — Подволошино, Почуйское — Чечуйск, Ербохомохля — Ербогачён.</w:t>
      </w:r>
    </w:p>
    <w:p w:rsidR="00F52192" w:rsidRPr="00730299" w:rsidRDefault="00F52192" w:rsidP="00F52192">
      <w:pPr>
        <w:rPr>
          <w:sz w:val="28"/>
          <w:szCs w:val="28"/>
        </w:rPr>
      </w:pPr>
    </w:p>
    <w:p w:rsidR="00F52192" w:rsidRDefault="00F52192" w:rsidP="00F52192">
      <w:pPr>
        <w:ind w:firstLine="709"/>
        <w:rPr>
          <w:b/>
          <w:sz w:val="28"/>
          <w:szCs w:val="28"/>
        </w:rPr>
      </w:pPr>
      <w:r w:rsidRPr="00730299">
        <w:rPr>
          <w:b/>
          <w:sz w:val="28"/>
          <w:szCs w:val="28"/>
        </w:rPr>
        <w:t>Великий круг Пянды.</w:t>
      </w:r>
    </w:p>
    <w:p w:rsidR="00F52192" w:rsidRPr="00730299" w:rsidRDefault="00F52192" w:rsidP="00F52192">
      <w:pPr>
        <w:ind w:firstLine="709"/>
        <w:rPr>
          <w:b/>
          <w:sz w:val="28"/>
          <w:szCs w:val="28"/>
        </w:rPr>
      </w:pPr>
    </w:p>
    <w:p w:rsidR="00F52192" w:rsidRPr="0092438B" w:rsidRDefault="00F52192" w:rsidP="00F52192">
      <w:pPr>
        <w:shd w:val="clear" w:color="auto" w:fill="FFFFFF"/>
        <w:spacing w:line="288" w:lineRule="atLeast"/>
        <w:ind w:firstLine="708"/>
        <w:jc w:val="both"/>
        <w:rPr>
          <w:sz w:val="28"/>
          <w:szCs w:val="28"/>
        </w:rPr>
      </w:pPr>
      <w:r w:rsidRPr="0092438B">
        <w:rPr>
          <w:sz w:val="28"/>
          <w:szCs w:val="28"/>
        </w:rPr>
        <w:t>В 1619 году Пянда прибыл из </w:t>
      </w:r>
      <w:r w:rsidRPr="00F52192">
        <w:rPr>
          <w:sz w:val="28"/>
          <w:szCs w:val="28"/>
        </w:rPr>
        <w:t>Енисейска</w:t>
      </w:r>
      <w:r w:rsidRPr="0092438B">
        <w:rPr>
          <w:sz w:val="28"/>
          <w:szCs w:val="28"/>
        </w:rPr>
        <w:t> в </w:t>
      </w:r>
      <w:r w:rsidRPr="00F52192">
        <w:rPr>
          <w:sz w:val="28"/>
          <w:szCs w:val="28"/>
        </w:rPr>
        <w:t>Мангазею</w:t>
      </w:r>
      <w:r w:rsidRPr="0092438B">
        <w:rPr>
          <w:sz w:val="28"/>
          <w:szCs w:val="28"/>
        </w:rPr>
        <w:t xml:space="preserve"> (Туруханск) затем в Эвенкию. Там он собрал группу в 40 человек и пошёл с ними в </w:t>
      </w:r>
      <w:r w:rsidRPr="00F52192">
        <w:rPr>
          <w:sz w:val="28"/>
          <w:szCs w:val="28"/>
        </w:rPr>
        <w:t>Туруханск</w:t>
      </w:r>
      <w:r w:rsidRPr="0092438B">
        <w:rPr>
          <w:sz w:val="28"/>
          <w:szCs w:val="28"/>
        </w:rPr>
        <w:t> для скупки пушнины. В то время до русских </w:t>
      </w:r>
      <w:r w:rsidRPr="00F52192">
        <w:rPr>
          <w:sz w:val="28"/>
          <w:szCs w:val="28"/>
        </w:rPr>
        <w:t>промышленников</w:t>
      </w:r>
      <w:r w:rsidRPr="0092438B">
        <w:rPr>
          <w:sz w:val="28"/>
          <w:szCs w:val="28"/>
        </w:rPr>
        <w:t> в </w:t>
      </w:r>
      <w:r w:rsidRPr="00F52192">
        <w:rPr>
          <w:sz w:val="28"/>
          <w:szCs w:val="28"/>
        </w:rPr>
        <w:t>Туруханске</w:t>
      </w:r>
      <w:r w:rsidRPr="0092438B">
        <w:rPr>
          <w:sz w:val="28"/>
          <w:szCs w:val="28"/>
        </w:rPr>
        <w:t> от тунгусов стали доходить сведения о большой и богатой пушным зверем реке (</w:t>
      </w:r>
      <w:r w:rsidRPr="0092438B">
        <w:rPr>
          <w:i/>
          <w:iCs/>
          <w:sz w:val="28"/>
          <w:szCs w:val="28"/>
        </w:rPr>
        <w:t>Елюенэ</w:t>
      </w:r>
      <w:r w:rsidRPr="0092438B">
        <w:rPr>
          <w:sz w:val="28"/>
          <w:szCs w:val="28"/>
        </w:rPr>
        <w:t>) к востоку от </w:t>
      </w:r>
      <w:r w:rsidRPr="00F52192">
        <w:rPr>
          <w:sz w:val="28"/>
          <w:szCs w:val="28"/>
        </w:rPr>
        <w:t>Енисея</w:t>
      </w:r>
      <w:r w:rsidRPr="0092438B">
        <w:rPr>
          <w:sz w:val="28"/>
          <w:szCs w:val="28"/>
        </w:rPr>
        <w:t>.</w:t>
      </w:r>
    </w:p>
    <w:p w:rsidR="00F52192" w:rsidRPr="0092438B" w:rsidRDefault="00F52192" w:rsidP="00F52192">
      <w:pPr>
        <w:shd w:val="clear" w:color="auto" w:fill="FFFFFF"/>
        <w:spacing w:line="288" w:lineRule="atLeast"/>
        <w:ind w:firstLine="708"/>
        <w:jc w:val="both"/>
        <w:rPr>
          <w:sz w:val="28"/>
          <w:szCs w:val="28"/>
        </w:rPr>
      </w:pPr>
      <w:r w:rsidRPr="0092438B">
        <w:rPr>
          <w:sz w:val="28"/>
          <w:szCs w:val="28"/>
        </w:rPr>
        <w:t>Руководствуясь этими сведениями, в </w:t>
      </w:r>
      <w:r w:rsidRPr="00F52192">
        <w:rPr>
          <w:sz w:val="28"/>
          <w:szCs w:val="28"/>
        </w:rPr>
        <w:t>1620 году</w:t>
      </w:r>
      <w:r w:rsidRPr="0092438B">
        <w:rPr>
          <w:sz w:val="28"/>
          <w:szCs w:val="28"/>
        </w:rPr>
        <w:t> Пянда с товарищами выдвинулись на </w:t>
      </w:r>
      <w:r w:rsidRPr="00F52192">
        <w:rPr>
          <w:sz w:val="28"/>
          <w:szCs w:val="28"/>
        </w:rPr>
        <w:t>стругах</w:t>
      </w:r>
      <w:r w:rsidRPr="0092438B">
        <w:rPr>
          <w:sz w:val="28"/>
          <w:szCs w:val="28"/>
        </w:rPr>
        <w:t> вверх по </w:t>
      </w:r>
      <w:r w:rsidRPr="00F52192">
        <w:rPr>
          <w:sz w:val="28"/>
          <w:szCs w:val="28"/>
        </w:rPr>
        <w:t>Нижней Тунгуске</w:t>
      </w:r>
      <w:r w:rsidRPr="0092438B">
        <w:rPr>
          <w:sz w:val="28"/>
          <w:szCs w:val="28"/>
        </w:rPr>
        <w:t>. На ней они провели 3 года, торгуя с местным населением и зимуя в специально построенных зимовьях. От </w:t>
      </w:r>
      <w:r w:rsidRPr="00F52192">
        <w:rPr>
          <w:sz w:val="28"/>
          <w:szCs w:val="28"/>
        </w:rPr>
        <w:t>эвенков</w:t>
      </w:r>
      <w:r w:rsidRPr="0092438B">
        <w:rPr>
          <w:sz w:val="28"/>
          <w:szCs w:val="28"/>
        </w:rPr>
        <w:t> Пянда узнал, что рядом с его последним зимовьем на берегу Нижней Тунгуски протекает другая крупная река. Весной 1623 года их отряд перешёл </w:t>
      </w:r>
      <w:r w:rsidRPr="00F52192">
        <w:rPr>
          <w:sz w:val="28"/>
          <w:szCs w:val="28"/>
        </w:rPr>
        <w:t>Чечуйский волок</w:t>
      </w:r>
      <w:r w:rsidRPr="0092438B">
        <w:rPr>
          <w:sz w:val="28"/>
          <w:szCs w:val="28"/>
        </w:rPr>
        <w:t> и достиг реки Лены в районе современного </w:t>
      </w:r>
      <w:r w:rsidRPr="00F52192">
        <w:rPr>
          <w:sz w:val="28"/>
          <w:szCs w:val="28"/>
        </w:rPr>
        <w:t>Киренска</w:t>
      </w:r>
      <w:r w:rsidRPr="0092438B">
        <w:rPr>
          <w:sz w:val="28"/>
          <w:szCs w:val="28"/>
        </w:rPr>
        <w:t>. Оттуда Пянда начал сплав вниз по реке. Он доплыл до района современного </w:t>
      </w:r>
      <w:r w:rsidRPr="00F52192">
        <w:rPr>
          <w:sz w:val="28"/>
          <w:szCs w:val="28"/>
        </w:rPr>
        <w:t>Якутска</w:t>
      </w:r>
      <w:r w:rsidRPr="0092438B">
        <w:rPr>
          <w:sz w:val="28"/>
          <w:szCs w:val="28"/>
        </w:rPr>
        <w:t>, где ознакомился с бытом кангаласских якутов, и повернул назад. Вверх по Лене землепроходцы поднялись до района </w:t>
      </w:r>
      <w:r w:rsidRPr="00F52192">
        <w:rPr>
          <w:sz w:val="28"/>
          <w:szCs w:val="28"/>
        </w:rPr>
        <w:t>Жигалово</w:t>
      </w:r>
      <w:r w:rsidRPr="0092438B">
        <w:rPr>
          <w:sz w:val="28"/>
          <w:szCs w:val="28"/>
        </w:rPr>
        <w:t>, а оттуда перешли на </w:t>
      </w:r>
      <w:r w:rsidRPr="00F52192">
        <w:rPr>
          <w:sz w:val="28"/>
          <w:szCs w:val="28"/>
        </w:rPr>
        <w:t>Ангару</w:t>
      </w:r>
      <w:r w:rsidRPr="0092438B">
        <w:rPr>
          <w:sz w:val="28"/>
          <w:szCs w:val="28"/>
        </w:rPr>
        <w:t>, по которой спустились в Енисейск.</w:t>
      </w:r>
    </w:p>
    <w:p w:rsidR="00F52192" w:rsidRPr="0092438B" w:rsidRDefault="00F52192" w:rsidP="00F52192">
      <w:pPr>
        <w:shd w:val="clear" w:color="auto" w:fill="FFFFFF"/>
        <w:ind w:firstLine="708"/>
        <w:jc w:val="both"/>
        <w:rPr>
          <w:sz w:val="28"/>
          <w:szCs w:val="28"/>
        </w:rPr>
      </w:pPr>
      <w:r w:rsidRPr="0092438B">
        <w:rPr>
          <w:sz w:val="28"/>
          <w:szCs w:val="28"/>
        </w:rPr>
        <w:t>За время своего путешествия Пянда преодолел более 8 тыс. км ранее не известных речных путей, открыл реку Лену и удобный путь на неё. Всё это стало важными предпосылками для дальнейшего продвижения русских землепроходцев на восток.</w:t>
      </w:r>
    </w:p>
    <w:p w:rsidR="00F52192" w:rsidRPr="0092438B" w:rsidRDefault="00F52192" w:rsidP="00F52192">
      <w:pPr>
        <w:shd w:val="clear" w:color="auto" w:fill="FFFFFF"/>
        <w:ind w:firstLine="708"/>
        <w:jc w:val="both"/>
        <w:rPr>
          <w:sz w:val="28"/>
          <w:szCs w:val="28"/>
        </w:rPr>
      </w:pPr>
      <w:r w:rsidRPr="0092438B">
        <w:rPr>
          <w:sz w:val="28"/>
          <w:szCs w:val="28"/>
        </w:rPr>
        <w:t>Путь от Енисейска:</w:t>
      </w:r>
    </w:p>
    <w:p w:rsidR="00F52192" w:rsidRPr="0092438B" w:rsidRDefault="00F52192" w:rsidP="00F52192">
      <w:pPr>
        <w:shd w:val="clear" w:color="auto" w:fill="FFFFFF"/>
        <w:jc w:val="both"/>
        <w:rPr>
          <w:sz w:val="28"/>
          <w:szCs w:val="28"/>
        </w:rPr>
      </w:pPr>
      <w:r w:rsidRPr="0092438B">
        <w:rPr>
          <w:sz w:val="28"/>
          <w:szCs w:val="28"/>
        </w:rPr>
        <w:t xml:space="preserve">Енисей – устье р. Н. Тунгуска (Эвенкия) – </w:t>
      </w:r>
      <w:r w:rsidR="00C22782">
        <w:rPr>
          <w:sz w:val="28"/>
          <w:szCs w:val="28"/>
        </w:rPr>
        <w:t>р. Кочумдек – р. Тутончана – р</w:t>
      </w:r>
      <w:proofErr w:type="gramStart"/>
      <w:r w:rsidR="00C22782">
        <w:rPr>
          <w:sz w:val="28"/>
          <w:szCs w:val="28"/>
        </w:rPr>
        <w:t>.</w:t>
      </w:r>
      <w:r w:rsidRPr="0092438B">
        <w:rPr>
          <w:sz w:val="28"/>
          <w:szCs w:val="28"/>
        </w:rPr>
        <w:t>У</w:t>
      </w:r>
      <w:proofErr w:type="gramEnd"/>
      <w:r w:rsidRPr="0092438B">
        <w:rPr>
          <w:sz w:val="28"/>
          <w:szCs w:val="28"/>
        </w:rPr>
        <w:t xml:space="preserve">чами – р. Виви - р. Таймура – стрелка реки Кочечум и  Тунгуска  (Катанга) – Тунгуска– истоки порог Хаку (Иркутск) -  </w:t>
      </w:r>
      <w:r w:rsidR="00C22782">
        <w:rPr>
          <w:sz w:val="28"/>
          <w:szCs w:val="28"/>
        </w:rPr>
        <w:t>Юалена (современная р. Лена) г.</w:t>
      </w:r>
      <w:r w:rsidRPr="0092438B">
        <w:rPr>
          <w:sz w:val="28"/>
          <w:szCs w:val="28"/>
        </w:rPr>
        <w:t>Керенск – Ангара – у. Тасеево – Красноярск. (путь ориентировочно 6000 км. водного пути).</w:t>
      </w:r>
    </w:p>
    <w:p w:rsidR="00F52192" w:rsidRPr="0092438B" w:rsidRDefault="00F52192" w:rsidP="00F52192">
      <w:pPr>
        <w:rPr>
          <w:sz w:val="28"/>
          <w:szCs w:val="28"/>
        </w:rPr>
      </w:pPr>
    </w:p>
    <w:p w:rsidR="00F52192" w:rsidRDefault="00F52192" w:rsidP="00F52192">
      <w:pPr>
        <w:ind w:firstLine="709"/>
        <w:rPr>
          <w:b/>
          <w:sz w:val="28"/>
          <w:szCs w:val="28"/>
        </w:rPr>
      </w:pPr>
      <w:r w:rsidRPr="00730299">
        <w:rPr>
          <w:b/>
          <w:sz w:val="28"/>
          <w:szCs w:val="28"/>
        </w:rPr>
        <w:t>Первая православная церковь за полярным кругом.</w:t>
      </w:r>
    </w:p>
    <w:p w:rsidR="00F752E5" w:rsidRPr="00730299" w:rsidRDefault="00F752E5" w:rsidP="00F52192">
      <w:pPr>
        <w:ind w:firstLine="709"/>
        <w:rPr>
          <w:b/>
          <w:sz w:val="28"/>
          <w:szCs w:val="28"/>
        </w:rPr>
      </w:pPr>
    </w:p>
    <w:p w:rsidR="00F52192" w:rsidRPr="00730299" w:rsidRDefault="00F52192" w:rsidP="00F52192">
      <w:pPr>
        <w:pStyle w:val="a9"/>
        <w:spacing w:before="0" w:beforeAutospacing="0" w:after="0" w:afterAutospacing="0"/>
        <w:ind w:firstLine="708"/>
        <w:jc w:val="both"/>
        <w:rPr>
          <w:sz w:val="28"/>
          <w:szCs w:val="28"/>
        </w:rPr>
      </w:pPr>
      <w:r w:rsidRPr="00730299">
        <w:rPr>
          <w:sz w:val="28"/>
          <w:szCs w:val="28"/>
        </w:rPr>
        <w:t>Первая церковь на территории сегодняшней Эвенкии открылась в якутском поселении Ессей, а затем в Чири</w:t>
      </w:r>
      <w:r w:rsidR="00C22782">
        <w:rPr>
          <w:sz w:val="28"/>
          <w:szCs w:val="28"/>
        </w:rPr>
        <w:t>нде появилась часовня. В 1873</w:t>
      </w:r>
      <w:r w:rsidRPr="00730299">
        <w:rPr>
          <w:sz w:val="28"/>
          <w:szCs w:val="28"/>
        </w:rPr>
        <w:t xml:space="preserve"> состоялась экспедиция Сибирского отделения Русского географического общества во главе с А.А. Чекановским по Нижней Тунгуске, в ходе которой была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highlight w:val="red"/>
        </w:rPr>
      </w:pPr>
      <w:r w:rsidRPr="00730299">
        <w:rPr>
          <w:b/>
          <w:sz w:val="28"/>
          <w:szCs w:val="28"/>
        </w:rPr>
        <w:t>6.1.6. Уникальные природные объекты территории</w:t>
      </w:r>
    </w:p>
    <w:p w:rsidR="00F52192" w:rsidRPr="00730299" w:rsidRDefault="00F52192" w:rsidP="00F52192">
      <w:pPr>
        <w:jc w:val="both"/>
        <w:textAlignment w:val="baseline"/>
        <w:rPr>
          <w:b/>
          <w:sz w:val="28"/>
          <w:szCs w:val="28"/>
          <w:highlight w:val="red"/>
        </w:rPr>
      </w:pPr>
    </w:p>
    <w:p w:rsidR="00F52192" w:rsidRDefault="00F52192" w:rsidP="00F52192">
      <w:pPr>
        <w:ind w:firstLine="709"/>
        <w:rPr>
          <w:b/>
          <w:sz w:val="28"/>
          <w:szCs w:val="28"/>
        </w:rPr>
      </w:pPr>
      <w:r w:rsidRPr="00730299">
        <w:rPr>
          <w:b/>
          <w:sz w:val="28"/>
          <w:szCs w:val="28"/>
        </w:rPr>
        <w:t>Муруктинская котловина.</w:t>
      </w:r>
    </w:p>
    <w:p w:rsidR="00F752E5" w:rsidRPr="00730299" w:rsidRDefault="00F752E5" w:rsidP="00F52192">
      <w:pPr>
        <w:ind w:firstLine="709"/>
        <w:rPr>
          <w:b/>
          <w:sz w:val="28"/>
          <w:szCs w:val="28"/>
        </w:rPr>
      </w:pPr>
    </w:p>
    <w:p w:rsidR="00F52192" w:rsidRPr="00730299" w:rsidRDefault="00F52192" w:rsidP="00F52192">
      <w:pPr>
        <w:ind w:firstLine="708"/>
        <w:jc w:val="both"/>
        <w:rPr>
          <w:sz w:val="28"/>
          <w:szCs w:val="28"/>
        </w:rPr>
      </w:pPr>
      <w:r w:rsidRPr="00730299">
        <w:rPr>
          <w:sz w:val="28"/>
          <w:szCs w:val="28"/>
          <w:shd w:val="clear" w:color="auto" w:fill="FFFFFF"/>
        </w:rPr>
        <w:t xml:space="preserve">Муруктинская котловина, обширное понижение на С. Среднесибирского </w:t>
      </w:r>
      <w:r w:rsidRPr="00730299">
        <w:rPr>
          <w:sz w:val="28"/>
          <w:szCs w:val="28"/>
          <w:shd w:val="clear" w:color="auto" w:fill="FFFFFF"/>
        </w:rPr>
        <w:lastRenderedPageBreak/>
        <w:t>плоскогорья в Эвенкийском национальном округе Красноярского края. Длина 200</w:t>
      </w:r>
      <w:r w:rsidRPr="00730299">
        <w:rPr>
          <w:rStyle w:val="apple-converted-space"/>
          <w:sz w:val="28"/>
          <w:szCs w:val="28"/>
          <w:shd w:val="clear" w:color="auto" w:fill="FFFFFF"/>
        </w:rPr>
        <w:t> </w:t>
      </w:r>
      <w:r w:rsidRPr="00730299">
        <w:rPr>
          <w:rStyle w:val="af"/>
          <w:sz w:val="28"/>
          <w:szCs w:val="28"/>
          <w:shd w:val="clear" w:color="auto" w:fill="FFFFFF"/>
        </w:rPr>
        <w:t>км</w:t>
      </w:r>
      <w:r w:rsidRPr="00730299">
        <w:rPr>
          <w:sz w:val="28"/>
          <w:szCs w:val="28"/>
          <w:shd w:val="clear" w:color="auto" w:fill="FFFFFF"/>
        </w:rPr>
        <w:t>. Высота днища 200—300</w:t>
      </w:r>
      <w:r w:rsidRPr="00730299">
        <w:rPr>
          <w:rStyle w:val="apple-converted-space"/>
          <w:sz w:val="28"/>
          <w:szCs w:val="28"/>
          <w:shd w:val="clear" w:color="auto" w:fill="FFFFFF"/>
        </w:rPr>
        <w:t> </w:t>
      </w:r>
      <w:r w:rsidRPr="00730299">
        <w:rPr>
          <w:rStyle w:val="af"/>
          <w:sz w:val="28"/>
          <w:szCs w:val="28"/>
          <w:shd w:val="clear" w:color="auto" w:fill="FFFFFF"/>
        </w:rPr>
        <w:t>м</w:t>
      </w:r>
      <w:r w:rsidRPr="00730299">
        <w:rPr>
          <w:rStyle w:val="apple-converted-space"/>
          <w:sz w:val="28"/>
          <w:szCs w:val="28"/>
          <w:shd w:val="clear" w:color="auto" w:fill="FFFFFF"/>
        </w:rPr>
        <w:t> </w:t>
      </w:r>
      <w:r w:rsidRPr="00730299">
        <w:rPr>
          <w:sz w:val="28"/>
          <w:szCs w:val="28"/>
          <w:shd w:val="clear" w:color="auto" w:fill="FFFFFF"/>
        </w:rPr>
        <w:t>(в долине Котуя 120—150</w:t>
      </w:r>
      <w:r w:rsidRPr="00730299">
        <w:rPr>
          <w:rStyle w:val="apple-converted-space"/>
          <w:sz w:val="28"/>
          <w:szCs w:val="28"/>
          <w:shd w:val="clear" w:color="auto" w:fill="FFFFFF"/>
        </w:rPr>
        <w:t> </w:t>
      </w:r>
      <w:r w:rsidRPr="00730299">
        <w:rPr>
          <w:rStyle w:val="af"/>
          <w:sz w:val="28"/>
          <w:szCs w:val="28"/>
          <w:shd w:val="clear" w:color="auto" w:fill="FFFFFF"/>
        </w:rPr>
        <w:t>м</w:t>
      </w:r>
      <w:r w:rsidRPr="00730299">
        <w:rPr>
          <w:sz w:val="28"/>
          <w:szCs w:val="28"/>
          <w:shd w:val="clear" w:color="auto" w:fill="FFFFFF"/>
        </w:rPr>
        <w:t xml:space="preserve">). Е. к. </w:t>
      </w:r>
      <w:proofErr w:type="gramStart"/>
      <w:r w:rsidRPr="00730299">
        <w:rPr>
          <w:sz w:val="28"/>
          <w:szCs w:val="28"/>
          <w:shd w:val="clear" w:color="auto" w:fill="FFFFFF"/>
        </w:rPr>
        <w:t>сложена</w:t>
      </w:r>
      <w:proofErr w:type="gramEnd"/>
      <w:r w:rsidRPr="00730299">
        <w:rPr>
          <w:sz w:val="28"/>
          <w:szCs w:val="28"/>
          <w:shd w:val="clear" w:color="auto" w:fill="FFFFFF"/>
        </w:rPr>
        <w:t xml:space="preserve"> глинами и песками антропогенового периода, а местами пермо-триасовыми песчаниками. В её </w:t>
      </w:r>
      <w:proofErr w:type="gramStart"/>
      <w:r w:rsidRPr="00730299">
        <w:rPr>
          <w:sz w:val="28"/>
          <w:szCs w:val="28"/>
          <w:shd w:val="clear" w:color="auto" w:fill="FFFFFF"/>
        </w:rPr>
        <w:t>пределах</w:t>
      </w:r>
      <w:proofErr w:type="gramEnd"/>
      <w:r w:rsidRPr="00730299">
        <w:rPr>
          <w:sz w:val="28"/>
          <w:szCs w:val="28"/>
          <w:shd w:val="clear" w:color="auto" w:fill="FFFFFF"/>
        </w:rPr>
        <w:t xml:space="preserve"> (в верховьях Котуя) наблюдаются очень холодные зимы с минимальными температурами, близкими к —70°С. Лето умеренно прохладное, температура июля от 12 до 15°С. Котловина дренируется реками Котуй, Мойеро и их притоками; в западной части расположено оз. Ессей. </w:t>
      </w:r>
      <w:proofErr w:type="gramStart"/>
      <w:r w:rsidRPr="00730299">
        <w:rPr>
          <w:sz w:val="28"/>
          <w:szCs w:val="28"/>
          <w:shd w:val="clear" w:color="auto" w:fill="FFFFFF"/>
        </w:rPr>
        <w:t>Покрыта</w:t>
      </w:r>
      <w:proofErr w:type="gramEnd"/>
      <w:r w:rsidRPr="00730299">
        <w:rPr>
          <w:sz w:val="28"/>
          <w:szCs w:val="28"/>
          <w:shd w:val="clear" w:color="auto" w:fill="FFFFFF"/>
        </w:rPr>
        <w:t xml:space="preserve"> лиственничной лесотундрой, чередующейся с безлесными болотистыми пространствами.</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Плато Путорано.</w:t>
      </w:r>
    </w:p>
    <w:p w:rsidR="00F752E5" w:rsidRPr="00730299" w:rsidRDefault="00F752E5" w:rsidP="00F52192">
      <w:pPr>
        <w:ind w:firstLine="709"/>
        <w:rPr>
          <w:b/>
          <w:sz w:val="28"/>
          <w:szCs w:val="28"/>
        </w:rPr>
      </w:pPr>
    </w:p>
    <w:p w:rsidR="00F52192" w:rsidRPr="00730299" w:rsidRDefault="00F52192" w:rsidP="00F52192">
      <w:pPr>
        <w:shd w:val="clear" w:color="auto" w:fill="FFFFFF"/>
        <w:ind w:firstLine="708"/>
        <w:jc w:val="both"/>
        <w:rPr>
          <w:sz w:val="28"/>
          <w:szCs w:val="28"/>
        </w:rPr>
      </w:pPr>
      <w:r w:rsidRPr="00730299">
        <w:rPr>
          <w:sz w:val="28"/>
          <w:szCs w:val="28"/>
        </w:rPr>
        <w:t xml:space="preserve">Плато Путорана один из самых таинственных, неизведанных и уникальных в зоогеографическом отношении регион Енисейского Севера, который является памятником природы всемирного наследия Юнеско. </w:t>
      </w:r>
    </w:p>
    <w:p w:rsidR="00F52192" w:rsidRPr="00730299" w:rsidRDefault="00F52192" w:rsidP="00F52192">
      <w:pPr>
        <w:shd w:val="clear" w:color="auto" w:fill="FFFFFF"/>
        <w:ind w:firstLine="708"/>
        <w:jc w:val="both"/>
        <w:rPr>
          <w:sz w:val="28"/>
          <w:szCs w:val="28"/>
        </w:rPr>
      </w:pPr>
      <w:r w:rsidRPr="00730299">
        <w:rPr>
          <w:sz w:val="28"/>
          <w:szCs w:val="28"/>
        </w:rPr>
        <w:t>Это северо-западная, наиболее возвышенная окраинная часть Среднесибирского плоскогорья - гигантская базальтовая плита в 250 тысяч квадратных километров, расположенная к востоку от Енисея и к северу от полярного круга на территориях Эвенкии и Таймыра.</w:t>
      </w:r>
    </w:p>
    <w:p w:rsidR="00F52192" w:rsidRPr="00730299" w:rsidRDefault="00F52192" w:rsidP="00F52192">
      <w:pPr>
        <w:shd w:val="clear" w:color="auto" w:fill="FFFFFF"/>
        <w:ind w:firstLine="708"/>
        <w:jc w:val="both"/>
        <w:rPr>
          <w:sz w:val="28"/>
          <w:szCs w:val="28"/>
        </w:rPr>
      </w:pPr>
      <w:r w:rsidRPr="00730299">
        <w:rPr>
          <w:sz w:val="28"/>
          <w:szCs w:val="28"/>
        </w:rPr>
        <w:t xml:space="preserve">Верх плиты  плоский, как стол, - это бескрайние, почти безжизненные каменистые пустыни, рассеченные глубокими каньонами речных и озерных долин, где, практически, и сосредоточена вся жизнь этого уникального региона. Здесь рождаются почти все реки Эвенкии, Таймыра. Плато Путорана изобилует тектоническими озерами с кристально чистой водой. Уровень минерализации большинства этих озер в два-три раза меньше, чем озера Байкал. </w:t>
      </w:r>
    </w:p>
    <w:p w:rsidR="00F52192" w:rsidRPr="00730299" w:rsidRDefault="00F52192" w:rsidP="00F52192">
      <w:pPr>
        <w:shd w:val="clear" w:color="auto" w:fill="FFFFFF"/>
        <w:ind w:firstLine="708"/>
        <w:jc w:val="both"/>
        <w:rPr>
          <w:sz w:val="28"/>
          <w:szCs w:val="28"/>
        </w:rPr>
      </w:pPr>
      <w:r w:rsidRPr="00730299">
        <w:rPr>
          <w:sz w:val="28"/>
          <w:szCs w:val="28"/>
        </w:rPr>
        <w:t xml:space="preserve">С высоты птичьего полета плато предстает во всей своей первозданной красоте: лесотундра, уже пестрая от проталин на месте "копаниц" диких оленей, но все еще заснеженная, маленькими блестящими зеркальцами отсвечивают на солнце пятачки протаявших озер и промоин, темными нитями переплетаются в сеть и уходят до горизонта бесконечные реки и речушки. Слева тянется цепочка невысоких гор. </w:t>
      </w:r>
    </w:p>
    <w:p w:rsidR="00F52192" w:rsidRPr="00730299" w:rsidRDefault="00F52192" w:rsidP="00F52192">
      <w:pPr>
        <w:rPr>
          <w:sz w:val="28"/>
          <w:szCs w:val="28"/>
        </w:rPr>
      </w:pPr>
    </w:p>
    <w:p w:rsidR="00F52192" w:rsidRDefault="00F52192" w:rsidP="00F52192">
      <w:pPr>
        <w:ind w:firstLine="709"/>
        <w:rPr>
          <w:b/>
          <w:sz w:val="28"/>
          <w:szCs w:val="28"/>
        </w:rPr>
      </w:pPr>
      <w:r w:rsidRPr="00730299">
        <w:rPr>
          <w:b/>
          <w:sz w:val="28"/>
          <w:szCs w:val="28"/>
        </w:rPr>
        <w:t>Суломайские столбы.</w:t>
      </w:r>
    </w:p>
    <w:p w:rsidR="00F752E5" w:rsidRPr="00730299" w:rsidRDefault="00F752E5" w:rsidP="00F52192">
      <w:pPr>
        <w:ind w:firstLine="709"/>
        <w:rPr>
          <w:b/>
          <w:sz w:val="28"/>
          <w:szCs w:val="28"/>
        </w:rPr>
      </w:pPr>
    </w:p>
    <w:p w:rsidR="00F52192" w:rsidRPr="00730299" w:rsidRDefault="00F52192" w:rsidP="00F52192">
      <w:pPr>
        <w:ind w:firstLine="708"/>
        <w:jc w:val="both"/>
        <w:rPr>
          <w:sz w:val="28"/>
          <w:szCs w:val="28"/>
        </w:rPr>
      </w:pPr>
      <w:r w:rsidRPr="00730299">
        <w:rPr>
          <w:bCs/>
          <w:kern w:val="36"/>
          <w:sz w:val="28"/>
          <w:szCs w:val="28"/>
        </w:rPr>
        <w:t>Суломайские столбы представляют собой к</w:t>
      </w:r>
      <w:r w:rsidRPr="00730299">
        <w:rPr>
          <w:sz w:val="28"/>
          <w:szCs w:val="28"/>
        </w:rPr>
        <w:t xml:space="preserve">аньон с крупными склонами высотой 120 - </w:t>
      </w:r>
      <w:smartTag w:uri="urn:schemas-microsoft-com:office:smarttags" w:element="metricconverter">
        <w:smartTagPr>
          <w:attr w:name="ProductID" w:val="150 метров"/>
        </w:smartTagPr>
        <w:r w:rsidRPr="00730299">
          <w:rPr>
            <w:sz w:val="28"/>
            <w:szCs w:val="28"/>
          </w:rPr>
          <w:t>150 метров</w:t>
        </w:r>
      </w:smartTag>
      <w:r w:rsidRPr="00730299">
        <w:rPr>
          <w:sz w:val="28"/>
          <w:szCs w:val="28"/>
        </w:rPr>
        <w:t xml:space="preserve"> и преобладанием вертикальных столбов различной формы диаметром 6 - </w:t>
      </w:r>
      <w:smartTag w:uri="urn:schemas-microsoft-com:office:smarttags" w:element="metricconverter">
        <w:smartTagPr>
          <w:attr w:name="ProductID" w:val="10 метров"/>
        </w:smartTagPr>
        <w:r w:rsidRPr="00730299">
          <w:rPr>
            <w:sz w:val="28"/>
            <w:szCs w:val="28"/>
          </w:rPr>
          <w:t>10 метров</w:t>
        </w:r>
      </w:smartTag>
      <w:r w:rsidRPr="00730299">
        <w:rPr>
          <w:sz w:val="28"/>
          <w:szCs w:val="28"/>
        </w:rPr>
        <w:t xml:space="preserve"> при высоте 30 - </w:t>
      </w:r>
      <w:smartTag w:uri="urn:schemas-microsoft-com:office:smarttags" w:element="metricconverter">
        <w:smartTagPr>
          <w:attr w:name="ProductID" w:val="80 метров"/>
        </w:smartTagPr>
        <w:r w:rsidRPr="00730299">
          <w:rPr>
            <w:sz w:val="28"/>
            <w:szCs w:val="28"/>
          </w:rPr>
          <w:t>80 метров</w:t>
        </w:r>
      </w:smartTag>
      <w:r w:rsidRPr="00730299">
        <w:rPr>
          <w:sz w:val="28"/>
          <w:szCs w:val="28"/>
        </w:rPr>
        <w:t xml:space="preserve">. </w:t>
      </w:r>
      <w:proofErr w:type="gramStart"/>
      <w:r w:rsidRPr="00730299">
        <w:rPr>
          <w:bCs/>
          <w:sz w:val="28"/>
          <w:szCs w:val="28"/>
        </w:rPr>
        <w:t>Расположен</w:t>
      </w:r>
      <w:proofErr w:type="gramEnd"/>
      <w:r w:rsidRPr="00730299">
        <w:rPr>
          <w:sz w:val="28"/>
          <w:szCs w:val="28"/>
        </w:rPr>
        <w:t xml:space="preserve"> на территории Центральносибирского заповедника. </w:t>
      </w:r>
      <w:r w:rsidRPr="00730299">
        <w:rPr>
          <w:bCs/>
          <w:sz w:val="28"/>
          <w:szCs w:val="28"/>
        </w:rPr>
        <w:t>Площадь</w:t>
      </w:r>
      <w:r w:rsidRPr="00730299">
        <w:rPr>
          <w:sz w:val="28"/>
          <w:szCs w:val="28"/>
        </w:rPr>
        <w:t xml:space="preserve"> - 1 тыс. га </w:t>
      </w:r>
      <w:r w:rsidRPr="00730299">
        <w:rPr>
          <w:bCs/>
          <w:sz w:val="28"/>
          <w:szCs w:val="28"/>
        </w:rPr>
        <w:t>Границы:</w:t>
      </w:r>
      <w:r w:rsidRPr="00730299">
        <w:rPr>
          <w:sz w:val="28"/>
          <w:szCs w:val="28"/>
        </w:rPr>
        <w:t xml:space="preserve"> Памятник природы расположен по реке </w:t>
      </w:r>
      <w:proofErr w:type="gramStart"/>
      <w:r w:rsidRPr="00730299">
        <w:rPr>
          <w:sz w:val="28"/>
          <w:szCs w:val="28"/>
        </w:rPr>
        <w:t>Подкаменная</w:t>
      </w:r>
      <w:proofErr w:type="gramEnd"/>
      <w:r w:rsidRPr="00730299">
        <w:rPr>
          <w:sz w:val="28"/>
          <w:szCs w:val="28"/>
        </w:rPr>
        <w:t xml:space="preserve"> Тунгусска (Байкитский район) полосой </w:t>
      </w:r>
      <w:smartTag w:uri="urn:schemas-microsoft-com:office:smarttags" w:element="metricconverter">
        <w:smartTagPr>
          <w:attr w:name="ProductID" w:val="500 метров"/>
        </w:smartTagPr>
        <w:r w:rsidRPr="00730299">
          <w:rPr>
            <w:sz w:val="28"/>
            <w:szCs w:val="28"/>
          </w:rPr>
          <w:t>500 метров</w:t>
        </w:r>
      </w:smartTag>
      <w:r w:rsidRPr="00730299">
        <w:rPr>
          <w:sz w:val="28"/>
          <w:szCs w:val="28"/>
        </w:rPr>
        <w:t xml:space="preserve"> по обоим берегам реки. Здесь находятся  уникальной формы обнажения столбчатых базальтов. На территории памятника природы запрещается: рубка леса; строительство построек; другие работы, ведущие к нарушению природного ландшафта. Допускаются традиционные виды хозяйствования (охота, рыболовство, оленеводство).</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rPr>
      </w:pPr>
      <w:r w:rsidRPr="00730299">
        <w:rPr>
          <w:b/>
          <w:sz w:val="28"/>
          <w:szCs w:val="28"/>
        </w:rPr>
        <w:t>6.1.7. Достопримечательные промышленные объекты</w:t>
      </w:r>
    </w:p>
    <w:p w:rsidR="00F52192" w:rsidRDefault="00F52192" w:rsidP="00F52192">
      <w:pPr>
        <w:jc w:val="both"/>
        <w:textAlignment w:val="baseline"/>
        <w:rPr>
          <w:b/>
          <w:sz w:val="24"/>
          <w:szCs w:val="24"/>
          <w:highlight w:val="red"/>
        </w:rPr>
      </w:pPr>
    </w:p>
    <w:p w:rsidR="00F52192" w:rsidRDefault="00F52192" w:rsidP="00F52192">
      <w:pPr>
        <w:ind w:firstLine="709"/>
        <w:rPr>
          <w:b/>
          <w:sz w:val="28"/>
          <w:szCs w:val="28"/>
        </w:rPr>
      </w:pPr>
      <w:r w:rsidRPr="00730299">
        <w:rPr>
          <w:b/>
          <w:sz w:val="28"/>
          <w:szCs w:val="28"/>
        </w:rPr>
        <w:t>Юрубчено Тахомское месторождение нефти.</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F52192">
        <w:rPr>
          <w:sz w:val="28"/>
          <w:szCs w:val="28"/>
        </w:rPr>
        <w:t>Крупное нефтегазоконденсатное месторождение</w:t>
      </w:r>
      <w:r w:rsidRPr="00730299">
        <w:rPr>
          <w:rStyle w:val="apple-converted-space"/>
          <w:sz w:val="28"/>
          <w:szCs w:val="28"/>
        </w:rPr>
        <w:t> </w:t>
      </w:r>
      <w:r w:rsidRPr="00730299">
        <w:rPr>
          <w:sz w:val="28"/>
          <w:szCs w:val="28"/>
        </w:rPr>
        <w:t>в</w:t>
      </w:r>
      <w:r w:rsidRPr="00730299">
        <w:rPr>
          <w:rStyle w:val="apple-converted-space"/>
          <w:sz w:val="28"/>
          <w:szCs w:val="28"/>
        </w:rPr>
        <w:t> </w:t>
      </w:r>
      <w:r w:rsidRPr="00F52192">
        <w:rPr>
          <w:sz w:val="28"/>
          <w:szCs w:val="28"/>
        </w:rPr>
        <w:t>России</w:t>
      </w:r>
      <w:r w:rsidRPr="00730299">
        <w:rPr>
          <w:sz w:val="28"/>
          <w:szCs w:val="28"/>
        </w:rPr>
        <w:t>. Расположено в</w:t>
      </w:r>
      <w:r w:rsidRPr="00730299">
        <w:rPr>
          <w:rStyle w:val="apple-converted-space"/>
          <w:sz w:val="28"/>
          <w:szCs w:val="28"/>
        </w:rPr>
        <w:t> </w:t>
      </w:r>
      <w:r w:rsidRPr="00F52192">
        <w:rPr>
          <w:sz w:val="28"/>
          <w:szCs w:val="28"/>
        </w:rPr>
        <w:t>Красноярском крае</w:t>
      </w:r>
      <w:r w:rsidRPr="00730299">
        <w:rPr>
          <w:sz w:val="28"/>
          <w:szCs w:val="28"/>
        </w:rPr>
        <w:t>, в 280 км к юго-западу от п.</w:t>
      </w:r>
      <w:r w:rsidRPr="00730299">
        <w:rPr>
          <w:rStyle w:val="apple-converted-space"/>
          <w:sz w:val="28"/>
          <w:szCs w:val="28"/>
        </w:rPr>
        <w:t> </w:t>
      </w:r>
      <w:r w:rsidRPr="00F52192">
        <w:rPr>
          <w:sz w:val="28"/>
          <w:szCs w:val="28"/>
        </w:rPr>
        <w:t>Тура</w:t>
      </w:r>
      <w:r w:rsidRPr="00730299">
        <w:rPr>
          <w:sz w:val="28"/>
          <w:szCs w:val="28"/>
        </w:rPr>
        <w:t>.</w:t>
      </w:r>
      <w:r w:rsidRPr="00730299">
        <w:rPr>
          <w:rStyle w:val="apple-converted-space"/>
          <w:sz w:val="28"/>
          <w:szCs w:val="28"/>
        </w:rPr>
        <w:t> </w:t>
      </w:r>
      <w:r w:rsidRPr="00730299">
        <w:rPr>
          <w:sz w:val="28"/>
          <w:szCs w:val="28"/>
        </w:rPr>
        <w:t>Открыто в</w:t>
      </w:r>
      <w:r w:rsidRPr="00730299">
        <w:rPr>
          <w:rStyle w:val="apple-converted-space"/>
          <w:sz w:val="28"/>
          <w:szCs w:val="28"/>
        </w:rPr>
        <w:t> </w:t>
      </w:r>
      <w:r w:rsidRPr="00F52192">
        <w:rPr>
          <w:sz w:val="28"/>
          <w:szCs w:val="28"/>
        </w:rPr>
        <w:t>1982 году</w:t>
      </w:r>
      <w:r w:rsidRPr="00730299">
        <w:rPr>
          <w:sz w:val="28"/>
          <w:szCs w:val="28"/>
        </w:rPr>
        <w:t>. Освоение началось в</w:t>
      </w:r>
      <w:r w:rsidRPr="00730299">
        <w:rPr>
          <w:rStyle w:val="apple-converted-space"/>
          <w:sz w:val="28"/>
          <w:szCs w:val="28"/>
        </w:rPr>
        <w:t> </w:t>
      </w:r>
      <w:r w:rsidRPr="00F52192">
        <w:rPr>
          <w:sz w:val="28"/>
          <w:szCs w:val="28"/>
        </w:rPr>
        <w:t>2009 году</w:t>
      </w:r>
      <w:r w:rsidRPr="00730299">
        <w:rPr>
          <w:sz w:val="28"/>
          <w:szCs w:val="28"/>
        </w:rPr>
        <w:t>.</w:t>
      </w:r>
    </w:p>
    <w:p w:rsidR="00F52192" w:rsidRPr="00730299" w:rsidRDefault="00F52192" w:rsidP="00F52192">
      <w:pPr>
        <w:pStyle w:val="ad"/>
        <w:ind w:firstLine="708"/>
        <w:jc w:val="both"/>
        <w:rPr>
          <w:sz w:val="28"/>
          <w:szCs w:val="28"/>
        </w:rPr>
      </w:pPr>
      <w:r w:rsidRPr="00730299">
        <w:rPr>
          <w:sz w:val="28"/>
          <w:szCs w:val="28"/>
        </w:rPr>
        <w:t xml:space="preserve">По системе геологического нефтегазового районирования Юрубчено-Тохомское месторождение расположено в пределах Байкитской нефтегазоносной области в составе Лено-Тунгусской нефтегазоносной провинции. В тектоническом </w:t>
      </w:r>
      <w:proofErr w:type="gramStart"/>
      <w:r w:rsidRPr="00730299">
        <w:rPr>
          <w:sz w:val="28"/>
          <w:szCs w:val="28"/>
        </w:rPr>
        <w:t>отношении</w:t>
      </w:r>
      <w:proofErr w:type="gramEnd"/>
      <w:r w:rsidRPr="00730299">
        <w:rPr>
          <w:sz w:val="28"/>
          <w:szCs w:val="28"/>
        </w:rPr>
        <w:t xml:space="preserve"> местрождение приурочено к центральной части Камовскоого свода Байкитской антеклизы. Нефтегазоносность </w:t>
      </w:r>
      <w:proofErr w:type="gramStart"/>
      <w:r w:rsidRPr="00730299">
        <w:rPr>
          <w:sz w:val="28"/>
          <w:szCs w:val="28"/>
        </w:rPr>
        <w:t>связана</w:t>
      </w:r>
      <w:proofErr w:type="gramEnd"/>
      <w:r w:rsidRPr="00730299">
        <w:rPr>
          <w:sz w:val="28"/>
          <w:szCs w:val="28"/>
        </w:rPr>
        <w:t xml:space="preserve"> с карбонатными и терригенными (песчаники) отложениями</w:t>
      </w:r>
      <w:r w:rsidRPr="00730299">
        <w:rPr>
          <w:rStyle w:val="apple-converted-space"/>
          <w:sz w:val="28"/>
          <w:szCs w:val="28"/>
        </w:rPr>
        <w:t> </w:t>
      </w:r>
      <w:r w:rsidRPr="00F52192">
        <w:rPr>
          <w:sz w:val="28"/>
          <w:szCs w:val="28"/>
        </w:rPr>
        <w:t>вендского</w:t>
      </w:r>
      <w:r w:rsidRPr="00730299">
        <w:rPr>
          <w:rStyle w:val="apple-converted-space"/>
          <w:sz w:val="28"/>
          <w:szCs w:val="28"/>
        </w:rPr>
        <w:t> </w:t>
      </w:r>
      <w:r w:rsidRPr="00730299">
        <w:rPr>
          <w:sz w:val="28"/>
          <w:szCs w:val="28"/>
        </w:rPr>
        <w:t>и</w:t>
      </w:r>
      <w:r w:rsidRPr="00730299">
        <w:rPr>
          <w:rStyle w:val="apple-converted-space"/>
          <w:sz w:val="28"/>
          <w:szCs w:val="28"/>
        </w:rPr>
        <w:t> </w:t>
      </w:r>
      <w:r w:rsidRPr="00F52192">
        <w:rPr>
          <w:sz w:val="28"/>
          <w:szCs w:val="28"/>
        </w:rPr>
        <w:t>рифейского возрастов</w:t>
      </w:r>
      <w:r w:rsidRPr="00730299">
        <w:rPr>
          <w:sz w:val="28"/>
          <w:szCs w:val="28"/>
        </w:rPr>
        <w:t xml:space="preserve">. Извлекаемые запасы Юрубчено-Тохомского месторождения составляют по категории С1 – 64,5 млн. тонн нефти, С2 – 172,9 </w:t>
      </w:r>
      <w:proofErr w:type="gramStart"/>
      <w:r w:rsidRPr="00730299">
        <w:rPr>
          <w:sz w:val="28"/>
          <w:szCs w:val="28"/>
        </w:rPr>
        <w:t>млн</w:t>
      </w:r>
      <w:proofErr w:type="gramEnd"/>
      <w:r w:rsidRPr="00730299">
        <w:rPr>
          <w:sz w:val="28"/>
          <w:szCs w:val="28"/>
        </w:rPr>
        <w:t xml:space="preserve"> тонн, газа (С1+С2) – 387,3 млрд кубометров.</w:t>
      </w:r>
      <w:r w:rsidRPr="00730299">
        <w:rPr>
          <w:rStyle w:val="apple-converted-space"/>
          <w:sz w:val="28"/>
          <w:szCs w:val="28"/>
        </w:rPr>
        <w:t> </w:t>
      </w:r>
      <w:r w:rsidRPr="00F52192">
        <w:rPr>
          <w:sz w:val="28"/>
          <w:szCs w:val="28"/>
        </w:rPr>
        <w:t>Плотность нефти</w:t>
      </w:r>
      <w:r w:rsidRPr="00730299">
        <w:rPr>
          <w:rStyle w:val="apple-converted-space"/>
          <w:sz w:val="28"/>
          <w:szCs w:val="28"/>
        </w:rPr>
        <w:t> </w:t>
      </w:r>
      <w:r w:rsidRPr="00730299">
        <w:rPr>
          <w:sz w:val="28"/>
          <w:szCs w:val="28"/>
        </w:rPr>
        <w:t>составляет 0,850 г/см3 или 34°</w:t>
      </w:r>
      <w:r w:rsidRPr="00730299">
        <w:rPr>
          <w:rStyle w:val="apple-converted-space"/>
          <w:sz w:val="28"/>
          <w:szCs w:val="28"/>
        </w:rPr>
        <w:t> </w:t>
      </w:r>
      <w:r w:rsidRPr="00F52192">
        <w:rPr>
          <w:sz w:val="28"/>
          <w:szCs w:val="28"/>
        </w:rPr>
        <w:t>API</w:t>
      </w:r>
      <w:r w:rsidRPr="00730299">
        <w:rPr>
          <w:sz w:val="28"/>
          <w:szCs w:val="28"/>
        </w:rPr>
        <w:t>. Содержание</w:t>
      </w:r>
      <w:r w:rsidRPr="00730299">
        <w:rPr>
          <w:rStyle w:val="apple-converted-space"/>
          <w:sz w:val="28"/>
          <w:szCs w:val="28"/>
        </w:rPr>
        <w:t> </w:t>
      </w:r>
      <w:r w:rsidRPr="00F52192">
        <w:rPr>
          <w:sz w:val="28"/>
          <w:szCs w:val="28"/>
        </w:rPr>
        <w:t>серы</w:t>
      </w:r>
      <w:r w:rsidRPr="00730299">
        <w:rPr>
          <w:rStyle w:val="apple-converted-space"/>
          <w:sz w:val="28"/>
          <w:szCs w:val="28"/>
        </w:rPr>
        <w:t> </w:t>
      </w:r>
      <w:r w:rsidRPr="00730299">
        <w:rPr>
          <w:sz w:val="28"/>
          <w:szCs w:val="28"/>
        </w:rPr>
        <w:t>составляет 0,2 %. Содержание парафина составляет 1 %.</w:t>
      </w:r>
    </w:p>
    <w:p w:rsidR="00F52192" w:rsidRPr="00730299" w:rsidRDefault="00F52192" w:rsidP="00F52192">
      <w:pPr>
        <w:pStyle w:val="ad"/>
        <w:ind w:firstLine="708"/>
        <w:jc w:val="both"/>
        <w:rPr>
          <w:sz w:val="28"/>
          <w:szCs w:val="28"/>
        </w:rPr>
      </w:pPr>
      <w:r w:rsidRPr="00730299">
        <w:rPr>
          <w:sz w:val="28"/>
          <w:szCs w:val="28"/>
        </w:rPr>
        <w:t>Оператором месторождения является ОАО "Восточно-Сибирская нефтегазовая компания" (входит в структуру НК</w:t>
      </w:r>
      <w:r w:rsidRPr="00730299">
        <w:rPr>
          <w:rStyle w:val="apple-converted-space"/>
          <w:sz w:val="28"/>
          <w:szCs w:val="28"/>
        </w:rPr>
        <w:t> </w:t>
      </w:r>
      <w:r w:rsidRPr="00F52192">
        <w:rPr>
          <w:sz w:val="28"/>
          <w:szCs w:val="28"/>
        </w:rPr>
        <w:t>Роснефть</w:t>
      </w:r>
      <w:r w:rsidRPr="00730299">
        <w:rPr>
          <w:sz w:val="28"/>
          <w:szCs w:val="28"/>
        </w:rPr>
        <w:t>). В 2011 году было пробурено 3 горизонтальные скважины с горизонтальной секцией более 1000м.</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 xml:space="preserve">Места добычи Исландского шпата (заброшенная фактория </w:t>
      </w:r>
      <w:proofErr w:type="gramStart"/>
      <w:r w:rsidRPr="00730299">
        <w:rPr>
          <w:b/>
          <w:sz w:val="28"/>
          <w:szCs w:val="28"/>
        </w:rPr>
        <w:t>Бабкино</w:t>
      </w:r>
      <w:proofErr w:type="gramEnd"/>
      <w:r w:rsidRPr="00730299">
        <w:rPr>
          <w:b/>
          <w:sz w:val="28"/>
          <w:szCs w:val="28"/>
        </w:rPr>
        <w:t>).</w:t>
      </w:r>
    </w:p>
    <w:p w:rsidR="00F52192" w:rsidRPr="00730299" w:rsidRDefault="00F52192" w:rsidP="00F52192">
      <w:pPr>
        <w:ind w:firstLine="709"/>
        <w:rPr>
          <w:b/>
          <w:sz w:val="28"/>
          <w:szCs w:val="28"/>
        </w:rPr>
      </w:pPr>
    </w:p>
    <w:p w:rsidR="00F52192" w:rsidRPr="00F264C5" w:rsidRDefault="00F52192" w:rsidP="00F264C5">
      <w:pPr>
        <w:pStyle w:val="ad"/>
        <w:ind w:firstLine="708"/>
        <w:jc w:val="both"/>
        <w:rPr>
          <w:sz w:val="28"/>
          <w:szCs w:val="28"/>
          <w:shd w:val="clear" w:color="auto" w:fill="FFFFFF"/>
        </w:rPr>
      </w:pPr>
      <w:r w:rsidRPr="00730299">
        <w:rPr>
          <w:sz w:val="28"/>
          <w:szCs w:val="28"/>
        </w:rPr>
        <w:t>Исландский шпат</w:t>
      </w:r>
      <w:r w:rsidRPr="00730299">
        <w:rPr>
          <w:b/>
          <w:sz w:val="28"/>
          <w:szCs w:val="28"/>
        </w:rPr>
        <w:t xml:space="preserve"> </w:t>
      </w:r>
      <w:r w:rsidRPr="00730299">
        <w:rPr>
          <w:sz w:val="28"/>
          <w:szCs w:val="28"/>
          <w:shd w:val="clear" w:color="auto" w:fill="FFFFFF"/>
        </w:rPr>
        <w:t>прозрачная крупнокристаллическая</w:t>
      </w:r>
      <w:r w:rsidR="00F264C5">
        <w:rPr>
          <w:sz w:val="28"/>
          <w:szCs w:val="28"/>
          <w:shd w:val="clear" w:color="auto" w:fill="FFFFFF"/>
        </w:rPr>
        <w:t xml:space="preserve"> </w:t>
      </w:r>
      <w:r w:rsidRPr="00730299">
        <w:rPr>
          <w:sz w:val="28"/>
          <w:szCs w:val="28"/>
          <w:shd w:val="clear" w:color="auto" w:fill="FFFFFF"/>
        </w:rPr>
        <w:t>разновидность</w:t>
      </w:r>
      <w:r w:rsidRPr="00730299">
        <w:rPr>
          <w:rStyle w:val="apple-converted-space"/>
          <w:sz w:val="28"/>
          <w:szCs w:val="28"/>
          <w:shd w:val="clear" w:color="auto" w:fill="FFFFFF"/>
        </w:rPr>
        <w:t> </w:t>
      </w:r>
      <w:r w:rsidRPr="00F52192">
        <w:rPr>
          <w:sz w:val="28"/>
          <w:szCs w:val="28"/>
          <w:shd w:val="clear" w:color="auto" w:fill="FFFFFF"/>
        </w:rPr>
        <w:t>кальцита</w:t>
      </w:r>
      <w:r w:rsidRPr="00730299">
        <w:rPr>
          <w:rStyle w:val="apple-converted-space"/>
          <w:sz w:val="28"/>
          <w:szCs w:val="28"/>
          <w:shd w:val="clear" w:color="auto" w:fill="FFFFFF"/>
        </w:rPr>
        <w:t> </w:t>
      </w:r>
      <w:r w:rsidRPr="00730299">
        <w:rPr>
          <w:sz w:val="28"/>
          <w:szCs w:val="28"/>
          <w:shd w:val="clear" w:color="auto" w:fill="FFFFFF"/>
        </w:rPr>
        <w:t>(</w:t>
      </w:r>
      <w:r w:rsidRPr="00F52192">
        <w:rPr>
          <w:sz w:val="28"/>
          <w:szCs w:val="28"/>
          <w:shd w:val="clear" w:color="auto" w:fill="FFFFFF"/>
        </w:rPr>
        <w:t>карбоната кальция</w:t>
      </w:r>
      <w:r w:rsidRPr="00730299">
        <w:rPr>
          <w:sz w:val="28"/>
          <w:szCs w:val="28"/>
          <w:shd w:val="clear" w:color="auto" w:fill="FFFFFF"/>
        </w:rPr>
        <w:t> — CaCO</w:t>
      </w:r>
      <w:r w:rsidRPr="00730299">
        <w:rPr>
          <w:sz w:val="28"/>
          <w:szCs w:val="28"/>
          <w:shd w:val="clear" w:color="auto" w:fill="FFFFFF"/>
          <w:vertAlign w:val="subscript"/>
        </w:rPr>
        <w:t>3</w:t>
      </w:r>
      <w:r w:rsidRPr="00730299">
        <w:rPr>
          <w:sz w:val="28"/>
          <w:szCs w:val="28"/>
          <w:shd w:val="clear" w:color="auto" w:fill="FFFFFF"/>
        </w:rPr>
        <w:t>). Получил название по месту обнаружения первого крупного месторождения</w:t>
      </w:r>
      <w:r w:rsidRPr="00730299">
        <w:rPr>
          <w:rStyle w:val="apple-converted-space"/>
          <w:sz w:val="28"/>
          <w:szCs w:val="28"/>
          <w:shd w:val="clear" w:color="auto" w:fill="FFFFFF"/>
        </w:rPr>
        <w:t> </w:t>
      </w:r>
      <w:r w:rsidRPr="00F52192">
        <w:rPr>
          <w:sz w:val="28"/>
          <w:szCs w:val="28"/>
          <w:shd w:val="clear" w:color="auto" w:fill="FFFFFF"/>
        </w:rPr>
        <w:t>Эскифьордюр</w:t>
      </w:r>
      <w:r w:rsidRPr="00730299">
        <w:rPr>
          <w:rStyle w:val="apple-converted-space"/>
          <w:sz w:val="28"/>
          <w:szCs w:val="28"/>
          <w:shd w:val="clear" w:color="auto" w:fill="FFFFFF"/>
        </w:rPr>
        <w:t> </w:t>
      </w:r>
      <w:r w:rsidRPr="00730299">
        <w:rPr>
          <w:sz w:val="28"/>
          <w:szCs w:val="28"/>
          <w:shd w:val="clear" w:color="auto" w:fill="FFFFFF"/>
        </w:rPr>
        <w:t xml:space="preserve">возле </w:t>
      </w:r>
      <w:proofErr w:type="gramStart"/>
      <w:r w:rsidRPr="00730299">
        <w:rPr>
          <w:sz w:val="28"/>
          <w:szCs w:val="28"/>
          <w:shd w:val="clear" w:color="auto" w:fill="FFFFFF"/>
        </w:rPr>
        <w:t>г</w:t>
      </w:r>
      <w:proofErr w:type="gramEnd"/>
      <w:r w:rsidRPr="00730299">
        <w:rPr>
          <w:sz w:val="28"/>
          <w:szCs w:val="28"/>
          <w:shd w:val="clear" w:color="auto" w:fill="FFFFFF"/>
        </w:rPr>
        <w:t>.</w:t>
      </w:r>
      <w:r w:rsidRPr="00730299">
        <w:rPr>
          <w:rStyle w:val="apple-converted-space"/>
          <w:sz w:val="28"/>
          <w:szCs w:val="28"/>
          <w:shd w:val="clear" w:color="auto" w:fill="FFFFFF"/>
        </w:rPr>
        <w:t> </w:t>
      </w:r>
      <w:r w:rsidRPr="00F52192">
        <w:rPr>
          <w:sz w:val="28"/>
          <w:szCs w:val="28"/>
          <w:shd w:val="clear" w:color="auto" w:fill="FFFFFF"/>
        </w:rPr>
        <w:t>Хельгастадир</w:t>
      </w:r>
      <w:r w:rsidRPr="00730299">
        <w:rPr>
          <w:rStyle w:val="apple-converted-space"/>
          <w:sz w:val="28"/>
          <w:szCs w:val="28"/>
          <w:shd w:val="clear" w:color="auto" w:fill="FFFFFF"/>
        </w:rPr>
        <w:t> </w:t>
      </w:r>
      <w:r w:rsidRPr="00730299">
        <w:rPr>
          <w:sz w:val="28"/>
          <w:szCs w:val="28"/>
          <w:shd w:val="clear" w:color="auto" w:fill="FFFFFF"/>
        </w:rPr>
        <w:t>в</w:t>
      </w:r>
      <w:r w:rsidRPr="00730299">
        <w:rPr>
          <w:rStyle w:val="apple-converted-space"/>
          <w:sz w:val="28"/>
          <w:szCs w:val="28"/>
          <w:shd w:val="clear" w:color="auto" w:fill="FFFFFF"/>
        </w:rPr>
        <w:t> </w:t>
      </w:r>
      <w:r w:rsidRPr="00F52192">
        <w:rPr>
          <w:sz w:val="28"/>
          <w:szCs w:val="28"/>
          <w:shd w:val="clear" w:color="auto" w:fill="FFFFFF"/>
        </w:rPr>
        <w:t>Исландии</w:t>
      </w:r>
      <w:r w:rsidRPr="00730299">
        <w:rPr>
          <w:sz w:val="28"/>
          <w:szCs w:val="28"/>
        </w:rPr>
        <w:t xml:space="preserve"> и Эвенкии.</w:t>
      </w:r>
      <w:r w:rsidR="00F264C5">
        <w:rPr>
          <w:sz w:val="28"/>
          <w:szCs w:val="28"/>
        </w:rPr>
        <w:t xml:space="preserve"> </w:t>
      </w:r>
    </w:p>
    <w:p w:rsidR="00F52192" w:rsidRPr="00730299" w:rsidRDefault="00F52192" w:rsidP="00F52192">
      <w:pPr>
        <w:jc w:val="both"/>
        <w:textAlignment w:val="baseline"/>
        <w:rPr>
          <w:b/>
          <w:sz w:val="28"/>
          <w:szCs w:val="28"/>
          <w:highlight w:val="red"/>
        </w:rPr>
      </w:pPr>
    </w:p>
    <w:p w:rsidR="00F52192" w:rsidRPr="00730299" w:rsidRDefault="00F52192" w:rsidP="00F52192">
      <w:pPr>
        <w:jc w:val="both"/>
        <w:textAlignment w:val="baseline"/>
        <w:rPr>
          <w:b/>
          <w:sz w:val="28"/>
          <w:szCs w:val="28"/>
        </w:rPr>
      </w:pPr>
      <w:r w:rsidRPr="00730299">
        <w:rPr>
          <w:b/>
          <w:sz w:val="28"/>
          <w:szCs w:val="28"/>
        </w:rPr>
        <w:t>6.1.8. Объекты на территории городского округа (района), с которым связаны местные легенды</w:t>
      </w:r>
    </w:p>
    <w:p w:rsidR="00F52192" w:rsidRPr="00730299" w:rsidRDefault="00F52192" w:rsidP="00F52192">
      <w:pPr>
        <w:jc w:val="both"/>
        <w:textAlignment w:val="baseline"/>
        <w:rPr>
          <w:b/>
          <w:sz w:val="28"/>
          <w:szCs w:val="28"/>
        </w:rPr>
      </w:pPr>
    </w:p>
    <w:p w:rsidR="00F52192" w:rsidRPr="00730299" w:rsidRDefault="00F52192" w:rsidP="00F52192">
      <w:pPr>
        <w:ind w:firstLine="709"/>
        <w:jc w:val="both"/>
        <w:rPr>
          <w:sz w:val="28"/>
          <w:szCs w:val="28"/>
        </w:rPr>
      </w:pPr>
      <w:proofErr w:type="gramStart"/>
      <w:r w:rsidRPr="00730299">
        <w:rPr>
          <w:sz w:val="28"/>
          <w:szCs w:val="28"/>
        </w:rPr>
        <w:t>Угрюм</w:t>
      </w:r>
      <w:proofErr w:type="gramEnd"/>
      <w:r w:rsidRPr="00730299">
        <w:rPr>
          <w:sz w:val="28"/>
          <w:szCs w:val="28"/>
        </w:rPr>
        <w:t xml:space="preserve"> река по произведениям Шишкова (река Нижняя Тунгуска).</w:t>
      </w:r>
    </w:p>
    <w:p w:rsidR="00F52192" w:rsidRPr="00730299" w:rsidRDefault="00F52192" w:rsidP="00F52192">
      <w:pPr>
        <w:ind w:firstLine="709"/>
        <w:jc w:val="both"/>
        <w:rPr>
          <w:sz w:val="28"/>
          <w:szCs w:val="28"/>
        </w:rPr>
      </w:pPr>
      <w:r w:rsidRPr="00730299">
        <w:rPr>
          <w:sz w:val="28"/>
          <w:szCs w:val="28"/>
        </w:rPr>
        <w:t xml:space="preserve">Место нахождения золотой бабы (между п. Кислокан и п. Юкта Эвенкийского муниципального района Красноярского края). </w:t>
      </w:r>
    </w:p>
    <w:p w:rsidR="00F52192" w:rsidRPr="00730299" w:rsidRDefault="00F52192" w:rsidP="00F52192">
      <w:pPr>
        <w:ind w:firstLine="709"/>
        <w:jc w:val="both"/>
        <w:rPr>
          <w:sz w:val="28"/>
          <w:szCs w:val="28"/>
        </w:rPr>
      </w:pPr>
      <w:r w:rsidRPr="00730299">
        <w:rPr>
          <w:sz w:val="28"/>
          <w:szCs w:val="28"/>
        </w:rPr>
        <w:t xml:space="preserve">Место нахождения Синильги (река Виви устье реки Тополи Эвенкийского муниципального района Красноярского края). </w:t>
      </w:r>
    </w:p>
    <w:p w:rsidR="00F52192" w:rsidRPr="00730299" w:rsidRDefault="00F52192" w:rsidP="00F52192">
      <w:pPr>
        <w:jc w:val="both"/>
        <w:textAlignment w:val="baseline"/>
        <w:rPr>
          <w:b/>
          <w:sz w:val="24"/>
          <w:szCs w:val="24"/>
          <w:highlight w:val="red"/>
        </w:rPr>
      </w:pPr>
    </w:p>
    <w:p w:rsidR="00F52192" w:rsidRPr="00F752E5" w:rsidRDefault="00F52192" w:rsidP="00F52192">
      <w:pPr>
        <w:jc w:val="both"/>
        <w:textAlignment w:val="baseline"/>
        <w:rPr>
          <w:b/>
          <w:sz w:val="28"/>
          <w:szCs w:val="28"/>
        </w:rPr>
      </w:pPr>
      <w:r w:rsidRPr="00F752E5">
        <w:rPr>
          <w:b/>
          <w:sz w:val="28"/>
          <w:szCs w:val="28"/>
        </w:rPr>
        <w:t>6.1.9. Топ экскурсий</w:t>
      </w:r>
    </w:p>
    <w:p w:rsidR="00F52192" w:rsidRPr="006E0EB7" w:rsidRDefault="00F52192" w:rsidP="00F52192">
      <w:pPr>
        <w:jc w:val="both"/>
        <w:textAlignment w:val="baseline"/>
        <w:rPr>
          <w:b/>
          <w:sz w:val="24"/>
          <w:szCs w:val="24"/>
        </w:rPr>
      </w:pPr>
    </w:p>
    <w:p w:rsidR="00F52192" w:rsidRPr="006E0EB7" w:rsidRDefault="00F52192" w:rsidP="00F52192">
      <w:pPr>
        <w:numPr>
          <w:ilvl w:val="0"/>
          <w:numId w:val="9"/>
        </w:numPr>
        <w:jc w:val="both"/>
        <w:textAlignment w:val="baseline"/>
        <w:rPr>
          <w:sz w:val="28"/>
          <w:szCs w:val="28"/>
        </w:rPr>
      </w:pPr>
      <w:r w:rsidRPr="006E0EB7">
        <w:rPr>
          <w:sz w:val="28"/>
          <w:szCs w:val="28"/>
        </w:rPr>
        <w:t>Эвенкийский краеведческий музей,</w:t>
      </w:r>
    </w:p>
    <w:p w:rsidR="00F52192" w:rsidRPr="006E0EB7" w:rsidRDefault="00F52192" w:rsidP="00F52192">
      <w:pPr>
        <w:numPr>
          <w:ilvl w:val="0"/>
          <w:numId w:val="9"/>
        </w:numPr>
        <w:jc w:val="both"/>
        <w:textAlignment w:val="baseline"/>
        <w:rPr>
          <w:sz w:val="28"/>
          <w:szCs w:val="28"/>
        </w:rPr>
      </w:pPr>
      <w:r w:rsidRPr="006E0EB7">
        <w:rPr>
          <w:sz w:val="28"/>
          <w:szCs w:val="28"/>
        </w:rPr>
        <w:t>Эвенкийский архив,</w:t>
      </w:r>
    </w:p>
    <w:p w:rsidR="00F52192" w:rsidRPr="006E0EB7" w:rsidRDefault="00F52192" w:rsidP="00F52192">
      <w:pPr>
        <w:numPr>
          <w:ilvl w:val="0"/>
          <w:numId w:val="9"/>
        </w:numPr>
        <w:jc w:val="both"/>
        <w:textAlignment w:val="baseline"/>
        <w:rPr>
          <w:sz w:val="28"/>
          <w:szCs w:val="28"/>
        </w:rPr>
      </w:pPr>
      <w:r w:rsidRPr="006E0EB7">
        <w:rPr>
          <w:sz w:val="28"/>
          <w:szCs w:val="28"/>
        </w:rPr>
        <w:t>Оленеводческая бригада,</w:t>
      </w:r>
    </w:p>
    <w:p w:rsidR="00F52192" w:rsidRPr="006E0EB7" w:rsidRDefault="00F52192" w:rsidP="00F52192">
      <w:pPr>
        <w:numPr>
          <w:ilvl w:val="0"/>
          <w:numId w:val="9"/>
        </w:numPr>
        <w:jc w:val="both"/>
        <w:textAlignment w:val="baseline"/>
        <w:rPr>
          <w:sz w:val="28"/>
          <w:szCs w:val="28"/>
        </w:rPr>
      </w:pPr>
      <w:r w:rsidRPr="006E0EB7">
        <w:rPr>
          <w:sz w:val="28"/>
          <w:szCs w:val="28"/>
        </w:rPr>
        <w:t xml:space="preserve">Мясо </w:t>
      </w:r>
      <w:r w:rsidR="00C22782">
        <w:rPr>
          <w:sz w:val="28"/>
          <w:szCs w:val="28"/>
        </w:rPr>
        <w:t>- перера</w:t>
      </w:r>
      <w:r w:rsidRPr="006E0EB7">
        <w:rPr>
          <w:sz w:val="28"/>
          <w:szCs w:val="28"/>
        </w:rPr>
        <w:t>батывающий цех,</w:t>
      </w:r>
    </w:p>
    <w:p w:rsidR="00F52192" w:rsidRPr="006E0EB7" w:rsidRDefault="00F52192" w:rsidP="00F52192">
      <w:pPr>
        <w:numPr>
          <w:ilvl w:val="0"/>
          <w:numId w:val="9"/>
        </w:numPr>
        <w:jc w:val="both"/>
        <w:textAlignment w:val="baseline"/>
        <w:rPr>
          <w:sz w:val="28"/>
          <w:szCs w:val="28"/>
        </w:rPr>
      </w:pPr>
      <w:r w:rsidRPr="006E0EB7">
        <w:rPr>
          <w:sz w:val="28"/>
          <w:szCs w:val="28"/>
        </w:rPr>
        <w:t>Сувенирная мастерская «Чиктекен»,</w:t>
      </w:r>
    </w:p>
    <w:p w:rsidR="00F52192" w:rsidRPr="006E0EB7" w:rsidRDefault="00F52192" w:rsidP="00F52192">
      <w:pPr>
        <w:numPr>
          <w:ilvl w:val="0"/>
          <w:numId w:val="9"/>
        </w:numPr>
        <w:jc w:val="both"/>
        <w:textAlignment w:val="baseline"/>
        <w:rPr>
          <w:sz w:val="28"/>
          <w:szCs w:val="28"/>
        </w:rPr>
      </w:pPr>
      <w:proofErr w:type="gramStart"/>
      <w:r w:rsidRPr="006E0EB7">
        <w:rPr>
          <w:sz w:val="28"/>
          <w:szCs w:val="28"/>
        </w:rPr>
        <w:t>Угрюм</w:t>
      </w:r>
      <w:proofErr w:type="gramEnd"/>
      <w:r w:rsidRPr="006E0EB7">
        <w:rPr>
          <w:sz w:val="28"/>
          <w:szCs w:val="28"/>
        </w:rPr>
        <w:t xml:space="preserve"> река,</w:t>
      </w:r>
    </w:p>
    <w:p w:rsidR="00F52192" w:rsidRPr="006E0EB7" w:rsidRDefault="00F52192" w:rsidP="00F52192">
      <w:pPr>
        <w:numPr>
          <w:ilvl w:val="0"/>
          <w:numId w:val="9"/>
        </w:numPr>
        <w:jc w:val="both"/>
        <w:textAlignment w:val="baseline"/>
        <w:rPr>
          <w:sz w:val="28"/>
          <w:szCs w:val="28"/>
        </w:rPr>
      </w:pPr>
      <w:r w:rsidRPr="006E0EB7">
        <w:rPr>
          <w:sz w:val="28"/>
          <w:szCs w:val="28"/>
        </w:rPr>
        <w:t xml:space="preserve">Место добычи открытым способом исландского шпата (фактория </w:t>
      </w:r>
      <w:r w:rsidRPr="006E0EB7">
        <w:rPr>
          <w:sz w:val="28"/>
          <w:szCs w:val="28"/>
        </w:rPr>
        <w:lastRenderedPageBreak/>
        <w:t>Бабкино),</w:t>
      </w:r>
    </w:p>
    <w:p w:rsidR="00F52192" w:rsidRPr="002B4F74" w:rsidRDefault="00F52192" w:rsidP="00F52192">
      <w:pPr>
        <w:numPr>
          <w:ilvl w:val="0"/>
          <w:numId w:val="9"/>
        </w:numPr>
        <w:jc w:val="both"/>
        <w:textAlignment w:val="baseline"/>
        <w:rPr>
          <w:sz w:val="28"/>
          <w:szCs w:val="28"/>
        </w:rPr>
      </w:pPr>
      <w:r>
        <w:rPr>
          <w:sz w:val="28"/>
          <w:szCs w:val="28"/>
        </w:rPr>
        <w:t>Тропа охотника.</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rPr>
      </w:pPr>
      <w:r w:rsidRPr="00730299">
        <w:rPr>
          <w:b/>
          <w:sz w:val="28"/>
          <w:szCs w:val="28"/>
        </w:rPr>
        <w:t>6.1.10. Уникальная еда</w:t>
      </w:r>
    </w:p>
    <w:p w:rsidR="00F52192" w:rsidRPr="00730299" w:rsidRDefault="00F52192" w:rsidP="00F52192">
      <w:pPr>
        <w:jc w:val="both"/>
        <w:textAlignment w:val="baseline"/>
        <w:rPr>
          <w:b/>
          <w:sz w:val="28"/>
          <w:szCs w:val="28"/>
        </w:rPr>
      </w:pPr>
    </w:p>
    <w:p w:rsidR="00F52192" w:rsidRPr="00730299" w:rsidRDefault="00F52192" w:rsidP="00F752E5">
      <w:pPr>
        <w:ind w:firstLine="708"/>
        <w:jc w:val="both"/>
        <w:rPr>
          <w:sz w:val="28"/>
          <w:szCs w:val="28"/>
        </w:rPr>
      </w:pPr>
      <w:r w:rsidRPr="00730299">
        <w:rPr>
          <w:sz w:val="28"/>
          <w:szCs w:val="28"/>
        </w:rPr>
        <w:t>Колобо – эвенкийский хлеб,</w:t>
      </w:r>
    </w:p>
    <w:p w:rsidR="00F52192" w:rsidRPr="00730299" w:rsidRDefault="00F52192" w:rsidP="00F752E5">
      <w:pPr>
        <w:ind w:firstLine="708"/>
        <w:jc w:val="both"/>
        <w:rPr>
          <w:sz w:val="28"/>
          <w:szCs w:val="28"/>
        </w:rPr>
      </w:pPr>
      <w:r w:rsidRPr="00730299">
        <w:rPr>
          <w:sz w:val="28"/>
          <w:szCs w:val="28"/>
        </w:rPr>
        <w:t>Суп силлэ – эвенкийский суп,</w:t>
      </w:r>
    </w:p>
    <w:p w:rsidR="00F52192" w:rsidRPr="00730299" w:rsidRDefault="00F52192" w:rsidP="00F752E5">
      <w:pPr>
        <w:ind w:firstLine="708"/>
        <w:jc w:val="both"/>
        <w:rPr>
          <w:sz w:val="28"/>
          <w:szCs w:val="28"/>
        </w:rPr>
      </w:pPr>
      <w:r w:rsidRPr="00730299">
        <w:rPr>
          <w:sz w:val="28"/>
          <w:szCs w:val="28"/>
        </w:rPr>
        <w:t xml:space="preserve">Юкола – вялено, </w:t>
      </w:r>
      <w:proofErr w:type="gramStart"/>
      <w:r w:rsidRPr="00730299">
        <w:rPr>
          <w:sz w:val="28"/>
          <w:szCs w:val="28"/>
        </w:rPr>
        <w:t>копченная</w:t>
      </w:r>
      <w:proofErr w:type="gramEnd"/>
      <w:r w:rsidRPr="00730299">
        <w:rPr>
          <w:sz w:val="28"/>
          <w:szCs w:val="28"/>
        </w:rPr>
        <w:t xml:space="preserve"> рыба,</w:t>
      </w:r>
    </w:p>
    <w:p w:rsidR="00F52192" w:rsidRPr="00730299" w:rsidRDefault="00F52192" w:rsidP="00F752E5">
      <w:pPr>
        <w:ind w:firstLine="708"/>
        <w:jc w:val="both"/>
        <w:rPr>
          <w:sz w:val="28"/>
          <w:szCs w:val="28"/>
        </w:rPr>
      </w:pPr>
      <w:r w:rsidRPr="00730299">
        <w:rPr>
          <w:sz w:val="28"/>
          <w:szCs w:val="28"/>
        </w:rPr>
        <w:t>Блюда из мяса дикого северного оленя</w:t>
      </w:r>
      <w:r w:rsidR="00F752E5">
        <w:rPr>
          <w:sz w:val="28"/>
          <w:szCs w:val="28"/>
        </w:rPr>
        <w:t xml:space="preserve"> (сушенное, вяленное, копченое</w:t>
      </w:r>
      <w:r w:rsidRPr="00730299">
        <w:rPr>
          <w:sz w:val="28"/>
          <w:szCs w:val="28"/>
        </w:rPr>
        <w:t>),</w:t>
      </w:r>
    </w:p>
    <w:p w:rsidR="00F52192" w:rsidRPr="00730299" w:rsidRDefault="00F52192" w:rsidP="00F752E5">
      <w:pPr>
        <w:ind w:firstLine="708"/>
        <w:jc w:val="both"/>
        <w:rPr>
          <w:sz w:val="28"/>
          <w:szCs w:val="28"/>
        </w:rPr>
      </w:pPr>
      <w:r w:rsidRPr="00730299">
        <w:rPr>
          <w:sz w:val="28"/>
          <w:szCs w:val="28"/>
        </w:rPr>
        <w:t>Строганина – свежемороженая струганная рыба,</w:t>
      </w:r>
    </w:p>
    <w:p w:rsidR="00F52192" w:rsidRPr="00730299" w:rsidRDefault="00F52192" w:rsidP="00F752E5">
      <w:pPr>
        <w:ind w:firstLine="708"/>
        <w:jc w:val="both"/>
        <w:rPr>
          <w:sz w:val="28"/>
          <w:szCs w:val="28"/>
        </w:rPr>
      </w:pPr>
      <w:r w:rsidRPr="00730299">
        <w:rPr>
          <w:sz w:val="28"/>
          <w:szCs w:val="28"/>
        </w:rPr>
        <w:t>Хунгэл – суп из сушеной крови оленя,</w:t>
      </w:r>
    </w:p>
    <w:p w:rsidR="00F52192" w:rsidRDefault="00F52192" w:rsidP="00F752E5">
      <w:pPr>
        <w:ind w:firstLine="708"/>
        <w:jc w:val="both"/>
        <w:rPr>
          <w:sz w:val="28"/>
          <w:szCs w:val="28"/>
        </w:rPr>
      </w:pPr>
      <w:r w:rsidRPr="00730299">
        <w:rPr>
          <w:sz w:val="28"/>
          <w:szCs w:val="28"/>
        </w:rPr>
        <w:t xml:space="preserve">Бурдумин – суп с мукой, кровью и молоком оленя. </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Тыхэмин – рыбный суп с икрой.</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rStyle w:val="af"/>
          <w:i w:val="0"/>
          <w:iCs w:val="0"/>
          <w:sz w:val="28"/>
          <w:szCs w:val="28"/>
        </w:rPr>
        <w:t xml:space="preserve">Печеные яйца – запеченные на костре </w:t>
      </w:r>
      <w:r w:rsidRPr="008446B5">
        <w:rPr>
          <w:sz w:val="28"/>
          <w:szCs w:val="28"/>
        </w:rPr>
        <w:t>гусиные и утиные яйца.</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Вяленый гусь – мясо дикого гуся.</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sz w:val="28"/>
          <w:szCs w:val="28"/>
        </w:rPr>
        <w:t>Жаркое из медвежатины.</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sz w:val="28"/>
          <w:szCs w:val="28"/>
        </w:rPr>
        <w:t>Дуктэми – приготовленная на костре рыба.</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sz w:val="28"/>
          <w:szCs w:val="28"/>
        </w:rPr>
        <w:t>Силавун из крупной рыбы – жаренная на углях рыба с ягодой.</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Кололи – вяленая икра.</w:t>
      </w:r>
    </w:p>
    <w:p w:rsidR="00F52192"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 xml:space="preserve">Корчак – оленье </w:t>
      </w:r>
      <w:proofErr w:type="gramStart"/>
      <w:r w:rsidRPr="008446B5">
        <w:rPr>
          <w:rStyle w:val="af"/>
          <w:i w:val="0"/>
          <w:iCs w:val="0"/>
          <w:sz w:val="28"/>
          <w:szCs w:val="28"/>
        </w:rPr>
        <w:t>молоко</w:t>
      </w:r>
      <w:proofErr w:type="gramEnd"/>
      <w:r w:rsidRPr="008446B5">
        <w:rPr>
          <w:rStyle w:val="af"/>
          <w:i w:val="0"/>
          <w:iCs w:val="0"/>
          <w:sz w:val="28"/>
          <w:szCs w:val="28"/>
        </w:rPr>
        <w:t xml:space="preserve"> взбитое в густую пену.</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Pr>
          <w:rStyle w:val="af"/>
          <w:i w:val="0"/>
          <w:iCs w:val="0"/>
          <w:sz w:val="28"/>
          <w:szCs w:val="28"/>
        </w:rPr>
        <w:t xml:space="preserve">Эвенкийский шоколад – </w:t>
      </w:r>
      <w:proofErr w:type="gramStart"/>
      <w:r w:rsidR="00C22782">
        <w:rPr>
          <w:rStyle w:val="af"/>
          <w:i w:val="0"/>
          <w:iCs w:val="0"/>
          <w:sz w:val="28"/>
          <w:szCs w:val="28"/>
        </w:rPr>
        <w:t>свеже -</w:t>
      </w:r>
      <w:r>
        <w:rPr>
          <w:rStyle w:val="af"/>
          <w:i w:val="0"/>
          <w:iCs w:val="0"/>
          <w:sz w:val="28"/>
          <w:szCs w:val="28"/>
        </w:rPr>
        <w:t xml:space="preserve"> мороженая</w:t>
      </w:r>
      <w:proofErr w:type="gramEnd"/>
      <w:r>
        <w:rPr>
          <w:rStyle w:val="af"/>
          <w:i w:val="0"/>
          <w:iCs w:val="0"/>
          <w:sz w:val="28"/>
          <w:szCs w:val="28"/>
        </w:rPr>
        <w:t xml:space="preserve"> струганная  печень дикого северного оленя.</w:t>
      </w:r>
    </w:p>
    <w:p w:rsidR="00F52192" w:rsidRDefault="00F52192" w:rsidP="00F752E5">
      <w:pPr>
        <w:ind w:firstLine="708"/>
        <w:jc w:val="both"/>
        <w:rPr>
          <w:sz w:val="28"/>
          <w:szCs w:val="28"/>
        </w:rPr>
      </w:pPr>
    </w:p>
    <w:p w:rsidR="00F52192" w:rsidRPr="00730299" w:rsidRDefault="00F52192" w:rsidP="00F752E5">
      <w:pPr>
        <w:ind w:firstLine="708"/>
        <w:jc w:val="both"/>
        <w:rPr>
          <w:sz w:val="28"/>
          <w:szCs w:val="28"/>
        </w:rPr>
      </w:pPr>
    </w:p>
    <w:p w:rsidR="00F52192" w:rsidRPr="00730299"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sectPr w:rsidR="00F52192" w:rsidSect="00F52192">
          <w:headerReference w:type="default" r:id="rId46"/>
          <w:pgSz w:w="11909" w:h="16834"/>
          <w:pgMar w:top="1099" w:right="1095" w:bottom="851" w:left="1143" w:header="720" w:footer="720" w:gutter="0"/>
          <w:cols w:space="60"/>
          <w:noEndnote/>
        </w:sectPr>
      </w:pPr>
    </w:p>
    <w:p w:rsidR="00F52192" w:rsidRPr="006E0EB7" w:rsidRDefault="00F52192" w:rsidP="00F52192">
      <w:pPr>
        <w:jc w:val="both"/>
        <w:textAlignment w:val="baseline"/>
        <w:rPr>
          <w:b/>
          <w:sz w:val="24"/>
          <w:szCs w:val="24"/>
        </w:rPr>
      </w:pPr>
      <w:r w:rsidRPr="00F752E5">
        <w:rPr>
          <w:b/>
          <w:sz w:val="28"/>
          <w:szCs w:val="28"/>
        </w:rPr>
        <w:lastRenderedPageBreak/>
        <w:t>6.1.11. Туристские, экскурсионные маршруты на территории городского округа (района</w:t>
      </w:r>
      <w:r w:rsidRPr="006E0EB7">
        <w:rPr>
          <w:b/>
          <w:sz w:val="24"/>
          <w:szCs w:val="24"/>
        </w:rPr>
        <w:t>)</w:t>
      </w:r>
    </w:p>
    <w:p w:rsidR="00F52192" w:rsidRDefault="00F52192" w:rsidP="00F52192">
      <w:pPr>
        <w:ind w:left="1134"/>
        <w:jc w:val="both"/>
        <w:textAlignment w:val="baseline"/>
        <w:rPr>
          <w:sz w:val="24"/>
          <w:szCs w:val="24"/>
        </w:rPr>
      </w:pPr>
    </w:p>
    <w:tbl>
      <w:tblPr>
        <w:tblW w:w="14884" w:type="dxa"/>
        <w:tblInd w:w="108" w:type="dxa"/>
        <w:tblLayout w:type="fixed"/>
        <w:tblLook w:val="04A0"/>
      </w:tblPr>
      <w:tblGrid>
        <w:gridCol w:w="567"/>
        <w:gridCol w:w="1985"/>
        <w:gridCol w:w="2268"/>
        <w:gridCol w:w="3544"/>
        <w:gridCol w:w="2551"/>
        <w:gridCol w:w="1701"/>
        <w:gridCol w:w="2268"/>
      </w:tblGrid>
      <w:tr w:rsidR="00F52192" w:rsidRPr="006E0EB7" w:rsidTr="00F52192">
        <w:trPr>
          <w:trHeight w:val="355"/>
        </w:trPr>
        <w:tc>
          <w:tcPr>
            <w:tcW w:w="567" w:type="dxa"/>
            <w:tcBorders>
              <w:top w:val="single" w:sz="8" w:space="0" w:color="auto"/>
              <w:left w:val="single" w:sz="8" w:space="0" w:color="auto"/>
              <w:right w:val="single" w:sz="4" w:space="0" w:color="auto"/>
            </w:tcBorders>
          </w:tcPr>
          <w:p w:rsidR="00F52192" w:rsidRPr="006E0EB7" w:rsidRDefault="00F52192" w:rsidP="00F52192">
            <w:pPr>
              <w:jc w:val="center"/>
              <w:rPr>
                <w:bCs/>
                <w:color w:val="000000"/>
                <w:szCs w:val="28"/>
              </w:rPr>
            </w:pPr>
          </w:p>
        </w:tc>
        <w:tc>
          <w:tcPr>
            <w:tcW w:w="14317" w:type="dxa"/>
            <w:gridSpan w:val="6"/>
            <w:tcBorders>
              <w:top w:val="single" w:sz="4" w:space="0" w:color="auto"/>
              <w:left w:val="single" w:sz="4" w:space="0" w:color="auto"/>
              <w:bottom w:val="single" w:sz="4" w:space="0" w:color="auto"/>
              <w:right w:val="single" w:sz="4" w:space="0" w:color="auto"/>
            </w:tcBorders>
            <w:shd w:val="clear" w:color="auto" w:fill="auto"/>
            <w:hideMark/>
          </w:tcPr>
          <w:p w:rsidR="00F52192" w:rsidRPr="006E0EB7" w:rsidRDefault="00F52192" w:rsidP="00F52192">
            <w:pPr>
              <w:jc w:val="center"/>
              <w:rPr>
                <w:bCs/>
                <w:color w:val="000000"/>
                <w:szCs w:val="28"/>
              </w:rPr>
            </w:pPr>
            <w:r w:rsidRPr="006E0EB7">
              <w:rPr>
                <w:bCs/>
                <w:color w:val="000000"/>
                <w:sz w:val="22"/>
                <w:szCs w:val="28"/>
              </w:rPr>
              <w:t xml:space="preserve">Туристские маршруты МО </w:t>
            </w:r>
          </w:p>
        </w:tc>
      </w:tr>
      <w:tr w:rsidR="00F52192" w:rsidRPr="006E0EB7" w:rsidTr="00F52192">
        <w:trPr>
          <w:trHeight w:val="916"/>
        </w:trPr>
        <w:tc>
          <w:tcPr>
            <w:tcW w:w="567" w:type="dxa"/>
            <w:tcBorders>
              <w:top w:val="nil"/>
              <w:left w:val="single" w:sz="8" w:space="0" w:color="auto"/>
              <w:bottom w:val="single" w:sz="4" w:space="0" w:color="auto"/>
              <w:right w:val="single" w:sz="4" w:space="0" w:color="auto"/>
            </w:tcBorders>
          </w:tcPr>
          <w:p w:rsidR="00F52192" w:rsidRPr="00C22782" w:rsidRDefault="00F52192" w:rsidP="00F52192">
            <w:pPr>
              <w:rPr>
                <w:bCs/>
                <w:color w:val="000000"/>
                <w:szCs w:val="28"/>
              </w:rPr>
            </w:pPr>
            <w:proofErr w:type="gramStart"/>
            <w:r w:rsidRPr="00C22782">
              <w:rPr>
                <w:bCs/>
                <w:color w:val="000000"/>
                <w:sz w:val="22"/>
                <w:szCs w:val="28"/>
              </w:rPr>
              <w:t>п</w:t>
            </w:r>
            <w:proofErr w:type="gramEnd"/>
            <w:r w:rsidRPr="00C22782">
              <w:rPr>
                <w:bCs/>
                <w:color w:val="000000"/>
                <w:sz w:val="22"/>
                <w:szCs w:val="28"/>
              </w:rPr>
              <w:t>/п№</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52192" w:rsidRPr="00C22782" w:rsidRDefault="00F52192" w:rsidP="00F52192">
            <w:pPr>
              <w:pStyle w:val="af0"/>
              <w:tabs>
                <w:tab w:val="left" w:pos="4770"/>
              </w:tabs>
              <w:ind w:left="0"/>
              <w:jc w:val="center"/>
              <w:rPr>
                <w:szCs w:val="28"/>
              </w:rPr>
            </w:pPr>
            <w:r w:rsidRPr="00C22782">
              <w:rPr>
                <w:bCs/>
                <w:color w:val="000000"/>
                <w:szCs w:val="28"/>
              </w:rPr>
              <w:t>Название маршрута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52192" w:rsidRPr="00C22782" w:rsidRDefault="00F52192" w:rsidP="00F52192">
            <w:pPr>
              <w:pStyle w:val="af0"/>
              <w:tabs>
                <w:tab w:val="left" w:pos="4770"/>
              </w:tabs>
              <w:ind w:left="0"/>
              <w:jc w:val="center"/>
              <w:rPr>
                <w:bCs/>
                <w:color w:val="000000"/>
                <w:szCs w:val="28"/>
              </w:rPr>
            </w:pPr>
            <w:r w:rsidRPr="00C22782">
              <w:rPr>
                <w:bCs/>
                <w:color w:val="000000"/>
                <w:szCs w:val="28"/>
              </w:rPr>
              <w:t>Характеристика маршрута (тематика маршрута</w:t>
            </w:r>
            <w:proofErr w:type="gramStart"/>
            <w:r w:rsidRPr="00C22782">
              <w:rPr>
                <w:bCs/>
                <w:color w:val="000000"/>
                <w:szCs w:val="28"/>
              </w:rPr>
              <w:t>,г</w:t>
            </w:r>
            <w:proofErr w:type="gramEnd"/>
            <w:r w:rsidRPr="00C22782">
              <w:rPr>
                <w:bCs/>
                <w:color w:val="000000"/>
                <w:szCs w:val="28"/>
              </w:rPr>
              <w:t>од начала функционирования маршрута; сертифицированность, категория сложности (для спортивного туризма)</w:t>
            </w:r>
          </w:p>
          <w:p w:rsidR="00F52192" w:rsidRPr="00C22782" w:rsidRDefault="00F52192" w:rsidP="00F52192">
            <w:pPr>
              <w:jc w:val="center"/>
              <w:rPr>
                <w:rFonts w:eastAsia="Calibri"/>
                <w:bCs/>
                <w:color w:val="000000"/>
                <w:szCs w:val="28"/>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52192" w:rsidRPr="00C22782" w:rsidRDefault="00F52192" w:rsidP="00F52192">
            <w:pPr>
              <w:jc w:val="center"/>
              <w:rPr>
                <w:bCs/>
                <w:color w:val="000000"/>
                <w:szCs w:val="28"/>
              </w:rPr>
            </w:pPr>
            <w:r w:rsidRPr="00C22782">
              <w:rPr>
                <w:bCs/>
                <w:color w:val="000000"/>
                <w:sz w:val="22"/>
                <w:szCs w:val="28"/>
              </w:rPr>
              <w:t>Описание маршрута. Статистика посещаемости туристами (человек/год)</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F52192" w:rsidRPr="006E0EB7" w:rsidRDefault="00F52192" w:rsidP="00F52192">
            <w:pPr>
              <w:jc w:val="center"/>
              <w:rPr>
                <w:bCs/>
                <w:color w:val="000000"/>
                <w:szCs w:val="28"/>
              </w:rPr>
            </w:pPr>
            <w:r w:rsidRPr="006E0EB7">
              <w:rPr>
                <w:bCs/>
                <w:color w:val="000000"/>
                <w:sz w:val="22"/>
                <w:szCs w:val="28"/>
              </w:rPr>
              <w:t>Расположение (пункты, через которые пролегает маршрут), протяженность маршрута, продолжит</w:t>
            </w:r>
            <w:bookmarkStart w:id="0" w:name="_GoBack"/>
            <w:r w:rsidRPr="006E0EB7">
              <w:rPr>
                <w:bCs/>
                <w:color w:val="000000"/>
                <w:sz w:val="22"/>
                <w:szCs w:val="28"/>
              </w:rPr>
              <w:t>е</w:t>
            </w:r>
            <w:bookmarkEnd w:id="0"/>
            <w:r w:rsidRPr="006E0EB7">
              <w:rPr>
                <w:bCs/>
                <w:color w:val="000000"/>
                <w:sz w:val="22"/>
                <w:szCs w:val="28"/>
              </w:rPr>
              <w:t>льность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52192" w:rsidRPr="006E0EB7" w:rsidRDefault="00F52192" w:rsidP="00F52192">
            <w:pPr>
              <w:jc w:val="center"/>
              <w:rPr>
                <w:bCs/>
                <w:color w:val="000000"/>
                <w:szCs w:val="28"/>
              </w:rPr>
            </w:pPr>
            <w:r w:rsidRPr="006E0EB7">
              <w:rPr>
                <w:bCs/>
                <w:color w:val="000000"/>
                <w:sz w:val="22"/>
                <w:szCs w:val="28"/>
              </w:rPr>
              <w:t>Вид транспорта на маршруте</w:t>
            </w:r>
          </w:p>
        </w:tc>
        <w:tc>
          <w:tcPr>
            <w:tcW w:w="2268" w:type="dxa"/>
            <w:tcBorders>
              <w:top w:val="single" w:sz="4" w:space="0" w:color="auto"/>
              <w:left w:val="single" w:sz="4" w:space="0" w:color="auto"/>
              <w:bottom w:val="single" w:sz="4" w:space="0" w:color="auto"/>
              <w:right w:val="single" w:sz="4" w:space="0" w:color="auto"/>
            </w:tcBorders>
          </w:tcPr>
          <w:p w:rsidR="00F52192" w:rsidRPr="006E0EB7" w:rsidRDefault="00F52192" w:rsidP="00F52192">
            <w:pPr>
              <w:jc w:val="center"/>
              <w:rPr>
                <w:bCs/>
                <w:color w:val="000000"/>
                <w:szCs w:val="28"/>
              </w:rPr>
            </w:pPr>
            <w:r w:rsidRPr="006E0EB7">
              <w:rPr>
                <w:bCs/>
                <w:color w:val="000000"/>
                <w:szCs w:val="28"/>
              </w:rPr>
              <w:t xml:space="preserve">Организатор маршрута </w:t>
            </w:r>
            <w:r w:rsidRPr="006E0EB7">
              <w:rPr>
                <w:bCs/>
                <w:color w:val="000000"/>
                <w:szCs w:val="28"/>
              </w:rPr>
              <w:br/>
              <w:t>(в настоящее время); контакты организаторов (телефон, сайт, E-mail, контактное лицо)</w:t>
            </w:r>
          </w:p>
        </w:tc>
      </w:tr>
      <w:tr w:rsidR="00C2278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C22782" w:rsidRPr="00C22782" w:rsidRDefault="00C22782" w:rsidP="00F52192">
            <w:pPr>
              <w:rPr>
                <w:bCs/>
                <w:color w:val="000000"/>
                <w:szCs w:val="28"/>
              </w:rPr>
            </w:pPr>
            <w:r w:rsidRPr="00C22782">
              <w:rPr>
                <w:bCs/>
                <w:color w:val="000000"/>
                <w:sz w:val="22"/>
                <w:szCs w:val="28"/>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22782" w:rsidRPr="00C22782" w:rsidRDefault="00C22782" w:rsidP="00F52192">
            <w:pPr>
              <w:pStyle w:val="af0"/>
              <w:tabs>
                <w:tab w:val="left" w:pos="4770"/>
              </w:tabs>
              <w:ind w:left="0"/>
              <w:rPr>
                <w:bCs/>
                <w:color w:val="000000"/>
              </w:rPr>
            </w:pPr>
            <w:r w:rsidRPr="00C22782">
              <w:t>Озеро Виви -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2782" w:rsidRPr="00C22782" w:rsidRDefault="00C22782" w:rsidP="00F52192">
            <w:pPr>
              <w:tabs>
                <w:tab w:val="left" w:pos="2198"/>
              </w:tabs>
              <w:rPr>
                <w:sz w:val="24"/>
                <w:szCs w:val="24"/>
              </w:rPr>
            </w:pPr>
            <w:r w:rsidRPr="00C22782">
              <w:rPr>
                <w:sz w:val="24"/>
                <w:szCs w:val="24"/>
              </w:rPr>
              <w:t>Вид тура: активный, сплав;</w:t>
            </w:r>
          </w:p>
          <w:p w:rsidR="00C22782" w:rsidRPr="00C22782" w:rsidRDefault="00C22782" w:rsidP="00F52192">
            <w:pPr>
              <w:tabs>
                <w:tab w:val="left" w:pos="2198"/>
              </w:tabs>
              <w:rPr>
                <w:sz w:val="24"/>
                <w:szCs w:val="24"/>
              </w:rPr>
            </w:pPr>
            <w:r w:rsidRPr="00C22782">
              <w:rPr>
                <w:sz w:val="24"/>
                <w:szCs w:val="24"/>
              </w:rPr>
              <w:t>Категория сложности: 5. Время действия – 01 июня – 20 сентября;</w:t>
            </w:r>
          </w:p>
          <w:p w:rsidR="00C22782" w:rsidRPr="00C22782" w:rsidRDefault="00C22782" w:rsidP="00F52192">
            <w:pPr>
              <w:tabs>
                <w:tab w:val="left" w:pos="2198"/>
              </w:tabs>
              <w:rPr>
                <w:sz w:val="24"/>
                <w:szCs w:val="24"/>
              </w:rPr>
            </w:pPr>
            <w:r w:rsidRPr="00C22782">
              <w:rPr>
                <w:sz w:val="24"/>
                <w:szCs w:val="24"/>
              </w:rPr>
              <w:t>Число туристов в группе – от 4 до 10 человек</w:t>
            </w:r>
          </w:p>
          <w:p w:rsidR="00C22782" w:rsidRPr="00C22782" w:rsidRDefault="00C22782" w:rsidP="00F52192">
            <w:pPr>
              <w:tabs>
                <w:tab w:val="left" w:pos="2198"/>
              </w:tabs>
              <w:rPr>
                <w:bCs/>
                <w:color w:val="000000"/>
                <w:sz w:val="24"/>
                <w:szCs w:val="24"/>
              </w:rPr>
            </w:pPr>
            <w:r w:rsidRPr="00C22782">
              <w:rPr>
                <w:bCs/>
                <w:color w:val="000000"/>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22782" w:rsidRPr="00C22782" w:rsidRDefault="00C22782" w:rsidP="00F52192">
            <w:pPr>
              <w:rPr>
                <w:sz w:val="24"/>
                <w:szCs w:val="24"/>
              </w:rPr>
            </w:pPr>
            <w:r w:rsidRPr="00C22782">
              <w:rPr>
                <w:sz w:val="24"/>
                <w:szCs w:val="24"/>
              </w:rPr>
              <w:t xml:space="preserve">Возможности маршрута: сплав, охота, рыбалка, экспедиция. Маршрут начинается с точки расположенной на озере </w:t>
            </w:r>
            <w:proofErr w:type="gramStart"/>
            <w:r w:rsidRPr="00C22782">
              <w:rPr>
                <w:sz w:val="24"/>
                <w:szCs w:val="24"/>
              </w:rPr>
              <w:t>Виви</w:t>
            </w:r>
            <w:proofErr w:type="gramEnd"/>
            <w:r w:rsidRPr="00C22782">
              <w:rPr>
                <w:sz w:val="24"/>
                <w:szCs w:val="24"/>
              </w:rPr>
              <w:t xml:space="preserve"> где находятся стела Географический Центр России,</w:t>
            </w:r>
          </w:p>
          <w:p w:rsidR="00C22782" w:rsidRPr="00C22782" w:rsidRDefault="00C22782" w:rsidP="00F52192">
            <w:pPr>
              <w:rPr>
                <w:sz w:val="24"/>
                <w:szCs w:val="24"/>
              </w:rPr>
            </w:pPr>
            <w:r w:rsidRPr="00C22782">
              <w:rPr>
                <w:sz w:val="24"/>
                <w:szCs w:val="24"/>
              </w:rPr>
              <w:t>Поклонный Крест и Часовня Сергия Радонежского.</w:t>
            </w:r>
          </w:p>
          <w:p w:rsidR="00C22782" w:rsidRPr="00C22782" w:rsidRDefault="00C22782" w:rsidP="00F52192">
            <w:pPr>
              <w:rPr>
                <w:sz w:val="24"/>
                <w:szCs w:val="24"/>
              </w:rPr>
            </w:pPr>
            <w:r w:rsidRPr="00C22782">
              <w:rPr>
                <w:sz w:val="24"/>
                <w:szCs w:val="24"/>
              </w:rPr>
              <w:t xml:space="preserve">В озеро впадает более 35 небольших рек, а выходит одна - река Виви. Глубина  озера более 200 метров. Ширина до 7 км. Длина 86 км. Разновидность рыбы насчитывает более пятнадцати видов. В северной части озера за полярным кругом берут начало горы Плато Путорано. </w:t>
            </w:r>
          </w:p>
          <w:p w:rsidR="00C22782" w:rsidRPr="00C22782" w:rsidRDefault="00C22782" w:rsidP="00F52192">
            <w:pPr>
              <w:tabs>
                <w:tab w:val="left" w:pos="2198"/>
              </w:tabs>
              <w:rPr>
                <w:sz w:val="24"/>
                <w:szCs w:val="24"/>
              </w:rPr>
            </w:pPr>
            <w:r w:rsidRPr="00C22782">
              <w:rPr>
                <w:sz w:val="24"/>
                <w:szCs w:val="24"/>
              </w:rPr>
              <w:lastRenderedPageBreak/>
              <w:t>Приготовление пищи на активной части маршрута – сопровождающими</w:t>
            </w:r>
          </w:p>
          <w:p w:rsidR="00C22782" w:rsidRPr="00C22782" w:rsidRDefault="00C22782" w:rsidP="00F52192">
            <w:pPr>
              <w:tabs>
                <w:tab w:val="left" w:pos="2198"/>
              </w:tabs>
              <w:rPr>
                <w:sz w:val="24"/>
                <w:szCs w:val="24"/>
              </w:rPr>
            </w:pPr>
            <w:r w:rsidRPr="00C22782">
              <w:rPr>
                <w:sz w:val="24"/>
                <w:szCs w:val="24"/>
              </w:rPr>
              <w:t>Проживание на активной части маршрута –  палаточный лагерь, на базах «Виви», «Юктэли».</w:t>
            </w:r>
          </w:p>
          <w:p w:rsidR="00C22782" w:rsidRPr="00C22782" w:rsidRDefault="00C22782" w:rsidP="00F52192">
            <w:pPr>
              <w:rPr>
                <w:sz w:val="24"/>
                <w:szCs w:val="24"/>
              </w:rPr>
            </w:pPr>
            <w:r w:rsidRPr="00C22782">
              <w:rPr>
                <w:sz w:val="24"/>
                <w:szCs w:val="24"/>
              </w:rPr>
              <w:t>Обеспечение безопасности – егеря сопровождения.</w:t>
            </w:r>
          </w:p>
          <w:p w:rsidR="00C22782" w:rsidRPr="00C22782" w:rsidRDefault="00C22782" w:rsidP="00F52192">
            <w:pPr>
              <w:rPr>
                <w:sz w:val="24"/>
                <w:szCs w:val="24"/>
              </w:rPr>
            </w:pPr>
            <w:r w:rsidRPr="00C22782">
              <w:rPr>
                <w:sz w:val="24"/>
                <w:szCs w:val="24"/>
              </w:rPr>
              <w:t>Коммуникация на маршруте - радиостанции "Вектор",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22782" w:rsidRPr="00F752E5" w:rsidRDefault="00C22782" w:rsidP="00F52192">
            <w:pPr>
              <w:tabs>
                <w:tab w:val="left" w:pos="2198"/>
              </w:tabs>
              <w:rPr>
                <w:sz w:val="24"/>
                <w:szCs w:val="24"/>
              </w:rPr>
            </w:pPr>
            <w:r w:rsidRPr="00F752E5">
              <w:rPr>
                <w:sz w:val="24"/>
                <w:szCs w:val="24"/>
              </w:rPr>
              <w:lastRenderedPageBreak/>
              <w:t xml:space="preserve">Район проведения – Красноярский край, Эвенкийский муниципальный район, озеро Виви, р. Виви – база Юктэли; </w:t>
            </w:r>
          </w:p>
          <w:p w:rsidR="00C22782" w:rsidRPr="00F752E5" w:rsidRDefault="00C22782" w:rsidP="00F52192">
            <w:pPr>
              <w:tabs>
                <w:tab w:val="left" w:pos="2198"/>
              </w:tabs>
              <w:rPr>
                <w:sz w:val="24"/>
                <w:szCs w:val="24"/>
              </w:rPr>
            </w:pPr>
            <w:r w:rsidRPr="00F752E5">
              <w:rPr>
                <w:sz w:val="24"/>
                <w:szCs w:val="24"/>
              </w:rPr>
              <w:t>Протяженность маршрута – 160 км.</w:t>
            </w:r>
          </w:p>
          <w:p w:rsidR="00C22782" w:rsidRPr="00F752E5" w:rsidRDefault="00C22782" w:rsidP="00F52192">
            <w:pPr>
              <w:tabs>
                <w:tab w:val="left" w:pos="2198"/>
              </w:tabs>
              <w:rPr>
                <w:sz w:val="24"/>
                <w:szCs w:val="24"/>
              </w:rPr>
            </w:pPr>
            <w:r w:rsidRPr="00F752E5">
              <w:rPr>
                <w:sz w:val="24"/>
                <w:szCs w:val="24"/>
              </w:rPr>
              <w:t>Количество дней – 9 дней и 8 ночей.</w:t>
            </w:r>
          </w:p>
          <w:p w:rsidR="00C22782" w:rsidRPr="00F752E5" w:rsidRDefault="00C22782" w:rsidP="00F52192">
            <w:pPr>
              <w:jc w:val="center"/>
              <w:rPr>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22782" w:rsidRPr="00F752E5" w:rsidRDefault="00C22782" w:rsidP="00F52192">
            <w:pPr>
              <w:tabs>
                <w:tab w:val="left" w:pos="2198"/>
              </w:tabs>
              <w:rPr>
                <w:sz w:val="24"/>
                <w:szCs w:val="24"/>
              </w:rPr>
            </w:pPr>
            <w:r w:rsidRPr="00F752E5">
              <w:rPr>
                <w:sz w:val="24"/>
                <w:szCs w:val="24"/>
              </w:rPr>
              <w:t xml:space="preserve">Вертолет МИ-8,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w:t>
            </w:r>
          </w:p>
          <w:p w:rsidR="00C22782" w:rsidRPr="00F752E5" w:rsidRDefault="00C22782" w:rsidP="00F52192">
            <w:pPr>
              <w:tabs>
                <w:tab w:val="left" w:pos="2198"/>
              </w:tabs>
              <w:rPr>
                <w:sz w:val="24"/>
                <w:szCs w:val="24"/>
              </w:rPr>
            </w:pPr>
            <w:r w:rsidRPr="00F752E5">
              <w:rPr>
                <w:sz w:val="24"/>
                <w:szCs w:val="24"/>
              </w:rPr>
              <w:t xml:space="preserve">лод. мотор Меркурий-15, </w:t>
            </w:r>
          </w:p>
          <w:p w:rsidR="00C22782" w:rsidRPr="00F752E5" w:rsidRDefault="00C22782" w:rsidP="00F52192">
            <w:pPr>
              <w:rPr>
                <w:bCs/>
                <w:color w:val="000000"/>
                <w:sz w:val="24"/>
                <w:szCs w:val="24"/>
              </w:rPr>
            </w:pPr>
            <w:r w:rsidRPr="00F752E5">
              <w:rPr>
                <w:sz w:val="24"/>
                <w:szCs w:val="24"/>
              </w:rPr>
              <w:t>Ямаха – 40.</w:t>
            </w:r>
          </w:p>
        </w:tc>
        <w:tc>
          <w:tcPr>
            <w:tcW w:w="2268" w:type="dxa"/>
            <w:tcBorders>
              <w:top w:val="single" w:sz="4" w:space="0" w:color="auto"/>
              <w:left w:val="single" w:sz="4" w:space="0" w:color="auto"/>
              <w:bottom w:val="single" w:sz="4" w:space="0" w:color="auto"/>
              <w:right w:val="single" w:sz="4" w:space="0" w:color="auto"/>
            </w:tcBorders>
          </w:tcPr>
          <w:p w:rsidR="00C22782" w:rsidRPr="00F752E5" w:rsidRDefault="00C22782" w:rsidP="0033141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22782" w:rsidRPr="00C22782" w:rsidRDefault="00C22782" w:rsidP="0033141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22782" w:rsidRPr="00F752E5" w:rsidRDefault="00C22782" w:rsidP="00331410">
            <w:pPr>
              <w:tabs>
                <w:tab w:val="left" w:pos="3165"/>
              </w:tabs>
              <w:rPr>
                <w:sz w:val="24"/>
                <w:szCs w:val="24"/>
              </w:rPr>
            </w:pPr>
            <w:r w:rsidRPr="00F752E5">
              <w:rPr>
                <w:rFonts w:eastAsia="Calibri"/>
                <w:sz w:val="24"/>
                <w:szCs w:val="24"/>
              </w:rPr>
              <w:t>телефон: 8(39170)31-239, 8 (39170)32-219</w:t>
            </w:r>
          </w:p>
          <w:p w:rsidR="00C22782" w:rsidRPr="00F752E5" w:rsidRDefault="00C22782" w:rsidP="0033141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C22782" w:rsidRPr="00F752E5" w:rsidRDefault="00C22782" w:rsidP="00331410">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22782" w:rsidRDefault="00F52192" w:rsidP="00F52192">
            <w:pPr>
              <w:rPr>
                <w:bCs/>
                <w:color w:val="000000"/>
                <w:szCs w:val="28"/>
              </w:rPr>
            </w:pPr>
            <w:r w:rsidRPr="00C22782">
              <w:rPr>
                <w:bCs/>
                <w:color w:val="000000"/>
                <w:sz w:val="22"/>
                <w:szCs w:val="28"/>
              </w:rPr>
              <w:lastRenderedPageBreak/>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22782" w:rsidRDefault="00F52192" w:rsidP="00F52192">
            <w:pPr>
              <w:rPr>
                <w:sz w:val="24"/>
                <w:szCs w:val="24"/>
              </w:rPr>
            </w:pPr>
            <w:r w:rsidRPr="00C22782">
              <w:rPr>
                <w:sz w:val="24"/>
                <w:szCs w:val="24"/>
              </w:rPr>
              <w:t>Оленеводческая бригада Колбон - летний маршрут</w:t>
            </w:r>
          </w:p>
          <w:p w:rsidR="00F52192" w:rsidRPr="00C22782" w:rsidRDefault="00F52192" w:rsidP="00F52192">
            <w:pPr>
              <w:pStyle w:val="af0"/>
              <w:tabs>
                <w:tab w:val="left" w:pos="4770"/>
              </w:tabs>
              <w:ind w:left="0"/>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22782" w:rsidRDefault="00F52192" w:rsidP="00F52192">
            <w:pPr>
              <w:rPr>
                <w:sz w:val="24"/>
                <w:szCs w:val="24"/>
              </w:rPr>
            </w:pPr>
            <w:r w:rsidRPr="00C22782">
              <w:rPr>
                <w:sz w:val="24"/>
                <w:szCs w:val="24"/>
              </w:rPr>
              <w:t>Вид тура – активный, сплав этнический;</w:t>
            </w:r>
          </w:p>
          <w:p w:rsidR="00F52192" w:rsidRPr="00C22782" w:rsidRDefault="00F52192" w:rsidP="00F52192">
            <w:pPr>
              <w:rPr>
                <w:sz w:val="24"/>
                <w:szCs w:val="24"/>
              </w:rPr>
            </w:pPr>
            <w:r w:rsidRPr="00C22782">
              <w:rPr>
                <w:sz w:val="24"/>
                <w:szCs w:val="24"/>
              </w:rPr>
              <w:t xml:space="preserve">Категория сложности – 3. </w:t>
            </w:r>
          </w:p>
          <w:p w:rsidR="00F52192" w:rsidRPr="00C22782" w:rsidRDefault="00F52192" w:rsidP="00F52192">
            <w:pPr>
              <w:rPr>
                <w:sz w:val="24"/>
                <w:szCs w:val="24"/>
              </w:rPr>
            </w:pPr>
            <w:r w:rsidRPr="00C22782">
              <w:rPr>
                <w:sz w:val="24"/>
                <w:szCs w:val="24"/>
              </w:rPr>
              <w:t xml:space="preserve">Время действия – 01 июня – 20  сентября. </w:t>
            </w:r>
          </w:p>
          <w:p w:rsidR="00F52192" w:rsidRPr="00C22782" w:rsidRDefault="00F52192" w:rsidP="00F52192">
            <w:pPr>
              <w:rPr>
                <w:sz w:val="24"/>
                <w:szCs w:val="24"/>
              </w:rPr>
            </w:pPr>
            <w:r w:rsidRPr="00C22782">
              <w:rPr>
                <w:sz w:val="24"/>
                <w:szCs w:val="24"/>
              </w:rPr>
              <w:t xml:space="preserve">Число туристов в группе – от 2 до 8 человек. </w:t>
            </w:r>
          </w:p>
          <w:p w:rsidR="00F52192" w:rsidRPr="00C22782" w:rsidRDefault="00F52192" w:rsidP="00F52192">
            <w:pPr>
              <w:tabs>
                <w:tab w:val="left" w:pos="2198"/>
              </w:tabs>
              <w:rPr>
                <w:sz w:val="24"/>
                <w:szCs w:val="24"/>
              </w:rPr>
            </w:pPr>
            <w:r w:rsidRPr="00C22782">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22782" w:rsidRDefault="00F52192" w:rsidP="00F52192">
            <w:pPr>
              <w:rPr>
                <w:rStyle w:val="a4"/>
                <w:b w:val="0"/>
                <w:sz w:val="24"/>
                <w:szCs w:val="24"/>
              </w:rPr>
            </w:pPr>
            <w:r w:rsidRPr="00C22782">
              <w:rPr>
                <w:sz w:val="24"/>
                <w:szCs w:val="24"/>
              </w:rPr>
              <w:t>Возможности маршрута: сплав, охота, рыбалка, экспедиция. Маршрут выполняется в оленеводческую бригаду, работающую в районе реки Колбон, левого притока реки  Нидымкан.</w:t>
            </w:r>
            <w:r w:rsidRPr="00C22782">
              <w:rPr>
                <w:color w:val="FF0000"/>
                <w:sz w:val="24"/>
                <w:szCs w:val="24"/>
              </w:rPr>
              <w:t xml:space="preserve"> </w:t>
            </w:r>
            <w:r w:rsidRPr="00C22782">
              <w:rPr>
                <w:sz w:val="24"/>
                <w:szCs w:val="24"/>
              </w:rPr>
              <w:t xml:space="preserve">По пути следования маршрута  встречаются препятствия, о которых предупреждают Эвенкийские названия ручьев и малых речек (Колбодякан, </w:t>
            </w:r>
            <w:proofErr w:type="gramStart"/>
            <w:r w:rsidRPr="00C22782">
              <w:rPr>
                <w:sz w:val="24"/>
                <w:szCs w:val="24"/>
              </w:rPr>
              <w:t xml:space="preserve">Огнектэ) </w:t>
            </w:r>
            <w:proofErr w:type="gramEnd"/>
            <w:r w:rsidRPr="00C22782">
              <w:rPr>
                <w:sz w:val="24"/>
                <w:szCs w:val="24"/>
              </w:rPr>
              <w:t>они "</w:t>
            </w:r>
            <w:r w:rsidRPr="00C22782">
              <w:rPr>
                <w:rStyle w:val="a4"/>
                <w:b w:val="0"/>
                <w:sz w:val="24"/>
                <w:szCs w:val="24"/>
              </w:rPr>
              <w:t xml:space="preserve">говорят" путнику о том, что бы он был осторожен, внимательно смотрел по сторонам и был готов к встрече труднопроходимых и пересохших участков реки для преодоления, которых потребуется много физической силы. Кроме того, участник маршрута пройдет с </w:t>
            </w:r>
            <w:r w:rsidRPr="00C22782">
              <w:rPr>
                <w:rStyle w:val="a4"/>
                <w:b w:val="0"/>
                <w:sz w:val="24"/>
                <w:szCs w:val="24"/>
              </w:rPr>
              <w:lastRenderedPageBreak/>
              <w:t>оленеводами дневной путь  аргиш. Получит навыки экстремального выживания в летней тайге по традициям коренных малочисленных народов севера.</w:t>
            </w:r>
          </w:p>
          <w:p w:rsidR="00F52192" w:rsidRPr="00C22782" w:rsidRDefault="00F52192" w:rsidP="00F52192">
            <w:pPr>
              <w:rPr>
                <w:color w:val="FF0000"/>
                <w:sz w:val="24"/>
                <w:szCs w:val="24"/>
              </w:rPr>
            </w:pPr>
            <w:r w:rsidRPr="00C22782">
              <w:rPr>
                <w:sz w:val="24"/>
                <w:szCs w:val="24"/>
              </w:rPr>
              <w:t xml:space="preserve"> Проживание на активной части маршрута – 2-х, 4-х местные палатки, зимовья охотников,  </w:t>
            </w:r>
          </w:p>
          <w:p w:rsidR="00F52192" w:rsidRPr="00C22782" w:rsidRDefault="00F52192" w:rsidP="00F52192">
            <w:pPr>
              <w:tabs>
                <w:tab w:val="left" w:pos="2198"/>
              </w:tabs>
              <w:rPr>
                <w:sz w:val="24"/>
                <w:szCs w:val="24"/>
              </w:rPr>
            </w:pPr>
            <w:r w:rsidRPr="00C22782">
              <w:rPr>
                <w:sz w:val="24"/>
                <w:szCs w:val="24"/>
              </w:rPr>
              <w:t>Приготовление пищи на активной части маршрута – сопровождающими</w:t>
            </w:r>
          </w:p>
          <w:p w:rsidR="00F52192" w:rsidRPr="00C22782" w:rsidRDefault="00F52192" w:rsidP="00F52192">
            <w:pPr>
              <w:rPr>
                <w:sz w:val="24"/>
                <w:szCs w:val="24"/>
              </w:rPr>
            </w:pPr>
            <w:r w:rsidRPr="00C22782">
              <w:rPr>
                <w:sz w:val="24"/>
                <w:szCs w:val="24"/>
              </w:rPr>
              <w:t>Обеспечение безопасности – егеря сопровождения.</w:t>
            </w:r>
          </w:p>
          <w:p w:rsidR="00F52192" w:rsidRPr="00C22782" w:rsidRDefault="00F52192" w:rsidP="00F52192">
            <w:pPr>
              <w:rPr>
                <w:sz w:val="24"/>
                <w:szCs w:val="24"/>
              </w:rPr>
            </w:pPr>
            <w:r w:rsidRPr="00C22782">
              <w:rPr>
                <w:sz w:val="24"/>
                <w:szCs w:val="24"/>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Нижняя Тунгуска, река Нидым, река Нидымкан;</w:t>
            </w:r>
          </w:p>
          <w:p w:rsidR="00F52192" w:rsidRPr="00F752E5" w:rsidRDefault="00F52192" w:rsidP="00F52192">
            <w:pPr>
              <w:tabs>
                <w:tab w:val="left" w:pos="2198"/>
              </w:tabs>
              <w:rPr>
                <w:sz w:val="24"/>
                <w:szCs w:val="24"/>
              </w:rPr>
            </w:pPr>
            <w:r w:rsidRPr="00F752E5">
              <w:rPr>
                <w:sz w:val="24"/>
                <w:szCs w:val="24"/>
              </w:rPr>
              <w:t>Протяженность маршрута – 160  км.</w:t>
            </w:r>
            <w:r w:rsidRPr="00F752E5">
              <w:rPr>
                <w:color w:val="FF0000"/>
                <w:sz w:val="24"/>
                <w:szCs w:val="24"/>
              </w:rPr>
              <w:t xml:space="preserve"> </w:t>
            </w:r>
            <w:r w:rsidRPr="00F752E5">
              <w:rPr>
                <w:sz w:val="24"/>
                <w:szCs w:val="24"/>
              </w:rPr>
              <w:t>Количество дней – 8 дней и 7 ночей.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p w:rsidR="00F52192" w:rsidRPr="00F752E5" w:rsidRDefault="00F52192" w:rsidP="00F52192">
            <w:pPr>
              <w:tabs>
                <w:tab w:val="left" w:pos="2198"/>
              </w:tabs>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C22782" w:rsidP="00F52192">
            <w:pPr>
              <w:rPr>
                <w:sz w:val="24"/>
                <w:szCs w:val="24"/>
              </w:rPr>
            </w:pPr>
            <w:r>
              <w:rPr>
                <w:sz w:val="24"/>
                <w:szCs w:val="24"/>
              </w:rPr>
              <w:t>МБУ</w:t>
            </w:r>
            <w:r w:rsidR="00F52192" w:rsidRPr="00F752E5">
              <w:rPr>
                <w:sz w:val="24"/>
                <w:szCs w:val="24"/>
              </w:rPr>
              <w:t xml:space="preserve"> «Центр </w:t>
            </w:r>
            <w:r>
              <w:rPr>
                <w:sz w:val="24"/>
                <w:szCs w:val="24"/>
              </w:rPr>
              <w:t>общественных инициатив и развития туризма</w:t>
            </w:r>
            <w:r w:rsidR="00F52192" w:rsidRPr="00F752E5">
              <w:rPr>
                <w:sz w:val="24"/>
                <w:szCs w:val="24"/>
              </w:rPr>
              <w:t xml:space="preserve">» ЭМР КК, </w:t>
            </w:r>
          </w:p>
          <w:p w:rsidR="00F52192" w:rsidRPr="00C22782" w:rsidRDefault="00F52192" w:rsidP="00F52192">
            <w:pPr>
              <w:rPr>
                <w:rFonts w:eastAsia="Calibri"/>
                <w:sz w:val="24"/>
                <w:szCs w:val="24"/>
              </w:rPr>
            </w:pPr>
            <w:r w:rsidRPr="00F752E5">
              <w:rPr>
                <w:rFonts w:eastAsia="Calibri"/>
                <w:sz w:val="24"/>
                <w:szCs w:val="24"/>
              </w:rPr>
              <w:t>официальный сайт учреждения:  http://www.evenk</w:t>
            </w:r>
            <w:r w:rsidR="00C22782">
              <w:rPr>
                <w:rFonts w:eastAsia="Calibri"/>
                <w:sz w:val="24"/>
                <w:szCs w:val="24"/>
                <w:lang w:val="en-US"/>
              </w:rPr>
              <w:t>y</w:t>
            </w:r>
            <w:r w:rsidR="00C22782">
              <w:rPr>
                <w:rFonts w:eastAsia="Calibri"/>
                <w:sz w:val="24"/>
                <w:szCs w:val="24"/>
              </w:rPr>
              <w:t>a</w:t>
            </w:r>
            <w:r w:rsidR="00C22782" w:rsidRPr="00C22782">
              <w:rPr>
                <w:rFonts w:eastAsia="Calibri"/>
                <w:sz w:val="24"/>
                <w:szCs w:val="24"/>
              </w:rPr>
              <w:t>-</w:t>
            </w:r>
            <w:r w:rsidR="00C22782">
              <w:rPr>
                <w:rFonts w:eastAsia="Calibri"/>
                <w:sz w:val="24"/>
                <w:szCs w:val="24"/>
              </w:rPr>
              <w:t>travel</w:t>
            </w:r>
            <w:r w:rsidR="00C22782" w:rsidRPr="00C22782">
              <w:rPr>
                <w:rFonts w:eastAsia="Calibri"/>
                <w:sz w:val="24"/>
                <w:szCs w:val="24"/>
              </w:rPr>
              <w:t>.</w:t>
            </w:r>
            <w:r w:rsidR="00C22782">
              <w:rPr>
                <w:rFonts w:eastAsia="Calibri"/>
                <w:sz w:val="24"/>
                <w:szCs w:val="24"/>
                <w:lang w:val="en-US"/>
              </w:rPr>
              <w:t>ru</w:t>
            </w:r>
          </w:p>
          <w:p w:rsidR="00F52192" w:rsidRPr="00F752E5" w:rsidRDefault="00F52192" w:rsidP="00F52192">
            <w:pPr>
              <w:tabs>
                <w:tab w:val="left" w:pos="3165"/>
              </w:tabs>
              <w:rPr>
                <w:sz w:val="24"/>
                <w:szCs w:val="24"/>
              </w:rPr>
            </w:pPr>
            <w:r w:rsidRPr="00F752E5">
              <w:rPr>
                <w:rFonts w:eastAsia="Calibri"/>
                <w:sz w:val="24"/>
                <w:szCs w:val="24"/>
              </w:rPr>
              <w:t>телефон: 8(39170)31-239, 8 (39170)32-219</w:t>
            </w:r>
          </w:p>
          <w:p w:rsidR="00F52192" w:rsidRPr="00F752E5" w:rsidRDefault="00F52192" w:rsidP="00F52192">
            <w:pPr>
              <w:rPr>
                <w:sz w:val="24"/>
                <w:szCs w:val="24"/>
              </w:rPr>
            </w:pPr>
            <w:r w:rsidRPr="00F752E5">
              <w:rPr>
                <w:sz w:val="24"/>
                <w:szCs w:val="24"/>
              </w:rPr>
              <w:t>адрес эл. почты: crtiru@tura.</w:t>
            </w:r>
            <w:r w:rsidR="00C22782">
              <w:rPr>
                <w:sz w:val="24"/>
                <w:szCs w:val="24"/>
                <w:lang w:val="en-US"/>
              </w:rPr>
              <w:t>evenkya</w:t>
            </w:r>
            <w:r w:rsidRPr="00F752E5">
              <w:rPr>
                <w:sz w:val="24"/>
                <w:szCs w:val="24"/>
              </w:rPr>
              <w:t>.ru , ivanovii@tura.</w:t>
            </w:r>
            <w:r w:rsidR="00C22782">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273"/>
        </w:trPr>
        <w:tc>
          <w:tcPr>
            <w:tcW w:w="567" w:type="dxa"/>
            <w:tcBorders>
              <w:top w:val="single" w:sz="4" w:space="0" w:color="auto"/>
              <w:left w:val="single" w:sz="8" w:space="0" w:color="auto"/>
              <w:bottom w:val="single" w:sz="4" w:space="0" w:color="auto"/>
              <w:right w:val="single" w:sz="4" w:space="0" w:color="auto"/>
            </w:tcBorders>
          </w:tcPr>
          <w:p w:rsidR="00F52192" w:rsidRPr="001143EB" w:rsidRDefault="00F52192" w:rsidP="00F52192">
            <w:pPr>
              <w:rPr>
                <w:bCs/>
                <w:color w:val="000000"/>
                <w:szCs w:val="28"/>
              </w:rPr>
            </w:pPr>
            <w:r w:rsidRPr="001143EB">
              <w:rPr>
                <w:bCs/>
                <w:color w:val="000000"/>
                <w:sz w:val="22"/>
                <w:szCs w:val="28"/>
              </w:rPr>
              <w:lastRenderedPageBreak/>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shd w:val="clear" w:color="auto" w:fill="FFFFFF"/>
              <w:jc w:val="center"/>
              <w:rPr>
                <w:sz w:val="24"/>
                <w:szCs w:val="24"/>
              </w:rPr>
            </w:pPr>
            <w:r w:rsidRPr="001143EB">
              <w:rPr>
                <w:sz w:val="24"/>
                <w:szCs w:val="24"/>
              </w:rPr>
              <w:t xml:space="preserve">Оленеводческая бригада Колбон -  </w:t>
            </w:r>
            <w:proofErr w:type="gramStart"/>
            <w:r w:rsidRPr="001143EB">
              <w:rPr>
                <w:sz w:val="24"/>
                <w:szCs w:val="24"/>
              </w:rPr>
              <w:t>Зимний</w:t>
            </w:r>
            <w:proofErr w:type="gramEnd"/>
          </w:p>
          <w:p w:rsidR="00F52192" w:rsidRPr="001143EB"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rPr>
                <w:sz w:val="24"/>
                <w:szCs w:val="24"/>
              </w:rPr>
            </w:pPr>
            <w:r w:rsidRPr="001143EB">
              <w:rPr>
                <w:sz w:val="24"/>
                <w:szCs w:val="24"/>
              </w:rPr>
              <w:t>Вид тура – этнический</w:t>
            </w:r>
          </w:p>
          <w:p w:rsidR="00F52192" w:rsidRPr="001143EB" w:rsidRDefault="00F52192" w:rsidP="00F52192">
            <w:pPr>
              <w:rPr>
                <w:sz w:val="24"/>
                <w:szCs w:val="24"/>
              </w:rPr>
            </w:pPr>
            <w:r w:rsidRPr="001143EB">
              <w:rPr>
                <w:sz w:val="24"/>
                <w:szCs w:val="24"/>
              </w:rPr>
              <w:t xml:space="preserve">Категория сложности – 3; </w:t>
            </w:r>
          </w:p>
          <w:p w:rsidR="00F52192" w:rsidRPr="001143EB" w:rsidRDefault="00F52192" w:rsidP="00F52192">
            <w:pPr>
              <w:rPr>
                <w:sz w:val="24"/>
                <w:szCs w:val="24"/>
              </w:rPr>
            </w:pPr>
            <w:r w:rsidRPr="001143EB">
              <w:rPr>
                <w:sz w:val="24"/>
                <w:szCs w:val="24"/>
              </w:rPr>
              <w:t>Период работы маршрута – 01 ноября – 20  марта.</w:t>
            </w:r>
          </w:p>
          <w:p w:rsidR="00F52192" w:rsidRPr="001143EB" w:rsidRDefault="00F52192" w:rsidP="00F52192">
            <w:pPr>
              <w:rPr>
                <w:sz w:val="24"/>
                <w:szCs w:val="24"/>
              </w:rPr>
            </w:pPr>
            <w:r w:rsidRPr="001143EB">
              <w:rPr>
                <w:sz w:val="24"/>
                <w:szCs w:val="24"/>
              </w:rPr>
              <w:t>Число туристов в группе – от 2 до 6 человек.</w:t>
            </w:r>
          </w:p>
          <w:p w:rsidR="00F52192" w:rsidRPr="001143EB" w:rsidRDefault="00F52192" w:rsidP="00F52192">
            <w:pPr>
              <w:rPr>
                <w:sz w:val="24"/>
                <w:szCs w:val="24"/>
              </w:rPr>
            </w:pPr>
            <w:r w:rsidRPr="001143EB">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rPr>
                <w:sz w:val="24"/>
                <w:szCs w:val="24"/>
              </w:rPr>
            </w:pPr>
            <w:r w:rsidRPr="001143EB">
              <w:rPr>
                <w:sz w:val="24"/>
                <w:szCs w:val="24"/>
              </w:rPr>
              <w:t xml:space="preserve">Возможности маршрута: прохождение по зимней дороге, снегоходное сафари, охота на волка, дикого северного оленя, соболя. </w:t>
            </w:r>
          </w:p>
          <w:p w:rsidR="00F52192" w:rsidRPr="001143EB" w:rsidRDefault="00F52192" w:rsidP="00F52192">
            <w:pPr>
              <w:rPr>
                <w:rStyle w:val="a4"/>
                <w:b w:val="0"/>
                <w:sz w:val="24"/>
                <w:szCs w:val="24"/>
              </w:rPr>
            </w:pPr>
            <w:r w:rsidRPr="001143EB">
              <w:rPr>
                <w:sz w:val="24"/>
                <w:szCs w:val="24"/>
              </w:rPr>
              <w:t>Маршрут выполняется в оленеводческой бригаде в районе реки Колбон левого притока реки  Нидымкан.</w:t>
            </w:r>
            <w:r w:rsidRPr="001143EB">
              <w:rPr>
                <w:color w:val="FF0000"/>
                <w:sz w:val="24"/>
                <w:szCs w:val="24"/>
              </w:rPr>
              <w:t xml:space="preserve"> </w:t>
            </w:r>
            <w:r w:rsidRPr="001143EB">
              <w:rPr>
                <w:rStyle w:val="a4"/>
                <w:b w:val="0"/>
                <w:sz w:val="24"/>
                <w:szCs w:val="24"/>
              </w:rPr>
              <w:t>Кроме того, участник маршрута пройдет с оленеводами дневной путь  аргиш. Получит навыки экстремального выживания в зимней тайге по традициям коренных малочисленных народов севера.</w:t>
            </w:r>
          </w:p>
          <w:p w:rsidR="00F52192" w:rsidRPr="001143EB" w:rsidRDefault="00F52192" w:rsidP="00F52192">
            <w:pPr>
              <w:rPr>
                <w:color w:val="FF0000"/>
                <w:sz w:val="24"/>
                <w:szCs w:val="24"/>
              </w:rPr>
            </w:pPr>
            <w:r w:rsidRPr="001143EB">
              <w:rPr>
                <w:sz w:val="24"/>
                <w:szCs w:val="24"/>
              </w:rPr>
              <w:t xml:space="preserve">Проживание на активной части </w:t>
            </w:r>
            <w:r w:rsidRPr="001143EB">
              <w:rPr>
                <w:sz w:val="24"/>
                <w:szCs w:val="24"/>
              </w:rPr>
              <w:lastRenderedPageBreak/>
              <w:t xml:space="preserve">маршрута – 2-х, 4-х местные палатки, зимовья охотников,  </w:t>
            </w:r>
          </w:p>
          <w:p w:rsidR="00F52192" w:rsidRPr="001143EB" w:rsidRDefault="00F52192" w:rsidP="00F52192">
            <w:pPr>
              <w:tabs>
                <w:tab w:val="left" w:pos="2198"/>
              </w:tabs>
              <w:rPr>
                <w:sz w:val="24"/>
                <w:szCs w:val="24"/>
              </w:rPr>
            </w:pPr>
            <w:r w:rsidRPr="001143EB">
              <w:rPr>
                <w:sz w:val="24"/>
                <w:szCs w:val="24"/>
              </w:rPr>
              <w:t>Приготовление пищи на активной части маршрута – сопровождающими</w:t>
            </w:r>
          </w:p>
          <w:p w:rsidR="00F52192" w:rsidRPr="001143EB" w:rsidRDefault="00F52192" w:rsidP="00F52192">
            <w:pPr>
              <w:rPr>
                <w:sz w:val="24"/>
                <w:szCs w:val="24"/>
              </w:rPr>
            </w:pPr>
            <w:r w:rsidRPr="001143EB">
              <w:rPr>
                <w:sz w:val="24"/>
                <w:szCs w:val="24"/>
              </w:rPr>
              <w:t>Обеспечение безопасности – егеря сопровождения.</w:t>
            </w:r>
          </w:p>
          <w:p w:rsidR="00F52192" w:rsidRPr="001143EB" w:rsidRDefault="00F52192" w:rsidP="00F52192">
            <w:pPr>
              <w:rPr>
                <w:sz w:val="24"/>
                <w:szCs w:val="24"/>
              </w:rPr>
            </w:pPr>
            <w:r w:rsidRPr="001143EB">
              <w:rPr>
                <w:sz w:val="24"/>
                <w:szCs w:val="24"/>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Нижняя Тунгуска, река Нидым, река Нидымкан;</w:t>
            </w:r>
          </w:p>
          <w:p w:rsidR="00F52192" w:rsidRPr="00F752E5" w:rsidRDefault="00F52192" w:rsidP="00F52192">
            <w:pPr>
              <w:rPr>
                <w:sz w:val="24"/>
                <w:szCs w:val="24"/>
              </w:rPr>
            </w:pPr>
            <w:r w:rsidRPr="00F752E5">
              <w:rPr>
                <w:sz w:val="24"/>
                <w:szCs w:val="24"/>
              </w:rPr>
              <w:t>Протяженность маршрута – 160  км</w:t>
            </w:r>
            <w:proofErr w:type="gramStart"/>
            <w:r w:rsidRPr="00F752E5">
              <w:rPr>
                <w:sz w:val="24"/>
                <w:szCs w:val="24"/>
              </w:rPr>
              <w:t>.;</w:t>
            </w:r>
            <w:proofErr w:type="gramEnd"/>
          </w:p>
          <w:p w:rsidR="00F52192" w:rsidRPr="00F752E5" w:rsidRDefault="00F52192" w:rsidP="00F52192">
            <w:pPr>
              <w:rPr>
                <w:sz w:val="24"/>
                <w:szCs w:val="24"/>
              </w:rPr>
            </w:pPr>
            <w:r w:rsidRPr="00F752E5">
              <w:rPr>
                <w:sz w:val="24"/>
                <w:szCs w:val="24"/>
              </w:rPr>
              <w:t>Оптимальное время нахождение на маршруте – до 8 дней и 7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 xml:space="preserve">автомобиль ГАЗ- 33081, снегоход Буран-640, </w:t>
            </w:r>
            <w:r w:rsidRPr="00F752E5">
              <w:rPr>
                <w:bCs/>
                <w:color w:val="000000"/>
                <w:sz w:val="24"/>
                <w:szCs w:val="24"/>
                <w:lang w:val="en-US"/>
              </w:rPr>
              <w:t>Skidoo</w:t>
            </w:r>
            <w:r w:rsidRPr="00F752E5">
              <w:rPr>
                <w:sz w:val="24"/>
                <w:szCs w:val="24"/>
              </w:rPr>
              <w:t xml:space="preserve"> - </w:t>
            </w:r>
            <w:r w:rsidRPr="00F752E5">
              <w:rPr>
                <w:sz w:val="24"/>
                <w:szCs w:val="24"/>
                <w:lang w:val="en-US"/>
              </w:rPr>
              <w:t>V</w:t>
            </w:r>
            <w:r w:rsidRPr="00F752E5">
              <w:rPr>
                <w:sz w:val="24"/>
                <w:szCs w:val="24"/>
              </w:rPr>
              <w:t xml:space="preserve"> 800</w:t>
            </w:r>
          </w:p>
          <w:p w:rsidR="00F52192" w:rsidRPr="00F752E5"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143EB" w:rsidRPr="00F752E5" w:rsidRDefault="001143EB" w:rsidP="001143EB">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1143EB" w:rsidRPr="00C22782" w:rsidRDefault="001143EB" w:rsidP="001143EB">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1143EB" w:rsidRPr="00F752E5" w:rsidRDefault="001143EB" w:rsidP="001143EB">
            <w:pPr>
              <w:tabs>
                <w:tab w:val="left" w:pos="3165"/>
              </w:tabs>
              <w:rPr>
                <w:sz w:val="24"/>
                <w:szCs w:val="24"/>
              </w:rPr>
            </w:pPr>
            <w:r w:rsidRPr="00F752E5">
              <w:rPr>
                <w:rFonts w:eastAsia="Calibri"/>
                <w:sz w:val="24"/>
                <w:szCs w:val="24"/>
              </w:rPr>
              <w:t>телефон: 8(39170)31-239, 8 (39170)32-219</w:t>
            </w:r>
          </w:p>
          <w:p w:rsidR="001143EB" w:rsidRPr="00F752E5" w:rsidRDefault="001143EB" w:rsidP="001143EB">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rPr>
                <w:sz w:val="24"/>
                <w:szCs w:val="24"/>
              </w:rPr>
            </w:pPr>
            <w:r w:rsidRPr="001143EB">
              <w:rPr>
                <w:sz w:val="24"/>
                <w:szCs w:val="24"/>
              </w:rPr>
              <w:t>Оленеводческая бригада Эконд</w:t>
            </w:r>
            <w:proofErr w:type="gramStart"/>
            <w:r w:rsidRPr="001143EB">
              <w:rPr>
                <w:sz w:val="24"/>
                <w:szCs w:val="24"/>
              </w:rPr>
              <w:t>а-</w:t>
            </w:r>
            <w:proofErr w:type="gramEnd"/>
            <w:r w:rsidRPr="001143EB">
              <w:rPr>
                <w:sz w:val="24"/>
                <w:szCs w:val="24"/>
              </w:rPr>
              <w:t xml:space="preserve"> летний маршрут</w:t>
            </w:r>
          </w:p>
          <w:p w:rsidR="00F52192" w:rsidRPr="001143EB"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pStyle w:val="2"/>
              <w:rPr>
                <w:i w:val="0"/>
              </w:rPr>
            </w:pPr>
            <w:r w:rsidRPr="001143EB">
              <w:rPr>
                <w:i w:val="0"/>
              </w:rPr>
              <w:t>Вид тура – этнический, активный, сплав.</w:t>
            </w:r>
          </w:p>
          <w:p w:rsidR="00F52192" w:rsidRPr="001143EB" w:rsidRDefault="00F52192" w:rsidP="00F52192">
            <w:pPr>
              <w:pStyle w:val="2"/>
              <w:rPr>
                <w:i w:val="0"/>
              </w:rPr>
            </w:pPr>
            <w:r w:rsidRPr="001143EB">
              <w:rPr>
                <w:i w:val="0"/>
              </w:rPr>
              <w:t>Категория сложности – 3;</w:t>
            </w:r>
          </w:p>
          <w:p w:rsidR="00F52192" w:rsidRPr="001143EB" w:rsidRDefault="00F52192" w:rsidP="00F52192">
            <w:pPr>
              <w:rPr>
                <w:sz w:val="24"/>
                <w:szCs w:val="24"/>
              </w:rPr>
            </w:pPr>
            <w:r w:rsidRPr="001143EB">
              <w:rPr>
                <w:sz w:val="24"/>
                <w:szCs w:val="24"/>
              </w:rPr>
              <w:t xml:space="preserve">Время действия – 01 июня – 20  сентября. </w:t>
            </w:r>
          </w:p>
          <w:p w:rsidR="00F52192" w:rsidRPr="001143EB" w:rsidRDefault="00F52192" w:rsidP="00F52192">
            <w:pPr>
              <w:rPr>
                <w:sz w:val="24"/>
                <w:szCs w:val="24"/>
              </w:rPr>
            </w:pPr>
            <w:r w:rsidRPr="001143EB">
              <w:rPr>
                <w:sz w:val="24"/>
                <w:szCs w:val="24"/>
              </w:rPr>
              <w:t xml:space="preserve">Число туристов в группе – от 4 до 8 человек. </w:t>
            </w:r>
          </w:p>
          <w:p w:rsidR="00F52192" w:rsidRPr="001143EB" w:rsidRDefault="00F52192" w:rsidP="00F52192">
            <w:pPr>
              <w:rPr>
                <w:sz w:val="24"/>
                <w:szCs w:val="24"/>
              </w:rPr>
            </w:pPr>
            <w:r w:rsidRPr="001143EB">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rPr>
                <w:sz w:val="24"/>
                <w:szCs w:val="24"/>
              </w:rPr>
            </w:pPr>
            <w:r w:rsidRPr="001143EB">
              <w:rPr>
                <w:sz w:val="24"/>
                <w:szCs w:val="24"/>
              </w:rPr>
              <w:t xml:space="preserve">Возможности маршрута: сплав, охота, рыбалка, экспедиция. Маршрут выполняется в оленеводческую бригаду в районе реки Чины правого притока реки  Туру. По прибытии в стойбище для участников группы оленеводами будут приготовлены национальные блюда (кровянной суп, эвенкийская лепешка, таежный суп, чай). Будет рассказано о бисеровышивании, выделке шкур, о сборе и хранение дикоросов, рыбной и мясной продукции в условиях летне-осеннего кочевания. Проживание на активной части маршрута – оленеводческая бригада, зимовья охотников, палаточный лагерь.  </w:t>
            </w:r>
          </w:p>
          <w:p w:rsidR="00F52192" w:rsidRPr="001143EB" w:rsidRDefault="00F52192" w:rsidP="00F52192">
            <w:pPr>
              <w:tabs>
                <w:tab w:val="left" w:pos="2198"/>
              </w:tabs>
              <w:rPr>
                <w:sz w:val="24"/>
                <w:szCs w:val="24"/>
              </w:rPr>
            </w:pPr>
            <w:r w:rsidRPr="001143EB">
              <w:rPr>
                <w:sz w:val="24"/>
                <w:szCs w:val="24"/>
              </w:rPr>
              <w:t xml:space="preserve">Приготовление пищи на активной части маршрута – </w:t>
            </w:r>
            <w:r w:rsidRPr="001143EB">
              <w:rPr>
                <w:sz w:val="24"/>
                <w:szCs w:val="24"/>
              </w:rPr>
              <w:lastRenderedPageBreak/>
              <w:t>сопровождающими</w:t>
            </w:r>
          </w:p>
          <w:p w:rsidR="00F52192" w:rsidRPr="001143EB" w:rsidRDefault="00F52192" w:rsidP="00F52192">
            <w:pPr>
              <w:rPr>
                <w:sz w:val="24"/>
                <w:szCs w:val="24"/>
              </w:rPr>
            </w:pPr>
            <w:r w:rsidRPr="001143EB">
              <w:rPr>
                <w:sz w:val="24"/>
                <w:szCs w:val="24"/>
              </w:rPr>
              <w:t>Обеспечение безопасности – егеря сопровождения.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pStyle w:val="2"/>
              <w:rPr>
                <w:i w:val="0"/>
              </w:rPr>
            </w:pPr>
            <w:r w:rsidRPr="00F752E5">
              <w:rPr>
                <w:i w:val="0"/>
              </w:rPr>
              <w:lastRenderedPageBreak/>
              <w:t>Район проведения – Красноярский край, Эвенкийский муниципальный район, р. Нижняя Тунгуска, река Чина. Протяженность маршрута – 160  км.</w:t>
            </w:r>
            <w:r w:rsidRPr="00F752E5">
              <w:t xml:space="preserve"> </w:t>
            </w:r>
            <w:r w:rsidRPr="00F752E5">
              <w:rPr>
                <w:i w:val="0"/>
              </w:rPr>
              <w:t>Количество дней – 8 дней и 7 ночей.</w:t>
            </w:r>
          </w:p>
          <w:p w:rsidR="00F52192" w:rsidRPr="00F752E5" w:rsidRDefault="00F52192" w:rsidP="00F52192">
            <w:pPr>
              <w:pStyle w:val="2"/>
              <w:rPr>
                <w:i w:val="0"/>
              </w:rPr>
            </w:pPr>
          </w:p>
          <w:p w:rsidR="00F52192" w:rsidRPr="00F752E5" w:rsidRDefault="00F52192" w:rsidP="00F52192">
            <w:pPr>
              <w:pStyle w:val="2"/>
              <w:rPr>
                <w:i w:val="0"/>
              </w:rPr>
            </w:pP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xml:space="preserve">), лод. мотор Меркурий-15, Ямаха – 40, олени. </w:t>
            </w:r>
          </w:p>
          <w:p w:rsidR="00F52192" w:rsidRPr="00F752E5"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143EB" w:rsidRPr="00F752E5" w:rsidRDefault="001143EB" w:rsidP="001143EB">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1143EB" w:rsidRPr="00C22782" w:rsidRDefault="001143EB" w:rsidP="001143EB">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1143EB" w:rsidRPr="00F752E5" w:rsidRDefault="001143EB" w:rsidP="001143EB">
            <w:pPr>
              <w:tabs>
                <w:tab w:val="left" w:pos="3165"/>
              </w:tabs>
              <w:rPr>
                <w:sz w:val="24"/>
                <w:szCs w:val="24"/>
              </w:rPr>
            </w:pPr>
            <w:r w:rsidRPr="00F752E5">
              <w:rPr>
                <w:rFonts w:eastAsia="Calibri"/>
                <w:sz w:val="24"/>
                <w:szCs w:val="24"/>
              </w:rPr>
              <w:t>телефон: 8(39170)31-239, 8 (39170)32-219</w:t>
            </w:r>
          </w:p>
          <w:p w:rsidR="001143EB" w:rsidRPr="00F752E5" w:rsidRDefault="001143EB" w:rsidP="001143EB">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1143EB" w:rsidRDefault="00F52192" w:rsidP="00F52192">
            <w:pPr>
              <w:rPr>
                <w:bCs/>
                <w:color w:val="000000"/>
                <w:szCs w:val="28"/>
              </w:rPr>
            </w:pPr>
            <w:r w:rsidRPr="001143EB">
              <w:rPr>
                <w:bCs/>
                <w:color w:val="000000"/>
                <w:sz w:val="22"/>
                <w:szCs w:val="28"/>
              </w:rPr>
              <w:lastRenderedPageBreak/>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pStyle w:val="af0"/>
              <w:tabs>
                <w:tab w:val="left" w:pos="4770"/>
              </w:tabs>
              <w:ind w:left="0"/>
              <w:rPr>
                <w:bCs/>
                <w:color w:val="FF0000"/>
              </w:rPr>
            </w:pPr>
            <w:r w:rsidRPr="001143EB">
              <w:t>р. Водурчана,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pStyle w:val="2"/>
              <w:rPr>
                <w:i w:val="0"/>
              </w:rPr>
            </w:pPr>
            <w:r w:rsidRPr="001143EB">
              <w:rPr>
                <w:i w:val="0"/>
              </w:rPr>
              <w:t>Вид тура – активный, сплав.</w:t>
            </w:r>
          </w:p>
          <w:p w:rsidR="00F52192" w:rsidRPr="001143EB" w:rsidRDefault="00F52192" w:rsidP="00F52192">
            <w:pPr>
              <w:pStyle w:val="2"/>
              <w:rPr>
                <w:i w:val="0"/>
              </w:rPr>
            </w:pPr>
            <w:r w:rsidRPr="001143EB">
              <w:rPr>
                <w:i w:val="0"/>
              </w:rPr>
              <w:t>Категория сложности – 3;</w:t>
            </w:r>
          </w:p>
          <w:p w:rsidR="00F52192" w:rsidRPr="001143EB" w:rsidRDefault="00F52192" w:rsidP="00F52192">
            <w:pPr>
              <w:rPr>
                <w:sz w:val="24"/>
                <w:szCs w:val="24"/>
              </w:rPr>
            </w:pPr>
            <w:r w:rsidRPr="001143EB">
              <w:rPr>
                <w:sz w:val="24"/>
                <w:szCs w:val="24"/>
              </w:rPr>
              <w:t xml:space="preserve">Время действия – 01 июня – 20  сентября. </w:t>
            </w:r>
          </w:p>
          <w:p w:rsidR="00F52192" w:rsidRPr="001143EB" w:rsidRDefault="00F52192" w:rsidP="00F52192">
            <w:pPr>
              <w:rPr>
                <w:sz w:val="24"/>
                <w:szCs w:val="24"/>
              </w:rPr>
            </w:pPr>
            <w:r w:rsidRPr="001143EB">
              <w:rPr>
                <w:sz w:val="24"/>
                <w:szCs w:val="24"/>
              </w:rPr>
              <w:t xml:space="preserve">Число туристов в группе – от 2 до 10 человек. </w:t>
            </w:r>
          </w:p>
          <w:p w:rsidR="00F52192" w:rsidRPr="001143EB" w:rsidRDefault="00F52192" w:rsidP="00F52192">
            <w:pPr>
              <w:rPr>
                <w:bCs/>
                <w:color w:val="FF0000"/>
                <w:sz w:val="24"/>
                <w:szCs w:val="24"/>
              </w:rPr>
            </w:pPr>
            <w:r w:rsidRPr="001143EB">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rPr>
                <w:sz w:val="24"/>
                <w:szCs w:val="24"/>
              </w:rPr>
            </w:pPr>
            <w:r w:rsidRPr="001143EB">
              <w:rPr>
                <w:sz w:val="24"/>
                <w:szCs w:val="24"/>
              </w:rPr>
              <w:t>Возможности маршрута: сплав, охота, рыбалка, экспедиция.</w:t>
            </w:r>
          </w:p>
          <w:p w:rsidR="00F52192" w:rsidRPr="001143EB" w:rsidRDefault="00F52192" w:rsidP="00F52192">
            <w:pPr>
              <w:rPr>
                <w:sz w:val="24"/>
                <w:szCs w:val="24"/>
              </w:rPr>
            </w:pPr>
            <w:r w:rsidRPr="001143EB">
              <w:rPr>
                <w:sz w:val="24"/>
                <w:szCs w:val="24"/>
              </w:rPr>
              <w:t>Река Водурчана  знаменуется местом бытования крупных особей рыб таймень, сиговых, осетровых.</w:t>
            </w:r>
          </w:p>
          <w:p w:rsidR="00F52192" w:rsidRPr="001143EB" w:rsidRDefault="00F52192" w:rsidP="00F52192">
            <w:pPr>
              <w:rPr>
                <w:sz w:val="24"/>
                <w:szCs w:val="24"/>
              </w:rPr>
            </w:pPr>
            <w:r w:rsidRPr="001143EB">
              <w:rPr>
                <w:sz w:val="24"/>
                <w:szCs w:val="24"/>
              </w:rPr>
              <w:t xml:space="preserve">Река узкая, горная, скорость течения местами доходит до двадцати км, подъем по реке на водной технике затрудняют прижимы, скалы  подходящие к урезу воды. Поэтому маршрут выполняется сплавом на резиновых лодках, лучше время для сплава вторая половина августа - первая половина сентября </w:t>
            </w:r>
            <w:proofErr w:type="gramStart"/>
            <w:r w:rsidRPr="001143EB">
              <w:rPr>
                <w:sz w:val="24"/>
                <w:szCs w:val="24"/>
              </w:rPr>
              <w:t>т.к. в</w:t>
            </w:r>
            <w:proofErr w:type="gramEnd"/>
            <w:r w:rsidRPr="001143EB">
              <w:rPr>
                <w:sz w:val="24"/>
                <w:szCs w:val="24"/>
              </w:rPr>
              <w:t xml:space="preserve"> это время уровень воды средний. 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1143EB" w:rsidRDefault="00F52192" w:rsidP="00F52192">
            <w:pPr>
              <w:rPr>
                <w:sz w:val="24"/>
                <w:szCs w:val="24"/>
              </w:rPr>
            </w:pPr>
            <w:r w:rsidRPr="001143EB">
              <w:rPr>
                <w:sz w:val="24"/>
                <w:szCs w:val="24"/>
              </w:rPr>
              <w:t>Обеспечение безопасности – егеря сопровождения.</w:t>
            </w:r>
          </w:p>
          <w:p w:rsidR="00F52192" w:rsidRPr="001143EB" w:rsidRDefault="00F52192" w:rsidP="00F52192">
            <w:pPr>
              <w:rPr>
                <w:sz w:val="24"/>
                <w:szCs w:val="24"/>
              </w:rPr>
            </w:pPr>
            <w:r w:rsidRPr="001143EB">
              <w:rPr>
                <w:sz w:val="24"/>
                <w:szCs w:val="24"/>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 xml:space="preserve">Район проведения – Красноярский край, Эвенкийский муниципальный район, устье реки Водурчана, </w:t>
            </w:r>
            <w:proofErr w:type="gramStart"/>
            <w:r w:rsidRPr="00F752E5">
              <w:rPr>
                <w:sz w:val="24"/>
                <w:szCs w:val="24"/>
              </w:rPr>
              <w:t>р</w:t>
            </w:r>
            <w:proofErr w:type="gramEnd"/>
            <w:r w:rsidRPr="00F752E5">
              <w:rPr>
                <w:sz w:val="24"/>
                <w:szCs w:val="24"/>
              </w:rPr>
              <w:t xml:space="preserve"> Нидым.</w:t>
            </w:r>
          </w:p>
          <w:p w:rsidR="00F52192" w:rsidRPr="00F752E5" w:rsidRDefault="00F52192" w:rsidP="00F52192">
            <w:pPr>
              <w:rPr>
                <w:sz w:val="24"/>
                <w:szCs w:val="24"/>
              </w:rPr>
            </w:pPr>
            <w:r w:rsidRPr="00F752E5">
              <w:rPr>
                <w:sz w:val="24"/>
                <w:szCs w:val="24"/>
              </w:rPr>
              <w:t>Протяженность маршрута – 210  км.</w:t>
            </w:r>
          </w:p>
          <w:p w:rsidR="00F52192" w:rsidRPr="00F752E5" w:rsidRDefault="00F52192" w:rsidP="00F52192">
            <w:pPr>
              <w:rPr>
                <w:sz w:val="24"/>
                <w:szCs w:val="24"/>
              </w:rPr>
            </w:pPr>
            <w:r w:rsidRPr="00F752E5">
              <w:rPr>
                <w:sz w:val="24"/>
                <w:szCs w:val="24"/>
              </w:rPr>
              <w:t>Количество дней – 8 дней и 7 ночей.</w:t>
            </w:r>
          </w:p>
          <w:p w:rsidR="00F52192" w:rsidRPr="00F752E5" w:rsidRDefault="00F52192" w:rsidP="00F52192">
            <w:pPr>
              <w:jc w:val="center"/>
              <w:rPr>
                <w:bCs/>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bCs/>
                <w:color w:val="FF0000"/>
                <w:sz w:val="24"/>
                <w:szCs w:val="24"/>
              </w:rPr>
            </w:pPr>
            <w:r w:rsidRPr="00F752E5">
              <w:rPr>
                <w:sz w:val="24"/>
                <w:szCs w:val="24"/>
              </w:rPr>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1143EB" w:rsidRPr="00F752E5" w:rsidRDefault="001143EB" w:rsidP="001143EB">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1143EB" w:rsidRPr="00C22782" w:rsidRDefault="001143EB" w:rsidP="001143EB">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1143EB" w:rsidRPr="00F752E5" w:rsidRDefault="001143EB" w:rsidP="001143EB">
            <w:pPr>
              <w:tabs>
                <w:tab w:val="left" w:pos="3165"/>
              </w:tabs>
              <w:rPr>
                <w:sz w:val="24"/>
                <w:szCs w:val="24"/>
              </w:rPr>
            </w:pPr>
            <w:r w:rsidRPr="00F752E5">
              <w:rPr>
                <w:rFonts w:eastAsia="Calibri"/>
                <w:sz w:val="24"/>
                <w:szCs w:val="24"/>
              </w:rPr>
              <w:t>телефон: 8(39170)31-239, 8 (39170)32-219</w:t>
            </w:r>
          </w:p>
          <w:p w:rsidR="001143EB" w:rsidRPr="00F752E5" w:rsidRDefault="001143EB" w:rsidP="001143EB">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1143EB" w:rsidRDefault="00F52192" w:rsidP="00F52192">
            <w:pPr>
              <w:rPr>
                <w:bCs/>
                <w:color w:val="000000"/>
                <w:szCs w:val="28"/>
              </w:rPr>
            </w:pPr>
            <w:r w:rsidRPr="001143EB">
              <w:rPr>
                <w:bCs/>
                <w:color w:val="000000"/>
                <w:sz w:val="22"/>
                <w:szCs w:val="28"/>
              </w:rPr>
              <w:lastRenderedPageBreak/>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rPr>
                <w:color w:val="FF0000"/>
                <w:sz w:val="24"/>
                <w:szCs w:val="24"/>
              </w:rPr>
            </w:pPr>
            <w:r w:rsidRPr="001143EB">
              <w:rPr>
                <w:sz w:val="24"/>
                <w:szCs w:val="24"/>
              </w:rPr>
              <w:t xml:space="preserve">р. Тэмбечи </w:t>
            </w:r>
            <w:proofErr w:type="gramStart"/>
            <w:r w:rsidRPr="001143EB">
              <w:rPr>
                <w:sz w:val="24"/>
                <w:szCs w:val="24"/>
              </w:rPr>
              <w:t>-л</w:t>
            </w:r>
            <w:proofErr w:type="gramEnd"/>
            <w:r w:rsidRPr="001143EB">
              <w:rPr>
                <w:sz w:val="24"/>
                <w:szCs w:val="24"/>
              </w:rPr>
              <w:t>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pStyle w:val="2"/>
              <w:rPr>
                <w:i w:val="0"/>
              </w:rPr>
            </w:pPr>
            <w:r w:rsidRPr="001143EB">
              <w:rPr>
                <w:i w:val="0"/>
              </w:rPr>
              <w:t xml:space="preserve">Вид тура </w:t>
            </w:r>
            <w:proofErr w:type="gramStart"/>
            <w:r w:rsidRPr="001143EB">
              <w:rPr>
                <w:i w:val="0"/>
              </w:rPr>
              <w:t>–р</w:t>
            </w:r>
            <w:proofErr w:type="gramEnd"/>
            <w:r w:rsidRPr="001143EB">
              <w:rPr>
                <w:i w:val="0"/>
              </w:rPr>
              <w:t>ыболовный тур.</w:t>
            </w:r>
          </w:p>
          <w:p w:rsidR="00F52192" w:rsidRPr="001143EB" w:rsidRDefault="00F52192" w:rsidP="00F52192">
            <w:pPr>
              <w:pStyle w:val="2"/>
              <w:rPr>
                <w:i w:val="0"/>
              </w:rPr>
            </w:pPr>
            <w:r w:rsidRPr="001143EB">
              <w:rPr>
                <w:i w:val="0"/>
              </w:rPr>
              <w:t xml:space="preserve">Категория сложности – </w:t>
            </w:r>
            <w:r w:rsidRPr="001143EB">
              <w:rPr>
                <w:i w:val="0"/>
                <w:color w:val="auto"/>
              </w:rPr>
              <w:t>3,</w:t>
            </w:r>
          </w:p>
          <w:p w:rsidR="00F52192" w:rsidRPr="001143EB" w:rsidRDefault="00F52192" w:rsidP="00F52192">
            <w:pPr>
              <w:rPr>
                <w:sz w:val="24"/>
                <w:szCs w:val="24"/>
              </w:rPr>
            </w:pPr>
            <w:r w:rsidRPr="001143EB">
              <w:rPr>
                <w:sz w:val="24"/>
                <w:szCs w:val="24"/>
              </w:rPr>
              <w:t xml:space="preserve">Время действия – 01 июня – 20  сентября. </w:t>
            </w:r>
          </w:p>
          <w:p w:rsidR="00F52192" w:rsidRPr="001143EB" w:rsidRDefault="00F52192" w:rsidP="00F52192">
            <w:pPr>
              <w:rPr>
                <w:sz w:val="24"/>
                <w:szCs w:val="24"/>
              </w:rPr>
            </w:pPr>
            <w:r w:rsidRPr="001143EB">
              <w:rPr>
                <w:sz w:val="24"/>
                <w:szCs w:val="24"/>
              </w:rPr>
              <w:t xml:space="preserve">Число туристов в группе – от 2 до 10 человек. </w:t>
            </w:r>
          </w:p>
          <w:p w:rsidR="00F52192" w:rsidRPr="001143EB" w:rsidRDefault="00F52192" w:rsidP="00F52192">
            <w:pPr>
              <w:rPr>
                <w:color w:val="FF0000"/>
                <w:sz w:val="24"/>
                <w:szCs w:val="24"/>
              </w:rPr>
            </w:pPr>
            <w:r w:rsidRPr="001143EB">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1143EB" w:rsidRDefault="00F52192" w:rsidP="00F52192">
            <w:pPr>
              <w:rPr>
                <w:sz w:val="24"/>
                <w:szCs w:val="24"/>
              </w:rPr>
            </w:pPr>
            <w:r w:rsidRPr="001143EB">
              <w:rPr>
                <w:sz w:val="24"/>
                <w:szCs w:val="24"/>
              </w:rPr>
              <w:t xml:space="preserve">Возможности маршрута: сплав, рыбалка, охота, экспедиция. Маршрут общедоступный </w:t>
            </w:r>
            <w:proofErr w:type="gramStart"/>
            <w:r w:rsidRPr="001143EB">
              <w:rPr>
                <w:sz w:val="24"/>
                <w:szCs w:val="24"/>
              </w:rPr>
              <w:t>т.к. возможен</w:t>
            </w:r>
            <w:proofErr w:type="gramEnd"/>
            <w:r w:rsidRPr="001143EB">
              <w:rPr>
                <w:sz w:val="24"/>
                <w:szCs w:val="24"/>
              </w:rPr>
              <w:t xml:space="preserve"> подъем, сплав по реке с июня по сентябрь, уровень воды в реке держится из-за того, что река берет начало с одноименного озера Тембенчи. При половодье из озера в реку выходит рыба в это время отличная рыбалка. Кроме того, по легендам и сказаниям бытует мнение о проживании в этой части некой женщины «Сенильги» (дух тайги). 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1143EB" w:rsidRDefault="00F52192" w:rsidP="00F52192">
            <w:pPr>
              <w:rPr>
                <w:sz w:val="24"/>
                <w:szCs w:val="24"/>
              </w:rPr>
            </w:pPr>
            <w:r w:rsidRPr="001143EB">
              <w:rPr>
                <w:sz w:val="24"/>
                <w:szCs w:val="24"/>
              </w:rPr>
              <w:t>Обеспечение безопасности – егеря сопровождения.</w:t>
            </w:r>
          </w:p>
          <w:p w:rsidR="00F52192" w:rsidRPr="001143EB" w:rsidRDefault="00F52192" w:rsidP="00F52192">
            <w:pPr>
              <w:rPr>
                <w:sz w:val="24"/>
                <w:szCs w:val="24"/>
              </w:rPr>
            </w:pPr>
            <w:r w:rsidRPr="001143EB">
              <w:rPr>
                <w:sz w:val="24"/>
                <w:szCs w:val="24"/>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Район проведения – Красноярский край, Эвенкийский муниципальный район, р. Кочечум, устье реки Тэмбечи</w:t>
            </w:r>
          </w:p>
          <w:p w:rsidR="00F52192" w:rsidRPr="00F752E5" w:rsidRDefault="00F52192" w:rsidP="00F52192">
            <w:pPr>
              <w:rPr>
                <w:sz w:val="24"/>
                <w:szCs w:val="24"/>
              </w:rPr>
            </w:pPr>
            <w:r w:rsidRPr="00F752E5">
              <w:rPr>
                <w:sz w:val="24"/>
                <w:szCs w:val="24"/>
              </w:rPr>
              <w:t>Протяженность маршрута – 120  км.</w:t>
            </w:r>
          </w:p>
          <w:p w:rsidR="00F52192" w:rsidRPr="00F752E5" w:rsidRDefault="00F52192" w:rsidP="00F52192">
            <w:pPr>
              <w:rPr>
                <w:sz w:val="24"/>
                <w:szCs w:val="24"/>
              </w:rPr>
            </w:pPr>
            <w:r w:rsidRPr="00F752E5">
              <w:rPr>
                <w:sz w:val="24"/>
                <w:szCs w:val="24"/>
              </w:rPr>
              <w:t>Количество дней – 8 дней и 7 ночей.</w:t>
            </w:r>
          </w:p>
          <w:p w:rsidR="00F52192" w:rsidRPr="00F752E5" w:rsidRDefault="00F52192" w:rsidP="00F52192">
            <w:pPr>
              <w:rPr>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bCs/>
                <w:color w:val="FF0000"/>
                <w:sz w:val="24"/>
                <w:szCs w:val="24"/>
              </w:rPr>
            </w:pPr>
            <w:r w:rsidRPr="00F752E5">
              <w:rPr>
                <w:sz w:val="24"/>
                <w:szCs w:val="24"/>
              </w:rPr>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1143EB" w:rsidRPr="00F752E5" w:rsidRDefault="001143EB" w:rsidP="001143EB">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1143EB" w:rsidRPr="00C22782" w:rsidRDefault="001143EB" w:rsidP="001143EB">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1143EB" w:rsidRPr="00F752E5" w:rsidRDefault="001143EB" w:rsidP="001143EB">
            <w:pPr>
              <w:tabs>
                <w:tab w:val="left" w:pos="3165"/>
              </w:tabs>
              <w:rPr>
                <w:sz w:val="24"/>
                <w:szCs w:val="24"/>
              </w:rPr>
            </w:pPr>
            <w:r w:rsidRPr="00F752E5">
              <w:rPr>
                <w:rFonts w:eastAsia="Calibri"/>
                <w:sz w:val="24"/>
                <w:szCs w:val="24"/>
              </w:rPr>
              <w:t>телефон: 8(39170)31-239, 8 (39170)32-219</w:t>
            </w:r>
          </w:p>
          <w:p w:rsidR="001143EB" w:rsidRPr="00F752E5" w:rsidRDefault="001143EB" w:rsidP="001143EB">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р. Чунчан -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 xml:space="preserve">Вид тура </w:t>
            </w:r>
            <w:proofErr w:type="gramStart"/>
            <w:r w:rsidRPr="00CD3A70">
              <w:rPr>
                <w:sz w:val="24"/>
                <w:szCs w:val="24"/>
              </w:rPr>
              <w:t>–р</w:t>
            </w:r>
            <w:proofErr w:type="gramEnd"/>
            <w:r w:rsidRPr="00CD3A70">
              <w:rPr>
                <w:sz w:val="24"/>
                <w:szCs w:val="24"/>
              </w:rPr>
              <w:t>ыболовный тур.</w:t>
            </w:r>
          </w:p>
          <w:p w:rsidR="00F52192" w:rsidRPr="00CD3A70" w:rsidRDefault="00F52192" w:rsidP="00F52192">
            <w:pPr>
              <w:rPr>
                <w:sz w:val="24"/>
                <w:szCs w:val="24"/>
              </w:rPr>
            </w:pPr>
            <w:r w:rsidRPr="00CD3A70">
              <w:rPr>
                <w:sz w:val="24"/>
                <w:szCs w:val="24"/>
              </w:rPr>
              <w:t>Категория сложности – 3.</w:t>
            </w:r>
          </w:p>
          <w:p w:rsidR="00F52192" w:rsidRPr="00CD3A70" w:rsidRDefault="00F52192" w:rsidP="00F52192">
            <w:pPr>
              <w:rPr>
                <w:sz w:val="24"/>
                <w:szCs w:val="24"/>
              </w:rPr>
            </w:pPr>
            <w:r w:rsidRPr="00CD3A70">
              <w:rPr>
                <w:sz w:val="24"/>
                <w:szCs w:val="24"/>
              </w:rPr>
              <w:t>Время действия – 01 июня – 20 сентября</w:t>
            </w:r>
          </w:p>
          <w:p w:rsidR="00F52192" w:rsidRPr="00CD3A70" w:rsidRDefault="00F52192" w:rsidP="00F52192">
            <w:pPr>
              <w:rPr>
                <w:sz w:val="24"/>
                <w:szCs w:val="24"/>
              </w:rPr>
            </w:pPr>
            <w:r w:rsidRPr="00CD3A70">
              <w:rPr>
                <w:sz w:val="24"/>
                <w:szCs w:val="24"/>
              </w:rPr>
              <w:t xml:space="preserve">Число туристов в </w:t>
            </w:r>
            <w:r w:rsidRPr="00CD3A70">
              <w:rPr>
                <w:sz w:val="24"/>
                <w:szCs w:val="24"/>
              </w:rPr>
              <w:lastRenderedPageBreak/>
              <w:t xml:space="preserve">группе – от 2 до 10 человек. </w:t>
            </w:r>
          </w:p>
          <w:p w:rsidR="00F52192" w:rsidRPr="00CD3A70" w:rsidRDefault="00F52192" w:rsidP="00F52192">
            <w:pPr>
              <w:rPr>
                <w:sz w:val="24"/>
                <w:szCs w:val="24"/>
              </w:rPr>
            </w:pPr>
            <w:r w:rsidRPr="00CD3A70">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lastRenderedPageBreak/>
              <w:t xml:space="preserve">Возможности маршрута: сплав, рыбалка, охота, экспедиция. Протяженность этого маршрута сто двадцать километров, из них пешие переходы двадцать км до места добычи исландского шпата карьерным, шахтенным способом. В этих </w:t>
            </w:r>
            <w:r w:rsidRPr="00CD3A70">
              <w:rPr>
                <w:sz w:val="24"/>
                <w:szCs w:val="24"/>
              </w:rPr>
              <w:lastRenderedPageBreak/>
              <w:t xml:space="preserve">местах местные жители находили драгоценные минералы. Путь к месторождению лежит вдоль реки Чунчан, по которой возможна рыбалка на хариуса, ленка. </w:t>
            </w:r>
          </w:p>
          <w:p w:rsidR="00F52192" w:rsidRPr="00CD3A70" w:rsidRDefault="00F52192" w:rsidP="00F52192">
            <w:pPr>
              <w:rPr>
                <w:sz w:val="24"/>
                <w:szCs w:val="24"/>
              </w:rPr>
            </w:pPr>
            <w:r w:rsidRPr="00CD3A70">
              <w:rPr>
                <w:sz w:val="24"/>
                <w:szCs w:val="24"/>
              </w:rPr>
              <w:t>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Ниж. Тунгуска, устье реки Чунчан</w:t>
            </w:r>
          </w:p>
          <w:p w:rsidR="00F52192" w:rsidRPr="00F752E5" w:rsidRDefault="00F52192" w:rsidP="00F52192">
            <w:pPr>
              <w:rPr>
                <w:sz w:val="24"/>
                <w:szCs w:val="24"/>
              </w:rPr>
            </w:pPr>
            <w:r w:rsidRPr="00F752E5">
              <w:rPr>
                <w:sz w:val="24"/>
                <w:szCs w:val="24"/>
              </w:rPr>
              <w:t xml:space="preserve">Протяженность </w:t>
            </w:r>
            <w:r w:rsidRPr="00F752E5">
              <w:rPr>
                <w:sz w:val="24"/>
                <w:szCs w:val="24"/>
              </w:rPr>
              <w:lastRenderedPageBreak/>
              <w:t>маршрута – 120  км.</w:t>
            </w:r>
          </w:p>
          <w:p w:rsidR="00F52192" w:rsidRPr="00F752E5" w:rsidRDefault="00F52192" w:rsidP="00F52192">
            <w:pPr>
              <w:rPr>
                <w:sz w:val="24"/>
                <w:szCs w:val="24"/>
              </w:rPr>
            </w:pPr>
            <w:r w:rsidRPr="00F752E5">
              <w:rPr>
                <w:sz w:val="24"/>
                <w:szCs w:val="24"/>
              </w:rPr>
              <w:t>Количество дней – 5 дней и 4 ночей.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lastRenderedPageBreak/>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D3A70" w:rsidRPr="00C22782" w:rsidRDefault="00CD3A70" w:rsidP="00CD3A7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lastRenderedPageBreak/>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телефон: 8(39170)31-239, 8 (39170)32-219</w:t>
            </w:r>
          </w:p>
          <w:p w:rsidR="00CD3A70" w:rsidRPr="00F752E5" w:rsidRDefault="00CD3A70" w:rsidP="00CD3A7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274"/>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lastRenderedPageBreak/>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р. Суринда –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 xml:space="preserve">Вид тура – </w:t>
            </w:r>
          </w:p>
          <w:p w:rsidR="00F52192" w:rsidRPr="00CD3A70" w:rsidRDefault="00F52192" w:rsidP="00F52192">
            <w:pPr>
              <w:rPr>
                <w:sz w:val="24"/>
                <w:szCs w:val="24"/>
              </w:rPr>
            </w:pPr>
            <w:r w:rsidRPr="00CD3A70">
              <w:rPr>
                <w:bCs/>
                <w:sz w:val="24"/>
                <w:szCs w:val="24"/>
              </w:rPr>
              <w:t>этнический.</w:t>
            </w:r>
          </w:p>
          <w:p w:rsidR="00F52192" w:rsidRPr="00CD3A70" w:rsidRDefault="00F52192" w:rsidP="00F52192">
            <w:pPr>
              <w:rPr>
                <w:sz w:val="24"/>
                <w:szCs w:val="24"/>
              </w:rPr>
            </w:pPr>
            <w:r w:rsidRPr="00CD3A70">
              <w:rPr>
                <w:sz w:val="24"/>
                <w:szCs w:val="24"/>
              </w:rPr>
              <w:t>Категория сложности – 3.</w:t>
            </w:r>
          </w:p>
          <w:p w:rsidR="00F52192" w:rsidRPr="00CD3A70" w:rsidRDefault="00F52192" w:rsidP="00F52192">
            <w:pPr>
              <w:rPr>
                <w:sz w:val="24"/>
                <w:szCs w:val="24"/>
              </w:rPr>
            </w:pPr>
            <w:r w:rsidRPr="00CD3A70">
              <w:rPr>
                <w:sz w:val="24"/>
                <w:szCs w:val="24"/>
              </w:rPr>
              <w:t>Время действия – 01 июня – 20 сентября</w:t>
            </w:r>
          </w:p>
          <w:p w:rsidR="00F52192" w:rsidRPr="00CD3A70" w:rsidRDefault="00F52192" w:rsidP="00F52192">
            <w:pPr>
              <w:rPr>
                <w:sz w:val="24"/>
                <w:szCs w:val="24"/>
              </w:rPr>
            </w:pPr>
            <w:r w:rsidRPr="00CD3A70">
              <w:rPr>
                <w:sz w:val="24"/>
                <w:szCs w:val="24"/>
              </w:rPr>
              <w:t>Число туристов в группе – от 2 до 10 человек</w:t>
            </w:r>
          </w:p>
          <w:p w:rsidR="00F52192" w:rsidRPr="00CD3A70" w:rsidRDefault="00F52192" w:rsidP="00F52192">
            <w:pPr>
              <w:ind w:left="45" w:right="45"/>
              <w:outlineLvl w:val="2"/>
              <w:rPr>
                <w:bCs/>
                <w:sz w:val="24"/>
                <w:szCs w:val="24"/>
              </w:rPr>
            </w:pPr>
            <w:r w:rsidRPr="00CD3A70">
              <w:rPr>
                <w:bCs/>
                <w:sz w:val="24"/>
                <w:szCs w:val="24"/>
              </w:rPr>
              <w:t>Маршрут функционирует с 2013г.</w:t>
            </w:r>
          </w:p>
          <w:p w:rsidR="00F52192" w:rsidRPr="00CD3A70" w:rsidRDefault="00F52192" w:rsidP="00F52192">
            <w:pPr>
              <w:ind w:left="45" w:right="45"/>
              <w:outlineLvl w:val="2"/>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 xml:space="preserve">Возможности маршрута: экспедиция, смешанный переход, познавательный тур. </w:t>
            </w:r>
          </w:p>
          <w:p w:rsidR="00F52192" w:rsidRPr="00CD3A70" w:rsidRDefault="00F52192" w:rsidP="00F52192">
            <w:pPr>
              <w:rPr>
                <w:sz w:val="24"/>
                <w:szCs w:val="24"/>
              </w:rPr>
            </w:pPr>
            <w:r w:rsidRPr="00CD3A70">
              <w:rPr>
                <w:sz w:val="24"/>
                <w:szCs w:val="24"/>
              </w:rPr>
              <w:t xml:space="preserve">В </w:t>
            </w:r>
            <w:proofErr w:type="gramStart"/>
            <w:r w:rsidRPr="00CD3A70">
              <w:rPr>
                <w:sz w:val="24"/>
                <w:szCs w:val="24"/>
              </w:rPr>
              <w:t>сопровождении</w:t>
            </w:r>
            <w:proofErr w:type="gramEnd"/>
            <w:r w:rsidRPr="00CD3A70">
              <w:rPr>
                <w:sz w:val="24"/>
                <w:szCs w:val="24"/>
              </w:rPr>
              <w:t xml:space="preserve"> старших наставников (опытных оленеводов) группа отправляется на аргиш (дневной путь оленевода на пути к стойбищу верхом на оленях), а так же на лодке до участка расположения базы стоянки бригады. В ходе прохождения пути группа погрузится в исконное бытование коренных малочисленных народов </w:t>
            </w:r>
            <w:r w:rsidRPr="00CD3A70">
              <w:rPr>
                <w:sz w:val="24"/>
                <w:szCs w:val="24"/>
              </w:rPr>
              <w:lastRenderedPageBreak/>
              <w:t xml:space="preserve">Севера. На пути следования у группы возникают препятствия, которые обычно встречаются в повседневной жизни у работников находящихся в условиях тайги. </w:t>
            </w:r>
            <w:proofErr w:type="gramStart"/>
            <w:r w:rsidRPr="00CD3A70">
              <w:rPr>
                <w:sz w:val="24"/>
                <w:szCs w:val="24"/>
              </w:rPr>
              <w:t>Таких</w:t>
            </w:r>
            <w:proofErr w:type="gramEnd"/>
            <w:r w:rsidRPr="00CD3A70">
              <w:rPr>
                <w:sz w:val="24"/>
                <w:szCs w:val="24"/>
              </w:rPr>
              <w:t xml:space="preserve">, например как сохранить продукты в пути, как правильно разжечь огонь, как добыть воду и пропитание и др. </w:t>
            </w:r>
          </w:p>
          <w:p w:rsidR="00F52192" w:rsidRPr="00CD3A70" w:rsidRDefault="00F52192" w:rsidP="00F52192">
            <w:pPr>
              <w:rPr>
                <w:sz w:val="24"/>
                <w:szCs w:val="24"/>
              </w:rPr>
            </w:pPr>
            <w:r w:rsidRPr="00CD3A70">
              <w:rPr>
                <w:sz w:val="24"/>
                <w:szCs w:val="24"/>
              </w:rPr>
              <w:t>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ind w:left="45" w:right="45"/>
              <w:outlineLvl w:val="2"/>
              <w:rPr>
                <w:bCs/>
                <w:sz w:val="24"/>
                <w:szCs w:val="24"/>
              </w:rPr>
            </w:pPr>
            <w:r w:rsidRPr="00F752E5">
              <w:rPr>
                <w:bCs/>
                <w:sz w:val="24"/>
                <w:szCs w:val="24"/>
              </w:rPr>
              <w:lastRenderedPageBreak/>
              <w:t>Район проведения – Красноярский край, Эвенкийский муниципальный район, п. Суринда</w:t>
            </w:r>
          </w:p>
          <w:p w:rsidR="00F52192" w:rsidRPr="00F752E5" w:rsidRDefault="00F52192" w:rsidP="00F52192">
            <w:pPr>
              <w:rPr>
                <w:sz w:val="24"/>
                <w:szCs w:val="24"/>
              </w:rPr>
            </w:pPr>
            <w:r w:rsidRPr="00F752E5">
              <w:rPr>
                <w:sz w:val="24"/>
                <w:szCs w:val="24"/>
              </w:rPr>
              <w:t>Протяженность маршрута – 230  км.</w:t>
            </w:r>
          </w:p>
          <w:p w:rsidR="00F52192" w:rsidRPr="00F752E5" w:rsidRDefault="00F52192" w:rsidP="00F52192">
            <w:pPr>
              <w:rPr>
                <w:sz w:val="24"/>
                <w:szCs w:val="24"/>
              </w:rPr>
            </w:pPr>
            <w:r w:rsidRPr="00F752E5">
              <w:rPr>
                <w:sz w:val="24"/>
                <w:szCs w:val="24"/>
              </w:rPr>
              <w:t>Количество дней – 9 дней и 8 ночей</w:t>
            </w:r>
          </w:p>
          <w:p w:rsidR="00F52192" w:rsidRPr="00F752E5" w:rsidRDefault="00F52192" w:rsidP="00F52192">
            <w:pPr>
              <w:ind w:left="45" w:right="45"/>
              <w:outlineLvl w:val="2"/>
              <w:rPr>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bCs/>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D3A70" w:rsidRPr="00C22782" w:rsidRDefault="00CD3A70" w:rsidP="00CD3A7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телефон: 8(39170)31-239, 8 (39170)32-219</w:t>
            </w:r>
          </w:p>
          <w:p w:rsidR="00CD3A70" w:rsidRPr="00F752E5" w:rsidRDefault="00CD3A70" w:rsidP="00CD3A7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w:t>
            </w:r>
            <w:r>
              <w:rPr>
                <w:sz w:val="24"/>
                <w:szCs w:val="24"/>
                <w:lang w:val="en-US"/>
              </w:rPr>
              <w:lastRenderedPageBreak/>
              <w:t>ya</w:t>
            </w:r>
            <w:r w:rsidRPr="00F752E5">
              <w:rPr>
                <w:sz w:val="24"/>
                <w:szCs w:val="24"/>
              </w:rPr>
              <w:t>.ru</w:t>
            </w:r>
          </w:p>
          <w:p w:rsidR="00F52192" w:rsidRPr="00F752E5" w:rsidRDefault="00F52192" w:rsidP="00F52192">
            <w:pPr>
              <w:rPr>
                <w:bCs/>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lastRenderedPageBreak/>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р. Туру - летний маршрут</w:t>
            </w:r>
          </w:p>
          <w:p w:rsidR="00F52192" w:rsidRPr="00CD3A70"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Вид тура – сплав, рыболовный тур.</w:t>
            </w:r>
          </w:p>
          <w:p w:rsidR="00F52192" w:rsidRPr="00CD3A70" w:rsidRDefault="00F52192" w:rsidP="00F52192">
            <w:pPr>
              <w:rPr>
                <w:sz w:val="24"/>
                <w:szCs w:val="24"/>
              </w:rPr>
            </w:pPr>
            <w:r w:rsidRPr="00CD3A70">
              <w:rPr>
                <w:sz w:val="24"/>
                <w:szCs w:val="24"/>
              </w:rPr>
              <w:t>Категория сложности – 3. Время действия – 01 июня – 20 сентября</w:t>
            </w:r>
          </w:p>
          <w:p w:rsidR="00F52192" w:rsidRPr="00CD3A70" w:rsidRDefault="00F52192" w:rsidP="00F52192">
            <w:pPr>
              <w:rPr>
                <w:sz w:val="24"/>
                <w:szCs w:val="24"/>
              </w:rPr>
            </w:pPr>
            <w:r w:rsidRPr="00CD3A70">
              <w:rPr>
                <w:sz w:val="24"/>
                <w:szCs w:val="24"/>
              </w:rPr>
              <w:t>Число туристов в группе – от 2 до 10 человек</w:t>
            </w:r>
          </w:p>
          <w:p w:rsidR="00F52192" w:rsidRPr="00CD3A70" w:rsidRDefault="00F52192" w:rsidP="00F52192">
            <w:pPr>
              <w:ind w:left="45" w:right="45"/>
              <w:outlineLvl w:val="2"/>
              <w:rPr>
                <w:bCs/>
                <w:sz w:val="24"/>
                <w:szCs w:val="24"/>
              </w:rPr>
            </w:pPr>
            <w:r w:rsidRPr="00CD3A70">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 xml:space="preserve">Возможности маршрута: сплав, рыбалка. </w:t>
            </w:r>
          </w:p>
          <w:p w:rsidR="00F52192" w:rsidRPr="00CD3A70" w:rsidRDefault="00F52192" w:rsidP="00F52192">
            <w:pPr>
              <w:rPr>
                <w:sz w:val="24"/>
                <w:szCs w:val="24"/>
              </w:rPr>
            </w:pPr>
            <w:r w:rsidRPr="00CD3A70">
              <w:rPr>
                <w:sz w:val="24"/>
                <w:szCs w:val="24"/>
              </w:rPr>
              <w:t>На расстоянии 180 км</w:t>
            </w:r>
            <w:proofErr w:type="gramStart"/>
            <w:r w:rsidRPr="00CD3A70">
              <w:rPr>
                <w:sz w:val="24"/>
                <w:szCs w:val="24"/>
              </w:rPr>
              <w:t>.</w:t>
            </w:r>
            <w:proofErr w:type="gramEnd"/>
            <w:r w:rsidRPr="00CD3A70">
              <w:rPr>
                <w:sz w:val="24"/>
                <w:szCs w:val="24"/>
              </w:rPr>
              <w:t xml:space="preserve"> </w:t>
            </w:r>
            <w:proofErr w:type="gramStart"/>
            <w:r w:rsidRPr="00CD3A70">
              <w:rPr>
                <w:sz w:val="24"/>
                <w:szCs w:val="24"/>
              </w:rPr>
              <w:t>м</w:t>
            </w:r>
            <w:proofErr w:type="gramEnd"/>
            <w:r w:rsidRPr="00CD3A70">
              <w:rPr>
                <w:sz w:val="24"/>
                <w:szCs w:val="24"/>
              </w:rPr>
              <w:t xml:space="preserve">аршрута насчитывается 137 порогов каскадного типа до полутора км, перекатов, опечек, третьей категории сложности. Река характерна резкими подъемами и спадами воды, разбег подъема и спада воды составляет  до трех метров. Преобладают сиговые виды рыбы, встречались отдельные </w:t>
            </w:r>
            <w:r w:rsidRPr="00CD3A70">
              <w:rPr>
                <w:sz w:val="24"/>
                <w:szCs w:val="24"/>
              </w:rPr>
              <w:lastRenderedPageBreak/>
              <w:t>экземпляры вылова тайменя до 1,2-1,5 метров и весом до 27 кг. Проживание на активной части маршрута – в палатках, в охотничьих домиках.</w:t>
            </w:r>
          </w:p>
          <w:p w:rsidR="00F52192" w:rsidRPr="00CD3A70" w:rsidRDefault="00F52192" w:rsidP="00F52192">
            <w:pPr>
              <w:rPr>
                <w:sz w:val="24"/>
                <w:szCs w:val="24"/>
              </w:rPr>
            </w:pPr>
            <w:r w:rsidRPr="00CD3A70">
              <w:rPr>
                <w:sz w:val="24"/>
                <w:szCs w:val="24"/>
              </w:rPr>
              <w:t>Приготовление пищи на активной части маршрута – сопровождающими.</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п</w:t>
            </w:r>
            <w:proofErr w:type="gramStart"/>
            <w:r w:rsidRPr="00F752E5">
              <w:rPr>
                <w:sz w:val="24"/>
                <w:szCs w:val="24"/>
              </w:rPr>
              <w:t>.Т</w:t>
            </w:r>
            <w:proofErr w:type="gramEnd"/>
            <w:r w:rsidRPr="00F752E5">
              <w:rPr>
                <w:sz w:val="24"/>
                <w:szCs w:val="24"/>
              </w:rPr>
              <w:t>ура - р. Кочечум - устье реки Туру</w:t>
            </w:r>
          </w:p>
          <w:p w:rsidR="00F52192" w:rsidRPr="00F752E5" w:rsidRDefault="00F52192" w:rsidP="00F52192">
            <w:pPr>
              <w:rPr>
                <w:sz w:val="24"/>
                <w:szCs w:val="24"/>
              </w:rPr>
            </w:pPr>
            <w:r w:rsidRPr="00F752E5">
              <w:rPr>
                <w:sz w:val="24"/>
                <w:szCs w:val="24"/>
              </w:rPr>
              <w:t>Протяженность маршрута – 260  км.</w:t>
            </w:r>
          </w:p>
          <w:p w:rsidR="00F52192" w:rsidRPr="00F752E5" w:rsidRDefault="00F52192" w:rsidP="00F52192">
            <w:pPr>
              <w:rPr>
                <w:sz w:val="24"/>
                <w:szCs w:val="24"/>
              </w:rPr>
            </w:pPr>
            <w:r w:rsidRPr="00F752E5">
              <w:rPr>
                <w:sz w:val="24"/>
                <w:szCs w:val="24"/>
              </w:rPr>
              <w:t>Количество дней – 8 дней и 7 ночей</w:t>
            </w:r>
          </w:p>
          <w:p w:rsidR="00F52192" w:rsidRPr="00F752E5" w:rsidRDefault="00F52192" w:rsidP="00F52192">
            <w:pPr>
              <w:rPr>
                <w:sz w:val="24"/>
                <w:szCs w:val="24"/>
              </w:rPr>
            </w:pP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bCs/>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D3A70" w:rsidRPr="00C22782" w:rsidRDefault="00CD3A70" w:rsidP="00CD3A7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телефон: 8(39170)31-239, 8 (39170)32-219</w:t>
            </w:r>
          </w:p>
          <w:p w:rsidR="00CD3A70" w:rsidRPr="00F752E5" w:rsidRDefault="00CD3A70" w:rsidP="00CD3A70">
            <w:pPr>
              <w:rPr>
                <w:sz w:val="24"/>
                <w:szCs w:val="24"/>
              </w:rPr>
            </w:pPr>
            <w:r w:rsidRPr="00F752E5">
              <w:rPr>
                <w:sz w:val="24"/>
                <w:szCs w:val="24"/>
              </w:rPr>
              <w:t xml:space="preserve">адрес эл. почты: </w:t>
            </w:r>
            <w:r w:rsidRPr="00F752E5">
              <w:rPr>
                <w:sz w:val="24"/>
                <w:szCs w:val="24"/>
              </w:rPr>
              <w:lastRenderedPageBreak/>
              <w:t>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lastRenderedPageBreak/>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 xml:space="preserve">озеро Дюпкун - р. Котуй - устье реки Чамба – летний маршрут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Вид тура – активный, сплав.</w:t>
            </w:r>
          </w:p>
          <w:p w:rsidR="00F52192" w:rsidRPr="00CD3A70" w:rsidRDefault="00F52192" w:rsidP="00F52192">
            <w:pPr>
              <w:rPr>
                <w:sz w:val="24"/>
                <w:szCs w:val="24"/>
              </w:rPr>
            </w:pPr>
            <w:r w:rsidRPr="00CD3A70">
              <w:rPr>
                <w:sz w:val="24"/>
                <w:szCs w:val="24"/>
              </w:rPr>
              <w:t>Категория сложности – 5.</w:t>
            </w:r>
          </w:p>
          <w:p w:rsidR="00F52192" w:rsidRPr="00CD3A70" w:rsidRDefault="00F52192" w:rsidP="00F52192">
            <w:pPr>
              <w:rPr>
                <w:sz w:val="24"/>
                <w:szCs w:val="24"/>
              </w:rPr>
            </w:pPr>
            <w:r w:rsidRPr="00CD3A70">
              <w:rPr>
                <w:sz w:val="24"/>
                <w:szCs w:val="24"/>
              </w:rPr>
              <w:t>Время действия – 01 июня – 20 сентября</w:t>
            </w:r>
          </w:p>
          <w:p w:rsidR="00F52192" w:rsidRPr="00CD3A70" w:rsidRDefault="00F52192" w:rsidP="00F52192">
            <w:pPr>
              <w:rPr>
                <w:sz w:val="24"/>
                <w:szCs w:val="24"/>
              </w:rPr>
            </w:pPr>
            <w:r w:rsidRPr="00CD3A70">
              <w:rPr>
                <w:sz w:val="24"/>
                <w:szCs w:val="24"/>
              </w:rPr>
              <w:t>Число туристов в группе – от 2 до 10 человек</w:t>
            </w:r>
          </w:p>
          <w:p w:rsidR="00F52192" w:rsidRPr="00CD3A70" w:rsidRDefault="00F52192" w:rsidP="00F52192">
            <w:pPr>
              <w:rPr>
                <w:sz w:val="24"/>
                <w:szCs w:val="24"/>
              </w:rPr>
            </w:pPr>
            <w:r w:rsidRPr="00CD3A70">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Возможности маршрута: сплав, рыбалка, охота, экспедиция. Уникальность маршрута заключается в том, что он проходит на территории гор Плато Путорано, где можно насладиться не только отличной рыбалкой, но и большим количеством массивных водопадов. Протяженность маршрута 130 км. (5-я категория сложности) длина озера Дюпкун 150 км</w:t>
            </w:r>
            <w:proofErr w:type="gramStart"/>
            <w:r w:rsidRPr="00CD3A70">
              <w:rPr>
                <w:sz w:val="24"/>
                <w:szCs w:val="24"/>
              </w:rPr>
              <w:t xml:space="preserve">., </w:t>
            </w:r>
            <w:proofErr w:type="gramEnd"/>
            <w:r w:rsidRPr="00CD3A70">
              <w:rPr>
                <w:sz w:val="24"/>
                <w:szCs w:val="24"/>
              </w:rPr>
              <w:t>ширина от 2-х до 5-и км. Общая площадь 550 кв. км, Глубина до 50 м., берега крутые, горы подходят к самой воде.  Проживание на активной части маршрута – в палатках, в охотничьих домиках.</w:t>
            </w:r>
          </w:p>
          <w:p w:rsidR="00F52192" w:rsidRPr="00CD3A70" w:rsidRDefault="00F52192" w:rsidP="00F52192">
            <w:pPr>
              <w:rPr>
                <w:sz w:val="24"/>
                <w:szCs w:val="24"/>
              </w:rPr>
            </w:pPr>
            <w:r w:rsidRPr="00CD3A70">
              <w:rPr>
                <w:sz w:val="24"/>
                <w:szCs w:val="24"/>
              </w:rPr>
              <w:t xml:space="preserve">Приготовление пищи на </w:t>
            </w:r>
            <w:r w:rsidRPr="00CD3A70">
              <w:rPr>
                <w:sz w:val="24"/>
                <w:szCs w:val="24"/>
              </w:rPr>
              <w:lastRenderedPageBreak/>
              <w:t>активной части маршрута – сопровождающими.</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озеро Дюпкун, река Котуй, устье реки Чамба.</w:t>
            </w:r>
          </w:p>
          <w:p w:rsidR="00F52192" w:rsidRPr="00F752E5" w:rsidRDefault="00F52192" w:rsidP="00F52192">
            <w:pPr>
              <w:rPr>
                <w:sz w:val="24"/>
                <w:szCs w:val="24"/>
              </w:rPr>
            </w:pPr>
            <w:r w:rsidRPr="00F752E5">
              <w:rPr>
                <w:sz w:val="24"/>
                <w:szCs w:val="24"/>
              </w:rPr>
              <w:t>Протяженность маршрута – 130 км.</w:t>
            </w:r>
          </w:p>
          <w:p w:rsidR="00F52192" w:rsidRPr="00F752E5" w:rsidRDefault="00F52192" w:rsidP="00F52192">
            <w:pPr>
              <w:rPr>
                <w:sz w:val="24"/>
                <w:szCs w:val="24"/>
              </w:rPr>
            </w:pPr>
            <w:r w:rsidRPr="00F752E5">
              <w:rPr>
                <w:sz w:val="24"/>
                <w:szCs w:val="24"/>
              </w:rPr>
              <w:t>Количество дней – 9 дней и 8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D3A70" w:rsidRPr="00C22782" w:rsidRDefault="00CD3A70" w:rsidP="00CD3A7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телефон: 8(39170)31-239, 8 (39170)32-219</w:t>
            </w:r>
          </w:p>
          <w:p w:rsidR="00CD3A70" w:rsidRPr="00F752E5" w:rsidRDefault="00CD3A70" w:rsidP="00CD3A7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lastRenderedPageBreak/>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Зимний маршрут «Охота на дикого северного оленя» -</w:t>
            </w:r>
          </w:p>
          <w:p w:rsidR="00F52192" w:rsidRPr="00CD3A70" w:rsidRDefault="00F52192" w:rsidP="00F52192">
            <w:pPr>
              <w:rPr>
                <w:sz w:val="24"/>
                <w:szCs w:val="24"/>
              </w:rPr>
            </w:pPr>
            <w:r w:rsidRPr="00CD3A70">
              <w:rPr>
                <w:sz w:val="24"/>
                <w:szCs w:val="24"/>
              </w:rPr>
              <w:t xml:space="preserve">р. Хусмунд </w:t>
            </w:r>
          </w:p>
          <w:p w:rsidR="00F52192" w:rsidRPr="00CD3A70" w:rsidRDefault="00F52192" w:rsidP="00F52192">
            <w:pPr>
              <w:rPr>
                <w:sz w:val="24"/>
                <w:szCs w:val="24"/>
              </w:rPr>
            </w:pPr>
          </w:p>
          <w:p w:rsidR="00F52192" w:rsidRPr="00CD3A70"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pStyle w:val="ConsPlusNormal"/>
              <w:widowControl/>
              <w:ind w:firstLine="0"/>
              <w:jc w:val="both"/>
              <w:rPr>
                <w:rFonts w:ascii="Times New Roman" w:hAnsi="Times New Roman" w:cs="Times New Roman"/>
                <w:sz w:val="24"/>
                <w:szCs w:val="24"/>
              </w:rPr>
            </w:pPr>
            <w:r w:rsidRPr="00CD3A70">
              <w:rPr>
                <w:rFonts w:ascii="Times New Roman" w:hAnsi="Times New Roman" w:cs="Times New Roman"/>
                <w:sz w:val="24"/>
                <w:szCs w:val="24"/>
              </w:rPr>
              <w:t xml:space="preserve">Вид тура – активный, охотничий в соответствии с правилами охоты утвержденными приказом Министерства природных ресурсов и экологии Российской Федерации от 16 ноября </w:t>
            </w:r>
            <w:smartTag w:uri="urn:schemas-microsoft-com:office:smarttags" w:element="metricconverter">
              <w:smartTagPr>
                <w:attr w:name="ProductID" w:val="2010 г"/>
              </w:smartTagPr>
              <w:r w:rsidRPr="00CD3A70">
                <w:rPr>
                  <w:rFonts w:ascii="Times New Roman" w:hAnsi="Times New Roman" w:cs="Times New Roman"/>
                  <w:sz w:val="24"/>
                  <w:szCs w:val="24"/>
                </w:rPr>
                <w:t>2010 г</w:t>
              </w:r>
            </w:smartTag>
            <w:r w:rsidRPr="00CD3A70">
              <w:rPr>
                <w:rFonts w:ascii="Times New Roman" w:hAnsi="Times New Roman" w:cs="Times New Roman"/>
                <w:sz w:val="24"/>
                <w:szCs w:val="24"/>
              </w:rPr>
              <w:t>. N 512.</w:t>
            </w:r>
          </w:p>
          <w:p w:rsidR="00F52192" w:rsidRPr="00CD3A70" w:rsidRDefault="00F52192" w:rsidP="00F52192">
            <w:pPr>
              <w:pStyle w:val="ConsPlusNormal"/>
              <w:widowControl/>
              <w:ind w:firstLine="0"/>
              <w:jc w:val="both"/>
              <w:rPr>
                <w:rFonts w:ascii="Times New Roman" w:hAnsi="Times New Roman" w:cs="Times New Roman"/>
                <w:sz w:val="24"/>
                <w:szCs w:val="24"/>
              </w:rPr>
            </w:pPr>
            <w:r w:rsidRPr="00CD3A70">
              <w:rPr>
                <w:rFonts w:ascii="Times New Roman" w:hAnsi="Times New Roman" w:cs="Times New Roman"/>
                <w:sz w:val="24"/>
                <w:szCs w:val="24"/>
              </w:rPr>
              <w:t>Категория сложности – 3.</w:t>
            </w:r>
          </w:p>
          <w:p w:rsidR="00F52192" w:rsidRPr="00CD3A70" w:rsidRDefault="00F52192" w:rsidP="00F52192">
            <w:pPr>
              <w:rPr>
                <w:sz w:val="24"/>
                <w:szCs w:val="24"/>
              </w:rPr>
            </w:pPr>
            <w:r w:rsidRPr="00CD3A70">
              <w:rPr>
                <w:sz w:val="24"/>
                <w:szCs w:val="24"/>
              </w:rPr>
              <w:t xml:space="preserve">Время действия – с 01 февраля по 15  марта. </w:t>
            </w:r>
          </w:p>
          <w:p w:rsidR="00F52192" w:rsidRPr="00CD3A70" w:rsidRDefault="00F52192" w:rsidP="00F52192">
            <w:pPr>
              <w:rPr>
                <w:sz w:val="24"/>
                <w:szCs w:val="24"/>
              </w:rPr>
            </w:pPr>
            <w:r w:rsidRPr="00CD3A70">
              <w:rPr>
                <w:sz w:val="24"/>
                <w:szCs w:val="24"/>
              </w:rPr>
              <w:t>Число туристов в группе – до 6 человек.</w:t>
            </w:r>
          </w:p>
          <w:p w:rsidR="00F52192" w:rsidRPr="00CD3A70" w:rsidRDefault="00F52192" w:rsidP="00F52192">
            <w:pPr>
              <w:rPr>
                <w:sz w:val="24"/>
                <w:szCs w:val="24"/>
              </w:rPr>
            </w:pPr>
            <w:r w:rsidRPr="00CD3A70">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shd w:val="clear" w:color="auto" w:fill="FFFFFF"/>
              <w:rPr>
                <w:rStyle w:val="a4"/>
                <w:b w:val="0"/>
                <w:sz w:val="24"/>
                <w:szCs w:val="24"/>
              </w:rPr>
            </w:pPr>
            <w:r w:rsidRPr="00CD3A70">
              <w:rPr>
                <w:rStyle w:val="a4"/>
                <w:b w:val="0"/>
                <w:sz w:val="24"/>
                <w:szCs w:val="24"/>
              </w:rPr>
              <w:t xml:space="preserve">Возможности маршрута: экспедиция, охота, снегоходное сафари. </w:t>
            </w:r>
          </w:p>
          <w:p w:rsidR="00F52192" w:rsidRPr="00CD3A70" w:rsidRDefault="00F52192" w:rsidP="00F52192">
            <w:pPr>
              <w:shd w:val="clear" w:color="auto" w:fill="FFFFFF"/>
              <w:rPr>
                <w:sz w:val="24"/>
                <w:szCs w:val="24"/>
              </w:rPr>
            </w:pPr>
            <w:r w:rsidRPr="00CD3A70">
              <w:rPr>
                <w:rStyle w:val="a4"/>
                <w:b w:val="0"/>
                <w:sz w:val="24"/>
                <w:szCs w:val="24"/>
              </w:rPr>
              <w:t>В 400 км от п. Тура, по реке Хусмунд, возможна охота на дикого северного оленя, подледная рыбалка на хариуса, ленка, щуку, тайменя, сига, окуня. При подледной рыбалке не исключен клев и вылов крупных экземпляров щуки, размером от одного до полутора метров и весом до двадцати кг.</w:t>
            </w:r>
            <w:r w:rsidRPr="00CD3A70">
              <w:rPr>
                <w:sz w:val="24"/>
                <w:szCs w:val="24"/>
              </w:rPr>
              <w:t xml:space="preserve"> Не исключена   встреча с охотниками из числа коренного населения, живущими и ведущими промысел  в тайге. Это уникальная возможность ознакомиться с опытом традиционного промысла дикого оленя, с бытом и укладом жизни коренных малочисленных народов Севера.</w:t>
            </w:r>
          </w:p>
          <w:p w:rsidR="00F52192" w:rsidRPr="00CD3A70" w:rsidRDefault="00F52192" w:rsidP="00F52192">
            <w:pPr>
              <w:shd w:val="clear" w:color="auto" w:fill="FFFFFF"/>
              <w:rPr>
                <w:sz w:val="24"/>
                <w:szCs w:val="24"/>
              </w:rPr>
            </w:pPr>
            <w:r w:rsidRPr="00CD3A70">
              <w:rPr>
                <w:sz w:val="24"/>
                <w:szCs w:val="24"/>
              </w:rPr>
              <w:t xml:space="preserve">После удачной охоты можно </w:t>
            </w:r>
            <w:proofErr w:type="gramStart"/>
            <w:r w:rsidRPr="00CD3A70">
              <w:rPr>
                <w:sz w:val="24"/>
                <w:szCs w:val="24"/>
              </w:rPr>
              <w:t>увидеть</w:t>
            </w:r>
            <w:proofErr w:type="gramEnd"/>
            <w:r w:rsidRPr="00CD3A70">
              <w:rPr>
                <w:sz w:val="24"/>
                <w:szCs w:val="24"/>
              </w:rPr>
              <w:t xml:space="preserve"> как правильно нужно разделывать добытого оленя, </w:t>
            </w:r>
            <w:r w:rsidRPr="00CD3A70">
              <w:rPr>
                <w:sz w:val="24"/>
                <w:szCs w:val="24"/>
              </w:rPr>
              <w:lastRenderedPageBreak/>
              <w:t xml:space="preserve">отведать деликатесы (печень, сердце, почки, мозги, язык). </w:t>
            </w:r>
            <w:r w:rsidRPr="00CD3A70">
              <w:rPr>
                <w:rStyle w:val="a4"/>
                <w:b w:val="0"/>
                <w:sz w:val="24"/>
                <w:szCs w:val="24"/>
              </w:rPr>
              <w:t>Маршрут характерен вихревыми  ветрами, которые сразу заметают следы, путникам рекомендуется ставить высоко стоящие ориентиры обратной дороги. Вечером на стоянке подледная рыбалка, ужин с ухой, ночная охота на хищника, ночлег в палаточных лагерях и охотничьих зимовьях</w:t>
            </w:r>
            <w:r w:rsidRPr="00CD3A70">
              <w:rPr>
                <w:color w:val="000000"/>
                <w:sz w:val="24"/>
                <w:szCs w:val="24"/>
              </w:rPr>
              <w:t xml:space="preserve"> </w:t>
            </w:r>
          </w:p>
          <w:p w:rsidR="00F52192" w:rsidRPr="00CD3A70" w:rsidRDefault="00F52192" w:rsidP="00F52192">
            <w:pPr>
              <w:rPr>
                <w:sz w:val="24"/>
                <w:szCs w:val="24"/>
              </w:rPr>
            </w:pPr>
            <w:r w:rsidRPr="00CD3A70">
              <w:rPr>
                <w:sz w:val="24"/>
                <w:szCs w:val="24"/>
              </w:rPr>
              <w:t>Проживание на маршруте – зимний палаточный лагерь с печным отоплением.</w:t>
            </w:r>
          </w:p>
          <w:p w:rsidR="00F52192" w:rsidRPr="00CD3A70" w:rsidRDefault="00F52192" w:rsidP="00F52192">
            <w:pPr>
              <w:rPr>
                <w:sz w:val="24"/>
                <w:szCs w:val="24"/>
              </w:rPr>
            </w:pPr>
            <w:r w:rsidRPr="00CD3A70">
              <w:rPr>
                <w:sz w:val="24"/>
                <w:szCs w:val="24"/>
              </w:rPr>
              <w:t>Приготовление пищи на активной части маршрута – сопровождающими</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Хусмунд</w:t>
            </w:r>
          </w:p>
          <w:p w:rsidR="00F52192" w:rsidRPr="00F752E5" w:rsidRDefault="00F52192" w:rsidP="00F52192">
            <w:pPr>
              <w:rPr>
                <w:sz w:val="24"/>
                <w:szCs w:val="24"/>
              </w:rPr>
            </w:pPr>
            <w:r w:rsidRPr="00F752E5">
              <w:rPr>
                <w:sz w:val="24"/>
                <w:szCs w:val="24"/>
              </w:rPr>
              <w:t xml:space="preserve">Протяженность маршрута: 400 км. </w:t>
            </w:r>
          </w:p>
          <w:p w:rsidR="00F52192" w:rsidRPr="00F752E5" w:rsidRDefault="00F52192" w:rsidP="00F52192">
            <w:pPr>
              <w:rPr>
                <w:sz w:val="24"/>
                <w:szCs w:val="24"/>
              </w:rPr>
            </w:pPr>
            <w:r w:rsidRPr="00F752E5">
              <w:rPr>
                <w:sz w:val="24"/>
                <w:szCs w:val="24"/>
              </w:rPr>
              <w:t>Количество дней – от 8 до 10 дней.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t>Автомобиль грузопассажирский, Снегоходная техника</w:t>
            </w:r>
            <w:r w:rsidRPr="00F752E5">
              <w:rPr>
                <w:bCs/>
                <w:color w:val="000000"/>
                <w:sz w:val="24"/>
                <w:szCs w:val="24"/>
              </w:rPr>
              <w:t xml:space="preserve"> </w:t>
            </w:r>
            <w:r w:rsidRPr="00F752E5">
              <w:rPr>
                <w:bCs/>
                <w:color w:val="000000"/>
                <w:sz w:val="24"/>
                <w:szCs w:val="24"/>
                <w:lang w:val="en-US"/>
              </w:rPr>
              <w:t>Skidoo</w:t>
            </w:r>
            <w:r w:rsidRPr="00F752E5">
              <w:rPr>
                <w:bCs/>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D3A70" w:rsidRPr="00C22782" w:rsidRDefault="00CD3A70" w:rsidP="00CD3A7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телефон: 8(39170)31-239, 8 (39170)32-219</w:t>
            </w:r>
          </w:p>
          <w:p w:rsidR="00CD3A70" w:rsidRPr="00F752E5" w:rsidRDefault="00CD3A70" w:rsidP="00CD3A7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lastRenderedPageBreak/>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 xml:space="preserve">река Гудконда (с эвенкийского Щучья) левый приток </w:t>
            </w:r>
            <w:proofErr w:type="gramStart"/>
            <w:r w:rsidRPr="00CD3A70">
              <w:rPr>
                <w:sz w:val="24"/>
                <w:szCs w:val="24"/>
              </w:rPr>
              <w:t>р</w:t>
            </w:r>
            <w:proofErr w:type="gramEnd"/>
            <w:r w:rsidRPr="00CD3A70">
              <w:rPr>
                <w:sz w:val="24"/>
                <w:szCs w:val="24"/>
              </w:rPr>
              <w:t xml:space="preserve"> Нидым </w:t>
            </w:r>
          </w:p>
          <w:p w:rsidR="00F52192" w:rsidRPr="00CD3A70" w:rsidRDefault="00F52192" w:rsidP="00F52192">
            <w:pPr>
              <w:rPr>
                <w:sz w:val="24"/>
                <w:szCs w:val="24"/>
              </w:rPr>
            </w:pPr>
          </w:p>
          <w:p w:rsidR="00F52192" w:rsidRPr="00CD3A70"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pStyle w:val="ConsPlusNormal"/>
              <w:widowControl/>
              <w:ind w:firstLine="0"/>
              <w:jc w:val="both"/>
              <w:rPr>
                <w:rFonts w:ascii="Times New Roman" w:hAnsi="Times New Roman" w:cs="Times New Roman"/>
                <w:sz w:val="24"/>
                <w:szCs w:val="24"/>
              </w:rPr>
            </w:pPr>
            <w:r w:rsidRPr="00CD3A70">
              <w:rPr>
                <w:rFonts w:ascii="Times New Roman" w:hAnsi="Times New Roman" w:cs="Times New Roman"/>
                <w:sz w:val="24"/>
                <w:szCs w:val="24"/>
              </w:rPr>
              <w:t xml:space="preserve">Вид тура – активный, охотничий в соответствии с правилами охоты утвержденными приказом Министерства природных ресурсов и </w:t>
            </w:r>
            <w:r w:rsidRPr="00CD3A70">
              <w:rPr>
                <w:rFonts w:ascii="Times New Roman" w:hAnsi="Times New Roman" w:cs="Times New Roman"/>
                <w:sz w:val="24"/>
                <w:szCs w:val="24"/>
              </w:rPr>
              <w:lastRenderedPageBreak/>
              <w:t xml:space="preserve">экологии Российской Федерации от 16 ноября </w:t>
            </w:r>
            <w:smartTag w:uri="urn:schemas-microsoft-com:office:smarttags" w:element="metricconverter">
              <w:smartTagPr>
                <w:attr w:name="ProductID" w:val="2010 г"/>
              </w:smartTagPr>
              <w:r w:rsidRPr="00CD3A70">
                <w:rPr>
                  <w:rFonts w:ascii="Times New Roman" w:hAnsi="Times New Roman" w:cs="Times New Roman"/>
                  <w:sz w:val="24"/>
                  <w:szCs w:val="24"/>
                </w:rPr>
                <w:t>2010 г</w:t>
              </w:r>
            </w:smartTag>
            <w:r w:rsidRPr="00CD3A70">
              <w:rPr>
                <w:rFonts w:ascii="Times New Roman" w:hAnsi="Times New Roman" w:cs="Times New Roman"/>
                <w:sz w:val="24"/>
                <w:szCs w:val="24"/>
              </w:rPr>
              <w:t>. N 512</w:t>
            </w:r>
          </w:p>
          <w:p w:rsidR="00F52192" w:rsidRPr="00CD3A70" w:rsidRDefault="00F52192" w:rsidP="00F52192">
            <w:pPr>
              <w:rPr>
                <w:sz w:val="24"/>
                <w:szCs w:val="24"/>
              </w:rPr>
            </w:pPr>
            <w:r w:rsidRPr="00CD3A70">
              <w:rPr>
                <w:sz w:val="24"/>
                <w:szCs w:val="24"/>
              </w:rPr>
              <w:t xml:space="preserve">Время действия –01февраля – 20 апреля </w:t>
            </w:r>
          </w:p>
          <w:p w:rsidR="00F52192" w:rsidRPr="00CD3A70" w:rsidRDefault="00F52192" w:rsidP="00F52192">
            <w:pPr>
              <w:rPr>
                <w:sz w:val="24"/>
                <w:szCs w:val="24"/>
              </w:rPr>
            </w:pPr>
            <w:r w:rsidRPr="00CD3A70">
              <w:rPr>
                <w:sz w:val="24"/>
                <w:szCs w:val="24"/>
              </w:rPr>
              <w:t>Число туристов в группе – до 6 человек.</w:t>
            </w:r>
          </w:p>
          <w:p w:rsidR="00F52192" w:rsidRPr="00CD3A70" w:rsidRDefault="00F52192" w:rsidP="00F52192">
            <w:pPr>
              <w:rPr>
                <w:sz w:val="24"/>
                <w:szCs w:val="24"/>
              </w:rPr>
            </w:pPr>
            <w:r w:rsidRPr="00CD3A70">
              <w:rPr>
                <w:bCs/>
                <w:sz w:val="24"/>
                <w:szCs w:val="24"/>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rStyle w:val="a4"/>
                <w:b w:val="0"/>
                <w:sz w:val="24"/>
                <w:szCs w:val="24"/>
              </w:rPr>
            </w:pPr>
            <w:r w:rsidRPr="00CD3A70">
              <w:rPr>
                <w:rStyle w:val="a4"/>
                <w:b w:val="0"/>
                <w:sz w:val="24"/>
                <w:szCs w:val="24"/>
              </w:rPr>
              <w:lastRenderedPageBreak/>
              <w:t xml:space="preserve">Возможности маршрута: экспедиция, охота, снегоходное сафари. </w:t>
            </w:r>
          </w:p>
          <w:p w:rsidR="00F52192" w:rsidRPr="00CD3A70" w:rsidRDefault="00F52192" w:rsidP="00F52192">
            <w:pPr>
              <w:rPr>
                <w:rStyle w:val="a4"/>
                <w:b w:val="0"/>
                <w:sz w:val="24"/>
                <w:szCs w:val="24"/>
              </w:rPr>
            </w:pPr>
            <w:r w:rsidRPr="00CD3A70">
              <w:rPr>
                <w:rStyle w:val="a4"/>
                <w:b w:val="0"/>
                <w:sz w:val="24"/>
                <w:szCs w:val="24"/>
              </w:rPr>
              <w:t>Отличительная черта маршрута – возможность охоты на дикого северного оленя и волка. В 150 км  от п. Тура, находится река Гудконда.</w:t>
            </w:r>
          </w:p>
          <w:p w:rsidR="00F52192" w:rsidRPr="00CD3A70" w:rsidRDefault="00F52192" w:rsidP="00F52192">
            <w:pPr>
              <w:rPr>
                <w:rStyle w:val="a4"/>
                <w:b w:val="0"/>
                <w:sz w:val="24"/>
                <w:szCs w:val="24"/>
              </w:rPr>
            </w:pPr>
            <w:r w:rsidRPr="00CD3A70">
              <w:rPr>
                <w:rStyle w:val="a4"/>
                <w:b w:val="0"/>
                <w:sz w:val="24"/>
                <w:szCs w:val="24"/>
              </w:rPr>
              <w:t xml:space="preserve">Вечером на стоянке ужин с  шулемой, ночная охота на </w:t>
            </w:r>
            <w:r w:rsidRPr="00CD3A70">
              <w:rPr>
                <w:rStyle w:val="a4"/>
                <w:b w:val="0"/>
                <w:sz w:val="24"/>
                <w:szCs w:val="24"/>
              </w:rPr>
              <w:lastRenderedPageBreak/>
              <w:t>хищника, рыбалка,  ночлег в палаточных лагерях и охотничьих зимовьях.</w:t>
            </w:r>
          </w:p>
          <w:p w:rsidR="00F52192" w:rsidRPr="00CD3A70" w:rsidRDefault="00F52192" w:rsidP="00F52192">
            <w:pPr>
              <w:rPr>
                <w:rStyle w:val="a4"/>
                <w:b w:val="0"/>
                <w:sz w:val="24"/>
                <w:szCs w:val="24"/>
              </w:rPr>
            </w:pPr>
            <w:r w:rsidRPr="00CD3A70">
              <w:rPr>
                <w:sz w:val="24"/>
                <w:szCs w:val="24"/>
              </w:rPr>
              <w:t xml:space="preserve">Не исключена   встреча с охотниками из числа коренного населения, живущими и ведущими промысел  в тайге. </w:t>
            </w:r>
            <w:r w:rsidRPr="00CD3A70">
              <w:rPr>
                <w:rStyle w:val="a4"/>
                <w:b w:val="0"/>
                <w:sz w:val="24"/>
                <w:szCs w:val="24"/>
              </w:rPr>
              <w:t xml:space="preserve">Кроме того, во время прохождения маршрута будет возможность попробовать национальные блюда (Силлэ -  эвенкийская похлебка, колобо - эвенкийский хлеб) и  увидеть загадки Эвенкийской природы. </w:t>
            </w:r>
          </w:p>
          <w:p w:rsidR="00F52192" w:rsidRPr="00CD3A70" w:rsidRDefault="00F52192" w:rsidP="00F52192">
            <w:pPr>
              <w:rPr>
                <w:sz w:val="24"/>
                <w:szCs w:val="24"/>
              </w:rPr>
            </w:pPr>
            <w:r w:rsidRPr="00CD3A70">
              <w:rPr>
                <w:rStyle w:val="a4"/>
                <w:b w:val="0"/>
                <w:sz w:val="24"/>
                <w:szCs w:val="24"/>
              </w:rPr>
              <w:t xml:space="preserve">На пути следования могут встречаться места мирового значения такие как: Места добычи исландского шпата, древние стоянки эвенков. </w:t>
            </w:r>
            <w:r w:rsidRPr="00CD3A70">
              <w:rPr>
                <w:sz w:val="24"/>
                <w:szCs w:val="24"/>
              </w:rPr>
              <w:t>Приготовление пищи на активной части маршрута – сопровождающими</w:t>
            </w:r>
          </w:p>
          <w:p w:rsidR="00F52192" w:rsidRPr="00CD3A70" w:rsidRDefault="00F52192" w:rsidP="00F52192">
            <w:pPr>
              <w:rPr>
                <w:sz w:val="24"/>
                <w:szCs w:val="24"/>
              </w:rPr>
            </w:pPr>
            <w:r w:rsidRPr="00CD3A70">
              <w:rPr>
                <w:sz w:val="24"/>
                <w:szCs w:val="24"/>
              </w:rPr>
              <w:t>Проживание на маршруте – зимний палаточный лагерь с печным отоплением</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Красноярский край, Эвенкийский муниципальный район, р. Гудконда</w:t>
            </w:r>
          </w:p>
          <w:p w:rsidR="00F52192" w:rsidRPr="00F752E5" w:rsidRDefault="00F52192" w:rsidP="00F52192">
            <w:pPr>
              <w:rPr>
                <w:sz w:val="24"/>
                <w:szCs w:val="24"/>
              </w:rPr>
            </w:pPr>
            <w:r w:rsidRPr="00F752E5">
              <w:rPr>
                <w:sz w:val="24"/>
                <w:szCs w:val="24"/>
              </w:rPr>
              <w:t>Протяженность маршрута – 150 км;</w:t>
            </w:r>
          </w:p>
          <w:p w:rsidR="00F52192" w:rsidRPr="00F752E5" w:rsidRDefault="00F52192" w:rsidP="00F52192">
            <w:pPr>
              <w:rPr>
                <w:sz w:val="24"/>
                <w:szCs w:val="24"/>
              </w:rPr>
            </w:pPr>
            <w:r w:rsidRPr="00F752E5">
              <w:rPr>
                <w:sz w:val="24"/>
                <w:szCs w:val="24"/>
              </w:rPr>
              <w:t>Количество дней – до 8 дней и 7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t>Автомобиль грузопассажирский, Снегоходная техника</w:t>
            </w:r>
            <w:r w:rsidRPr="00F752E5">
              <w:rPr>
                <w:bCs/>
                <w:color w:val="000000"/>
                <w:sz w:val="24"/>
                <w:szCs w:val="24"/>
              </w:rPr>
              <w:t xml:space="preserve"> </w:t>
            </w:r>
            <w:r w:rsidRPr="00F752E5">
              <w:rPr>
                <w:bCs/>
                <w:color w:val="000000"/>
                <w:sz w:val="24"/>
                <w:szCs w:val="24"/>
                <w:lang w:val="en-US"/>
              </w:rPr>
              <w:t>Skidoo</w:t>
            </w:r>
            <w:r w:rsidRPr="00F752E5">
              <w:rPr>
                <w:bCs/>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D3A70" w:rsidRPr="00C22782" w:rsidRDefault="00CD3A70" w:rsidP="00CD3A7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 xml:space="preserve">телефон: </w:t>
            </w:r>
            <w:r w:rsidRPr="00F752E5">
              <w:rPr>
                <w:rFonts w:eastAsia="Calibri"/>
                <w:sz w:val="24"/>
                <w:szCs w:val="24"/>
              </w:rPr>
              <w:lastRenderedPageBreak/>
              <w:t>8(39170)31-239, 8 (39170)32-219</w:t>
            </w:r>
          </w:p>
          <w:p w:rsidR="00CD3A70" w:rsidRPr="00F752E5" w:rsidRDefault="00CD3A70" w:rsidP="00CD3A7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lastRenderedPageBreak/>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Кордон "Пристань»  -  река «Чамба»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 xml:space="preserve">Вид тура – активный, сплав, водный поход для подготовленных </w:t>
            </w:r>
            <w:r w:rsidRPr="00CD3A70">
              <w:rPr>
                <w:sz w:val="24"/>
                <w:szCs w:val="24"/>
              </w:rPr>
              <w:lastRenderedPageBreak/>
              <w:t xml:space="preserve">туристов, пеший вид передвижения.  Категория сложности – 3.  </w:t>
            </w:r>
          </w:p>
          <w:p w:rsidR="00F52192" w:rsidRPr="00CD3A70" w:rsidRDefault="00F52192" w:rsidP="00F52192">
            <w:pPr>
              <w:pStyle w:val="ConsPlusNormal"/>
              <w:widowControl/>
              <w:ind w:firstLine="0"/>
              <w:jc w:val="both"/>
              <w:rPr>
                <w:rFonts w:ascii="Times New Roman" w:hAnsi="Times New Roman" w:cs="Times New Roman"/>
                <w:sz w:val="24"/>
                <w:szCs w:val="24"/>
              </w:rPr>
            </w:pPr>
            <w:r w:rsidRPr="00CD3A70">
              <w:rPr>
                <w:rFonts w:ascii="Times New Roman" w:hAnsi="Times New Roman"/>
                <w:sz w:val="24"/>
                <w:szCs w:val="24"/>
              </w:rPr>
              <w:t>Время действия – 01 июня – 01 августа</w:t>
            </w:r>
          </w:p>
          <w:p w:rsidR="00F52192" w:rsidRPr="00CD3A70" w:rsidRDefault="00F52192" w:rsidP="00F52192">
            <w:pPr>
              <w:rPr>
                <w:sz w:val="24"/>
                <w:szCs w:val="24"/>
              </w:rPr>
            </w:pPr>
            <w:r w:rsidRPr="00CD3A70">
              <w:rPr>
                <w:sz w:val="24"/>
                <w:szCs w:val="24"/>
              </w:rPr>
              <w:t>Число туристов в группе – от 4 до 10 человек.</w:t>
            </w:r>
          </w:p>
          <w:p w:rsidR="00F52192" w:rsidRPr="00CD3A70" w:rsidRDefault="00F52192" w:rsidP="00F52192">
            <w:pPr>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lastRenderedPageBreak/>
              <w:t xml:space="preserve">Возможности маршрута: сплав, пеший, смешанный. Уникальность маршрута заключается в том, что </w:t>
            </w:r>
            <w:r w:rsidRPr="00CD3A70">
              <w:rPr>
                <w:sz w:val="24"/>
                <w:szCs w:val="24"/>
              </w:rPr>
              <w:lastRenderedPageBreak/>
              <w:t xml:space="preserve">проходит на территории падения Тунгусского метеорита. Каждый путешественник может </w:t>
            </w:r>
            <w:proofErr w:type="gramStart"/>
            <w:r w:rsidRPr="00CD3A70">
              <w:rPr>
                <w:sz w:val="24"/>
                <w:szCs w:val="24"/>
              </w:rPr>
              <w:t>приобщится</w:t>
            </w:r>
            <w:proofErr w:type="gramEnd"/>
            <w:r w:rsidRPr="00CD3A70">
              <w:rPr>
                <w:sz w:val="24"/>
                <w:szCs w:val="24"/>
              </w:rPr>
              <w:t xml:space="preserve"> к мировой тайне. </w:t>
            </w:r>
            <w:smartTag w:uri="urn:schemas-microsoft-com:office:smarttags" w:element="metricconverter">
              <w:smartTagPr>
                <w:attr w:name="ProductID" w:val="47 км"/>
              </w:smartTagPr>
              <w:r w:rsidRPr="00CD3A70">
                <w:rPr>
                  <w:sz w:val="24"/>
                  <w:szCs w:val="24"/>
                </w:rPr>
                <w:t>47 км</w:t>
              </w:r>
            </w:smartTag>
            <w:r w:rsidRPr="00CD3A70">
              <w:rPr>
                <w:sz w:val="24"/>
                <w:szCs w:val="24"/>
              </w:rPr>
              <w:t xml:space="preserve"> пешком и </w:t>
            </w:r>
            <w:smartTag w:uri="urn:schemas-microsoft-com:office:smarttags" w:element="metricconverter">
              <w:smartTagPr>
                <w:attr w:name="ProductID" w:val="77 км"/>
              </w:smartTagPr>
              <w:r w:rsidRPr="00CD3A70">
                <w:rPr>
                  <w:sz w:val="24"/>
                  <w:szCs w:val="24"/>
                </w:rPr>
                <w:t>77 км</w:t>
              </w:r>
            </w:smartTag>
            <w:r w:rsidRPr="00CD3A70">
              <w:rPr>
                <w:sz w:val="24"/>
                <w:szCs w:val="24"/>
              </w:rPr>
              <w:t xml:space="preserve"> по воде – такова протяженность этого маршрута.  Вас ждут завораживающие виды эвенкийской природы и реки, богатые рыбой. Трофеи промысловой рыбы в весе доходят  до 30 кг, а то и больше. Сиг, таймень, хариус, пелядь, кумжа, ряпушка могут стать вашим уловом. Проживание на активной части маршрута –  кордон, палаточный лагерь, гостиница.</w:t>
            </w:r>
          </w:p>
          <w:p w:rsidR="00F52192" w:rsidRPr="00CD3A70" w:rsidRDefault="00F52192" w:rsidP="00F52192">
            <w:pPr>
              <w:rPr>
                <w:sz w:val="24"/>
                <w:szCs w:val="24"/>
              </w:rPr>
            </w:pPr>
            <w:r w:rsidRPr="00CD3A70">
              <w:rPr>
                <w:sz w:val="24"/>
                <w:szCs w:val="24"/>
              </w:rPr>
              <w:t xml:space="preserve">Приготовление пищи на активной части маршрута – сопровождающими. </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 xml:space="preserve">Район проведения – Красноярский край, Эвенкийский муниципальный </w:t>
            </w:r>
            <w:r w:rsidRPr="00F752E5">
              <w:rPr>
                <w:sz w:val="24"/>
                <w:szCs w:val="24"/>
              </w:rPr>
              <w:lastRenderedPageBreak/>
              <w:t xml:space="preserve">район, Тунгусский заповедник, Подкаменная Тунгуска, Заимка Кулика, эпицентр Тунгусского взрыва, кордон «Выезд», река Чамба.  </w:t>
            </w:r>
          </w:p>
          <w:p w:rsidR="00F52192" w:rsidRPr="00F752E5" w:rsidRDefault="00F52192" w:rsidP="00F52192">
            <w:pPr>
              <w:rPr>
                <w:sz w:val="24"/>
                <w:szCs w:val="24"/>
              </w:rPr>
            </w:pPr>
            <w:r w:rsidRPr="00F752E5">
              <w:rPr>
                <w:sz w:val="24"/>
                <w:szCs w:val="24"/>
              </w:rPr>
              <w:t xml:space="preserve">Протяженность маршрута: </w:t>
            </w:r>
            <w:smartTag w:uri="urn:schemas-microsoft-com:office:smarttags" w:element="metricconverter">
              <w:smartTagPr>
                <w:attr w:name="ProductID" w:val="47 км"/>
              </w:smartTagPr>
              <w:r w:rsidRPr="00F752E5">
                <w:rPr>
                  <w:sz w:val="24"/>
                  <w:szCs w:val="24"/>
                </w:rPr>
                <w:t>47 км</w:t>
              </w:r>
            </w:smartTag>
            <w:r w:rsidRPr="00F752E5">
              <w:rPr>
                <w:sz w:val="24"/>
                <w:szCs w:val="24"/>
              </w:rPr>
              <w:t xml:space="preserve"> пешком и </w:t>
            </w:r>
            <w:smartTag w:uri="urn:schemas-microsoft-com:office:smarttags" w:element="metricconverter">
              <w:smartTagPr>
                <w:attr w:name="ProductID" w:val="77 км"/>
              </w:smartTagPr>
              <w:r w:rsidRPr="00F752E5">
                <w:rPr>
                  <w:sz w:val="24"/>
                  <w:szCs w:val="24"/>
                </w:rPr>
                <w:t>77 км</w:t>
              </w:r>
            </w:smartTag>
            <w:r w:rsidRPr="00F752E5">
              <w:rPr>
                <w:sz w:val="24"/>
                <w:szCs w:val="24"/>
              </w:rPr>
              <w:t xml:space="preserve"> по воде.</w:t>
            </w:r>
          </w:p>
          <w:p w:rsidR="00F52192" w:rsidRPr="00F752E5" w:rsidRDefault="00F52192" w:rsidP="00F52192">
            <w:pPr>
              <w:rPr>
                <w:sz w:val="24"/>
                <w:szCs w:val="24"/>
              </w:rPr>
            </w:pPr>
            <w:r w:rsidRPr="00F752E5">
              <w:rPr>
                <w:sz w:val="24"/>
                <w:szCs w:val="24"/>
              </w:rPr>
              <w:t xml:space="preserve">Количество дней – 9 дней и 8 ночей. </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lastRenderedPageBreak/>
              <w:t>Вертолет МИ-8, лодки шитик</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w:t>
            </w:r>
            <w:r w:rsidRPr="00F752E5">
              <w:rPr>
                <w:sz w:val="24"/>
                <w:szCs w:val="24"/>
              </w:rPr>
              <w:lastRenderedPageBreak/>
              <w:t xml:space="preserve">ЭМР КК, </w:t>
            </w:r>
          </w:p>
          <w:p w:rsidR="00CD3A70" w:rsidRPr="00C22782" w:rsidRDefault="00CD3A70" w:rsidP="00CD3A70">
            <w:pPr>
              <w:rPr>
                <w:rFonts w:eastAsia="Calibri"/>
                <w:sz w:val="24"/>
                <w:szCs w:val="24"/>
              </w:rPr>
            </w:pPr>
            <w:r w:rsidRPr="00F752E5">
              <w:rPr>
                <w:rFonts w:eastAsia="Calibri"/>
                <w:sz w:val="24"/>
                <w:szCs w:val="24"/>
              </w:rPr>
              <w:t>официальный сайт учреждения:  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телефон: 8(39170)31-239, 8 (39170)32-219</w:t>
            </w:r>
          </w:p>
          <w:p w:rsidR="00CD3A70" w:rsidRPr="00F752E5" w:rsidRDefault="00CD3A70" w:rsidP="00CD3A7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rFonts w:eastAsia="Calibri"/>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CD3A70" w:rsidRDefault="00F52192" w:rsidP="00F52192">
            <w:pPr>
              <w:rPr>
                <w:bCs/>
                <w:color w:val="000000"/>
                <w:szCs w:val="28"/>
              </w:rPr>
            </w:pPr>
            <w:r w:rsidRPr="00CD3A70">
              <w:rPr>
                <w:bCs/>
                <w:color w:val="000000"/>
                <w:sz w:val="22"/>
                <w:szCs w:val="28"/>
              </w:rPr>
              <w:lastRenderedPageBreak/>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Кордон «Пристань»  -  Эпицентр Тунгусского взрыва.</w:t>
            </w:r>
          </w:p>
          <w:p w:rsidR="00F52192" w:rsidRPr="00CD3A70"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t>Вид тура - активный, пеший поход.</w:t>
            </w:r>
          </w:p>
          <w:p w:rsidR="00F52192" w:rsidRPr="00CD3A70" w:rsidRDefault="00F52192" w:rsidP="00F52192">
            <w:pPr>
              <w:rPr>
                <w:sz w:val="24"/>
                <w:szCs w:val="24"/>
              </w:rPr>
            </w:pPr>
            <w:r w:rsidRPr="00CD3A70">
              <w:rPr>
                <w:sz w:val="24"/>
                <w:szCs w:val="24"/>
              </w:rPr>
              <w:t xml:space="preserve">Категория сложности – 3.  </w:t>
            </w:r>
          </w:p>
          <w:p w:rsidR="00F52192" w:rsidRPr="00CD3A70" w:rsidRDefault="00F52192" w:rsidP="00F52192">
            <w:pPr>
              <w:rPr>
                <w:sz w:val="24"/>
                <w:szCs w:val="24"/>
              </w:rPr>
            </w:pPr>
            <w:r w:rsidRPr="00CD3A70">
              <w:rPr>
                <w:sz w:val="24"/>
                <w:szCs w:val="24"/>
              </w:rPr>
              <w:t xml:space="preserve">Время действия – 01 июня – 01 </w:t>
            </w:r>
            <w:r w:rsidRPr="00CD3A70">
              <w:rPr>
                <w:sz w:val="24"/>
                <w:szCs w:val="24"/>
              </w:rPr>
              <w:lastRenderedPageBreak/>
              <w:t xml:space="preserve">сентября. </w:t>
            </w:r>
          </w:p>
          <w:p w:rsidR="00F52192" w:rsidRPr="00CD3A70" w:rsidRDefault="00F52192" w:rsidP="00F52192">
            <w:pPr>
              <w:rPr>
                <w:sz w:val="24"/>
                <w:szCs w:val="24"/>
              </w:rPr>
            </w:pPr>
            <w:r w:rsidRPr="00CD3A70">
              <w:rPr>
                <w:sz w:val="24"/>
                <w:szCs w:val="24"/>
              </w:rPr>
              <w:t>Число туристов в группе – от 4 до 10 человек.</w:t>
            </w:r>
          </w:p>
          <w:p w:rsidR="00F52192" w:rsidRPr="00CD3A70" w:rsidRDefault="00F52192" w:rsidP="00F52192">
            <w:pPr>
              <w:rPr>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CD3A70" w:rsidRDefault="00F52192" w:rsidP="00F52192">
            <w:pPr>
              <w:rPr>
                <w:sz w:val="24"/>
                <w:szCs w:val="24"/>
              </w:rPr>
            </w:pPr>
            <w:r w:rsidRPr="00CD3A70">
              <w:rPr>
                <w:sz w:val="24"/>
                <w:szCs w:val="24"/>
              </w:rPr>
              <w:lastRenderedPageBreak/>
              <w:t xml:space="preserve">Вот уже 105 лет загадочное событие – падение тунгусского метеорита – будоражит умы ученых и просто любознательных людей.  На месте падения побывало несколько экспедиций, </w:t>
            </w:r>
            <w:r w:rsidRPr="00CD3A70">
              <w:rPr>
                <w:sz w:val="24"/>
                <w:szCs w:val="24"/>
              </w:rPr>
              <w:lastRenderedPageBreak/>
              <w:t xml:space="preserve">выдвинут ряд гипотез, но тайна тунгусского метеорита до сих пор не разгадана. Участнику маршрута представится уникальная возможность пройти по пути экспедиции первого исследователя феномена тунгусского метеорита - Леонида Алексеевича Кулика и побывать на месте падения тунгусского метеорита. </w:t>
            </w:r>
          </w:p>
          <w:p w:rsidR="00F52192" w:rsidRPr="00CD3A70" w:rsidRDefault="00F52192" w:rsidP="00F52192">
            <w:pPr>
              <w:rPr>
                <w:sz w:val="24"/>
                <w:szCs w:val="24"/>
              </w:rPr>
            </w:pPr>
            <w:r w:rsidRPr="00CD3A70">
              <w:rPr>
                <w:sz w:val="24"/>
                <w:szCs w:val="24"/>
              </w:rPr>
              <w:t xml:space="preserve">Проживание на активной части маршрута –  кордон, палаточный лагерь, гостиница, гостевые домики. </w:t>
            </w:r>
          </w:p>
          <w:p w:rsidR="00F52192" w:rsidRPr="00CD3A70" w:rsidRDefault="00F52192" w:rsidP="00F52192">
            <w:pPr>
              <w:rPr>
                <w:sz w:val="24"/>
                <w:szCs w:val="24"/>
              </w:rPr>
            </w:pPr>
            <w:r w:rsidRPr="00CD3A70">
              <w:rPr>
                <w:sz w:val="24"/>
                <w:szCs w:val="24"/>
              </w:rPr>
              <w:t xml:space="preserve">Приготовление пищи на активной части маршрута – сопровождающими. </w:t>
            </w:r>
          </w:p>
          <w:p w:rsidR="00F52192" w:rsidRPr="00CD3A70" w:rsidRDefault="00F52192" w:rsidP="00F52192">
            <w:pPr>
              <w:rPr>
                <w:sz w:val="24"/>
                <w:szCs w:val="24"/>
              </w:rPr>
            </w:pPr>
            <w:r w:rsidRPr="00CD3A70">
              <w:rPr>
                <w:sz w:val="24"/>
                <w:szCs w:val="24"/>
              </w:rPr>
              <w:t>Обеспечение безопасности – егеря сопровождения.</w:t>
            </w:r>
          </w:p>
          <w:p w:rsidR="00F52192" w:rsidRPr="00CD3A70" w:rsidRDefault="00F52192" w:rsidP="00F52192">
            <w:pPr>
              <w:rPr>
                <w:sz w:val="24"/>
                <w:szCs w:val="24"/>
              </w:rPr>
            </w:pPr>
            <w:r w:rsidRPr="00CD3A70">
              <w:rPr>
                <w:sz w:val="24"/>
                <w:szCs w:val="24"/>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 xml:space="preserve">Район проведения – Красноярский край, Эвенкийский муниципальный район, Тунгусский заповедник к горе Фарингтон, водопаду </w:t>
            </w:r>
            <w:r w:rsidRPr="00F752E5">
              <w:rPr>
                <w:sz w:val="24"/>
                <w:szCs w:val="24"/>
              </w:rPr>
              <w:lastRenderedPageBreak/>
              <w:t>Чургим и каменю Джона.</w:t>
            </w:r>
          </w:p>
          <w:p w:rsidR="00F52192" w:rsidRPr="00F752E5" w:rsidRDefault="00F52192" w:rsidP="00F52192">
            <w:pPr>
              <w:rPr>
                <w:sz w:val="24"/>
                <w:szCs w:val="24"/>
              </w:rPr>
            </w:pPr>
            <w:r w:rsidRPr="00F752E5">
              <w:rPr>
                <w:sz w:val="24"/>
                <w:szCs w:val="24"/>
              </w:rPr>
              <w:t xml:space="preserve">Протяженность маршрута: 18  км, </w:t>
            </w:r>
          </w:p>
          <w:p w:rsidR="00F52192" w:rsidRPr="00F752E5" w:rsidRDefault="00F52192" w:rsidP="00F52192">
            <w:pPr>
              <w:rPr>
                <w:sz w:val="24"/>
                <w:szCs w:val="24"/>
              </w:rPr>
            </w:pPr>
            <w:r w:rsidRPr="00F752E5">
              <w:rPr>
                <w:sz w:val="24"/>
                <w:szCs w:val="24"/>
              </w:rPr>
              <w:t xml:space="preserve">7 км пешком </w:t>
            </w:r>
            <w:r w:rsidRPr="00F752E5">
              <w:rPr>
                <w:color w:val="000000"/>
                <w:sz w:val="24"/>
                <w:szCs w:val="24"/>
              </w:rPr>
              <w:t>по тропе Кулика.</w:t>
            </w:r>
            <w:r w:rsidRPr="00F752E5">
              <w:rPr>
                <w:sz w:val="24"/>
                <w:szCs w:val="24"/>
              </w:rPr>
              <w:t xml:space="preserve"> </w:t>
            </w:r>
          </w:p>
          <w:p w:rsidR="00F52192" w:rsidRPr="00F752E5" w:rsidRDefault="00F52192" w:rsidP="00F52192">
            <w:pPr>
              <w:rPr>
                <w:sz w:val="24"/>
                <w:szCs w:val="24"/>
              </w:rPr>
            </w:pPr>
            <w:r w:rsidRPr="00F752E5">
              <w:rPr>
                <w:sz w:val="24"/>
                <w:szCs w:val="24"/>
              </w:rPr>
              <w:t>Количество дней – 5 дней и 4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lastRenderedPageBreak/>
              <w:t>Вертолет МИ-8</w:t>
            </w:r>
          </w:p>
        </w:tc>
        <w:tc>
          <w:tcPr>
            <w:tcW w:w="2268" w:type="dxa"/>
            <w:tcBorders>
              <w:top w:val="single" w:sz="4" w:space="0" w:color="auto"/>
              <w:left w:val="single" w:sz="4" w:space="0" w:color="auto"/>
              <w:bottom w:val="single" w:sz="4" w:space="0" w:color="auto"/>
              <w:right w:val="single" w:sz="4" w:space="0" w:color="auto"/>
            </w:tcBorders>
          </w:tcPr>
          <w:p w:rsidR="00CD3A70" w:rsidRPr="00F752E5" w:rsidRDefault="00CD3A70" w:rsidP="00CD3A70">
            <w:pPr>
              <w:rPr>
                <w:sz w:val="24"/>
                <w:szCs w:val="24"/>
              </w:rPr>
            </w:pPr>
            <w:r>
              <w:rPr>
                <w:sz w:val="24"/>
                <w:szCs w:val="24"/>
              </w:rPr>
              <w:t>МБУ</w:t>
            </w:r>
            <w:r w:rsidRPr="00F752E5">
              <w:rPr>
                <w:sz w:val="24"/>
                <w:szCs w:val="24"/>
              </w:rPr>
              <w:t xml:space="preserve"> «Центр </w:t>
            </w:r>
            <w:r>
              <w:rPr>
                <w:sz w:val="24"/>
                <w:szCs w:val="24"/>
              </w:rPr>
              <w:t>общественных инициатив и развития туризма</w:t>
            </w:r>
            <w:r w:rsidRPr="00F752E5">
              <w:rPr>
                <w:sz w:val="24"/>
                <w:szCs w:val="24"/>
              </w:rPr>
              <w:t xml:space="preserve">» ЭМР КК, </w:t>
            </w:r>
          </w:p>
          <w:p w:rsidR="00CD3A70" w:rsidRPr="00C22782" w:rsidRDefault="00CD3A70" w:rsidP="00CD3A70">
            <w:pPr>
              <w:rPr>
                <w:rFonts w:eastAsia="Calibri"/>
                <w:sz w:val="24"/>
                <w:szCs w:val="24"/>
              </w:rPr>
            </w:pPr>
            <w:r w:rsidRPr="00F752E5">
              <w:rPr>
                <w:rFonts w:eastAsia="Calibri"/>
                <w:sz w:val="24"/>
                <w:szCs w:val="24"/>
              </w:rPr>
              <w:t xml:space="preserve">официальный сайт учреждения:  </w:t>
            </w:r>
            <w:r w:rsidRPr="00F752E5">
              <w:rPr>
                <w:rFonts w:eastAsia="Calibri"/>
                <w:sz w:val="24"/>
                <w:szCs w:val="24"/>
              </w:rPr>
              <w:lastRenderedPageBreak/>
              <w:t>http://www.evenk</w:t>
            </w:r>
            <w:r>
              <w:rPr>
                <w:rFonts w:eastAsia="Calibri"/>
                <w:sz w:val="24"/>
                <w:szCs w:val="24"/>
                <w:lang w:val="en-US"/>
              </w:rPr>
              <w:t>y</w:t>
            </w:r>
            <w:r>
              <w:rPr>
                <w:rFonts w:eastAsia="Calibri"/>
                <w:sz w:val="24"/>
                <w:szCs w:val="24"/>
              </w:rPr>
              <w:t>a</w:t>
            </w:r>
            <w:r w:rsidRPr="00C22782">
              <w:rPr>
                <w:rFonts w:eastAsia="Calibri"/>
                <w:sz w:val="24"/>
                <w:szCs w:val="24"/>
              </w:rPr>
              <w:t>-</w:t>
            </w:r>
            <w:r>
              <w:rPr>
                <w:rFonts w:eastAsia="Calibri"/>
                <w:sz w:val="24"/>
                <w:szCs w:val="24"/>
              </w:rPr>
              <w:t>travel</w:t>
            </w:r>
            <w:r w:rsidRPr="00C22782">
              <w:rPr>
                <w:rFonts w:eastAsia="Calibri"/>
                <w:sz w:val="24"/>
                <w:szCs w:val="24"/>
              </w:rPr>
              <w:t>.</w:t>
            </w:r>
            <w:r>
              <w:rPr>
                <w:rFonts w:eastAsia="Calibri"/>
                <w:sz w:val="24"/>
                <w:szCs w:val="24"/>
                <w:lang w:val="en-US"/>
              </w:rPr>
              <w:t>ru</w:t>
            </w:r>
          </w:p>
          <w:p w:rsidR="00CD3A70" w:rsidRPr="00F752E5" w:rsidRDefault="00CD3A70" w:rsidP="00CD3A70">
            <w:pPr>
              <w:tabs>
                <w:tab w:val="left" w:pos="3165"/>
              </w:tabs>
              <w:rPr>
                <w:sz w:val="24"/>
                <w:szCs w:val="24"/>
              </w:rPr>
            </w:pPr>
            <w:r w:rsidRPr="00F752E5">
              <w:rPr>
                <w:rFonts w:eastAsia="Calibri"/>
                <w:sz w:val="24"/>
                <w:szCs w:val="24"/>
              </w:rPr>
              <w:t>телефон: 8(39170)31-239, 8 (39170)32-219</w:t>
            </w:r>
          </w:p>
          <w:p w:rsidR="00CD3A70" w:rsidRPr="00F752E5" w:rsidRDefault="00CD3A70" w:rsidP="00CD3A70">
            <w:pPr>
              <w:rPr>
                <w:sz w:val="24"/>
                <w:szCs w:val="24"/>
              </w:rPr>
            </w:pPr>
            <w:r w:rsidRPr="00F752E5">
              <w:rPr>
                <w:sz w:val="24"/>
                <w:szCs w:val="24"/>
              </w:rPr>
              <w:t>адрес эл. почты: crtiru@tura.</w:t>
            </w:r>
            <w:r>
              <w:rPr>
                <w:sz w:val="24"/>
                <w:szCs w:val="24"/>
                <w:lang w:val="en-US"/>
              </w:rPr>
              <w:t>evenkya</w:t>
            </w:r>
            <w:r w:rsidRPr="00F752E5">
              <w:rPr>
                <w:sz w:val="24"/>
                <w:szCs w:val="24"/>
              </w:rPr>
              <w:t>.ru , ivanovii@tura.</w:t>
            </w:r>
            <w:r>
              <w:rPr>
                <w:sz w:val="24"/>
                <w:szCs w:val="24"/>
                <w:lang w:val="en-US"/>
              </w:rPr>
              <w:t>evenkya</w:t>
            </w:r>
            <w:r w:rsidRPr="00F752E5">
              <w:rPr>
                <w:sz w:val="24"/>
                <w:szCs w:val="24"/>
              </w:rPr>
              <w:t>.ru</w:t>
            </w:r>
          </w:p>
          <w:p w:rsidR="00F52192" w:rsidRPr="00F752E5" w:rsidRDefault="00F52192" w:rsidP="00F52192">
            <w:pPr>
              <w:rPr>
                <w:bCs/>
                <w:color w:val="000000"/>
                <w:sz w:val="24"/>
                <w:szCs w:val="24"/>
              </w:rPr>
            </w:pPr>
          </w:p>
        </w:tc>
      </w:tr>
    </w:tbl>
    <w:p w:rsidR="00F52192" w:rsidRDefault="00F52192" w:rsidP="004B7AA6">
      <w:pPr>
        <w:jc w:val="both"/>
        <w:textAlignment w:val="baseline"/>
        <w:rPr>
          <w:sz w:val="24"/>
          <w:szCs w:val="24"/>
        </w:rPr>
        <w:sectPr w:rsidR="00F52192" w:rsidSect="00F52192">
          <w:pgSz w:w="16834" w:h="11909" w:orient="landscape" w:code="9"/>
          <w:pgMar w:top="1094" w:right="851" w:bottom="1145" w:left="1100" w:header="720" w:footer="720" w:gutter="0"/>
          <w:paperSrc w:first="15" w:other="15"/>
          <w:cols w:space="60"/>
          <w:noEndnote/>
        </w:sectPr>
      </w:pPr>
    </w:p>
    <w:p w:rsidR="004B7AA6" w:rsidRPr="004B7AA6" w:rsidRDefault="004B7AA6" w:rsidP="004B7AA6">
      <w:pPr>
        <w:jc w:val="center"/>
        <w:rPr>
          <w:b/>
          <w:sz w:val="28"/>
          <w:szCs w:val="28"/>
        </w:rPr>
      </w:pPr>
      <w:r w:rsidRPr="004B7AA6">
        <w:rPr>
          <w:b/>
          <w:sz w:val="28"/>
          <w:szCs w:val="28"/>
        </w:rPr>
        <w:lastRenderedPageBreak/>
        <w:t>Список использованной литературы</w:t>
      </w:r>
    </w:p>
    <w:p w:rsidR="004B7AA6" w:rsidRPr="004B7AA6" w:rsidRDefault="004B7AA6" w:rsidP="004B7AA6">
      <w:pPr>
        <w:jc w:val="center"/>
        <w:rPr>
          <w:sz w:val="28"/>
          <w:szCs w:val="28"/>
        </w:rPr>
      </w:pPr>
    </w:p>
    <w:p w:rsidR="004B7AA6" w:rsidRPr="004B7AA6" w:rsidRDefault="004B7AA6" w:rsidP="004B7AA6">
      <w:pPr>
        <w:shd w:val="clear" w:color="auto" w:fill="FFFFFF"/>
        <w:jc w:val="both"/>
        <w:rPr>
          <w:sz w:val="28"/>
          <w:szCs w:val="28"/>
        </w:rPr>
      </w:pPr>
      <w:r w:rsidRPr="004B7AA6">
        <w:rPr>
          <w:sz w:val="28"/>
          <w:szCs w:val="28"/>
        </w:rPr>
        <w:t xml:space="preserve">1. Амелькин А. Г. Эвенкийский язык в рисунках. </w:t>
      </w:r>
      <w:r w:rsidRPr="004B7AA6">
        <w:rPr>
          <w:color w:val="000000"/>
          <w:sz w:val="28"/>
          <w:szCs w:val="28"/>
        </w:rPr>
        <w:t>–</w:t>
      </w:r>
      <w:r w:rsidRPr="004B7AA6">
        <w:rPr>
          <w:sz w:val="28"/>
          <w:szCs w:val="28"/>
        </w:rPr>
        <w:t xml:space="preserve"> Красноярск: Изд-во «Поликор», 2008. – 232 </w:t>
      </w:r>
      <w:proofErr w:type="gramStart"/>
      <w:r w:rsidRPr="004B7AA6">
        <w:rPr>
          <w:sz w:val="28"/>
          <w:szCs w:val="28"/>
        </w:rPr>
        <w:t>с</w:t>
      </w:r>
      <w:proofErr w:type="gramEnd"/>
      <w:r w:rsidRPr="004B7AA6">
        <w:rPr>
          <w:sz w:val="28"/>
          <w:szCs w:val="28"/>
        </w:rPr>
        <w:t>.</w:t>
      </w:r>
    </w:p>
    <w:p w:rsidR="004B7AA6" w:rsidRPr="004B7AA6" w:rsidRDefault="004B7AA6" w:rsidP="004B7AA6">
      <w:pPr>
        <w:tabs>
          <w:tab w:val="left" w:pos="1080"/>
        </w:tabs>
        <w:jc w:val="both"/>
        <w:rPr>
          <w:color w:val="000000"/>
          <w:sz w:val="28"/>
          <w:szCs w:val="28"/>
        </w:rPr>
      </w:pPr>
      <w:r w:rsidRPr="004B7AA6">
        <w:rPr>
          <w:color w:val="000000"/>
          <w:sz w:val="28"/>
          <w:szCs w:val="28"/>
        </w:rPr>
        <w:t>2. Амосов А. Е. Концепция стратегии социально-экономического развития Эвенкии в условиях формирования нефтегазового комплекса. – Красноярск: Изд-во «Буква», 2004. – С. 176.</w:t>
      </w:r>
    </w:p>
    <w:p w:rsidR="004B7AA6" w:rsidRPr="004B7AA6" w:rsidRDefault="004B7AA6" w:rsidP="004B7AA6">
      <w:pPr>
        <w:tabs>
          <w:tab w:val="left" w:pos="1080"/>
        </w:tabs>
        <w:jc w:val="both"/>
        <w:rPr>
          <w:color w:val="000000"/>
          <w:sz w:val="28"/>
          <w:szCs w:val="28"/>
        </w:rPr>
      </w:pPr>
      <w:r w:rsidRPr="004B7AA6">
        <w:rPr>
          <w:color w:val="000000"/>
          <w:sz w:val="28"/>
          <w:szCs w:val="28"/>
        </w:rPr>
        <w:t>3. Амосов А. Е., Валеев М. Х. Земля, отмеченная небом. – Красноярск: Изд-во «Буква», 2003. – С. 191.</w:t>
      </w:r>
    </w:p>
    <w:p w:rsidR="004B7AA6" w:rsidRPr="004B7AA6" w:rsidRDefault="004B7AA6" w:rsidP="004B7AA6">
      <w:pPr>
        <w:tabs>
          <w:tab w:val="left" w:pos="1080"/>
        </w:tabs>
        <w:jc w:val="both"/>
        <w:rPr>
          <w:color w:val="000000"/>
          <w:sz w:val="28"/>
          <w:szCs w:val="28"/>
        </w:rPr>
      </w:pPr>
      <w:r w:rsidRPr="004B7AA6">
        <w:rPr>
          <w:color w:val="000000"/>
          <w:sz w:val="28"/>
          <w:szCs w:val="28"/>
        </w:rPr>
        <w:t>4. Амосов А. Е. Моя земля – Эвенкия. – Красноярск: Изд-во «Буква», 2006. – С. 187.</w:t>
      </w:r>
    </w:p>
    <w:p w:rsidR="004B7AA6" w:rsidRPr="004B7AA6" w:rsidRDefault="004B7AA6" w:rsidP="004B7AA6">
      <w:pPr>
        <w:tabs>
          <w:tab w:val="left" w:pos="1080"/>
        </w:tabs>
        <w:jc w:val="both"/>
        <w:rPr>
          <w:color w:val="000000"/>
          <w:sz w:val="28"/>
          <w:szCs w:val="28"/>
        </w:rPr>
      </w:pPr>
      <w:r w:rsidRPr="004B7AA6">
        <w:rPr>
          <w:sz w:val="28"/>
          <w:szCs w:val="28"/>
        </w:rPr>
        <w:t>5. Борзов А., Стафиевский А. Тутончана: от истока до устья. Два сплава – два взгляда // Рыболов. – 2002, №4. – С. 82-101.</w:t>
      </w:r>
    </w:p>
    <w:p w:rsidR="004B7AA6" w:rsidRPr="004B7AA6" w:rsidRDefault="004B7AA6" w:rsidP="004B7AA6">
      <w:pPr>
        <w:tabs>
          <w:tab w:val="left" w:pos="1080"/>
        </w:tabs>
        <w:jc w:val="both"/>
        <w:rPr>
          <w:color w:val="000000"/>
          <w:sz w:val="28"/>
          <w:szCs w:val="28"/>
        </w:rPr>
      </w:pPr>
      <w:r w:rsidRPr="004B7AA6">
        <w:rPr>
          <w:sz w:val="28"/>
          <w:szCs w:val="28"/>
        </w:rPr>
        <w:t xml:space="preserve">6. Браун </w:t>
      </w:r>
      <w:proofErr w:type="gramStart"/>
      <w:r w:rsidRPr="004B7AA6">
        <w:rPr>
          <w:sz w:val="28"/>
          <w:szCs w:val="28"/>
        </w:rPr>
        <w:t>М. Н</w:t>
      </w:r>
      <w:proofErr w:type="gramEnd"/>
      <w:r w:rsidRPr="004B7AA6">
        <w:rPr>
          <w:sz w:val="28"/>
          <w:szCs w:val="28"/>
        </w:rPr>
        <w:t xml:space="preserve">. Эвенкия на пороге будущего // Эвенкия: начало нового пути. </w:t>
      </w:r>
      <w:r w:rsidRPr="004B7AA6">
        <w:rPr>
          <w:color w:val="000000"/>
          <w:sz w:val="28"/>
          <w:szCs w:val="28"/>
        </w:rPr>
        <w:t>–</w:t>
      </w:r>
      <w:r w:rsidRPr="004B7AA6">
        <w:rPr>
          <w:sz w:val="28"/>
          <w:szCs w:val="28"/>
        </w:rPr>
        <w:t xml:space="preserve"> 2005. </w:t>
      </w:r>
      <w:r w:rsidRPr="004B7AA6">
        <w:rPr>
          <w:color w:val="000000"/>
          <w:sz w:val="28"/>
          <w:szCs w:val="28"/>
        </w:rPr>
        <w:t>–</w:t>
      </w:r>
      <w:r w:rsidRPr="004B7AA6">
        <w:rPr>
          <w:sz w:val="28"/>
          <w:szCs w:val="28"/>
        </w:rPr>
        <w:t xml:space="preserve"> С. 23-25.</w:t>
      </w:r>
    </w:p>
    <w:p w:rsidR="004B7AA6" w:rsidRPr="004B7AA6" w:rsidRDefault="004B7AA6" w:rsidP="004B7AA6">
      <w:pPr>
        <w:jc w:val="both"/>
        <w:rPr>
          <w:sz w:val="28"/>
          <w:szCs w:val="28"/>
        </w:rPr>
      </w:pPr>
      <w:r w:rsidRPr="004B7AA6">
        <w:rPr>
          <w:sz w:val="28"/>
          <w:szCs w:val="28"/>
        </w:rPr>
        <w:t xml:space="preserve">7. Гаюльский А. Туризм по-эвенкийски. // «Эксперт Сибирь», №6 (58) от 14 февраля </w:t>
      </w:r>
      <w:r w:rsidR="00CD3A70">
        <w:rPr>
          <w:sz w:val="28"/>
          <w:szCs w:val="28"/>
        </w:rPr>
        <w:t xml:space="preserve">2005. </w:t>
      </w:r>
    </w:p>
    <w:p w:rsidR="004B7AA6" w:rsidRPr="004B7AA6" w:rsidRDefault="004B7AA6" w:rsidP="004B7AA6">
      <w:pPr>
        <w:tabs>
          <w:tab w:val="left" w:pos="1080"/>
        </w:tabs>
        <w:jc w:val="both"/>
        <w:rPr>
          <w:color w:val="000000"/>
          <w:sz w:val="28"/>
          <w:szCs w:val="28"/>
        </w:rPr>
      </w:pPr>
      <w:r w:rsidRPr="004B7AA6">
        <w:rPr>
          <w:sz w:val="28"/>
          <w:szCs w:val="28"/>
        </w:rPr>
        <w:t xml:space="preserve">8. Дедюхин Н. У нас в Ванаваре. </w:t>
      </w:r>
      <w:r w:rsidRPr="004B7AA6">
        <w:rPr>
          <w:color w:val="000000"/>
          <w:sz w:val="28"/>
          <w:szCs w:val="28"/>
        </w:rPr>
        <w:t>–</w:t>
      </w:r>
      <w:r w:rsidRPr="004B7AA6">
        <w:rPr>
          <w:sz w:val="28"/>
          <w:szCs w:val="28"/>
        </w:rPr>
        <w:t xml:space="preserve"> М.: Ключ-С, 2005. </w:t>
      </w:r>
      <w:r w:rsidRPr="004B7AA6">
        <w:rPr>
          <w:color w:val="000000"/>
          <w:sz w:val="28"/>
          <w:szCs w:val="28"/>
        </w:rPr>
        <w:t>–</w:t>
      </w:r>
      <w:r w:rsidRPr="004B7AA6">
        <w:rPr>
          <w:sz w:val="28"/>
          <w:szCs w:val="28"/>
        </w:rPr>
        <w:t xml:space="preserve"> 200 с.</w:t>
      </w:r>
    </w:p>
    <w:p w:rsidR="004B7AA6" w:rsidRPr="004B7AA6" w:rsidRDefault="004B7AA6" w:rsidP="004B7AA6">
      <w:pPr>
        <w:pStyle w:val="af8"/>
        <w:ind w:left="0" w:firstLine="0"/>
        <w:jc w:val="both"/>
        <w:rPr>
          <w:sz w:val="28"/>
          <w:szCs w:val="28"/>
        </w:rPr>
      </w:pPr>
      <w:r w:rsidRPr="004B7AA6">
        <w:rPr>
          <w:sz w:val="28"/>
          <w:szCs w:val="28"/>
        </w:rPr>
        <w:t xml:space="preserve">9. Дреклер А. Н. Эвенкия для чайников. – Красноярск: Изд-во «Промысел», 2003. – 183 </w:t>
      </w:r>
      <w:proofErr w:type="gramStart"/>
      <w:r w:rsidRPr="004B7AA6">
        <w:rPr>
          <w:sz w:val="28"/>
          <w:szCs w:val="28"/>
        </w:rPr>
        <w:t>с</w:t>
      </w:r>
      <w:proofErr w:type="gramEnd"/>
      <w:r w:rsidRPr="004B7AA6">
        <w:rPr>
          <w:sz w:val="28"/>
          <w:szCs w:val="28"/>
        </w:rPr>
        <w:t>.</w:t>
      </w:r>
    </w:p>
    <w:p w:rsidR="004B7AA6" w:rsidRPr="004B7AA6" w:rsidRDefault="004B7AA6" w:rsidP="004B7AA6">
      <w:pPr>
        <w:tabs>
          <w:tab w:val="left" w:pos="1080"/>
        </w:tabs>
        <w:jc w:val="both"/>
        <w:rPr>
          <w:color w:val="000000"/>
          <w:sz w:val="28"/>
          <w:szCs w:val="28"/>
        </w:rPr>
      </w:pPr>
      <w:r w:rsidRPr="004B7AA6">
        <w:rPr>
          <w:color w:val="000000"/>
          <w:sz w:val="28"/>
          <w:szCs w:val="28"/>
        </w:rPr>
        <w:t xml:space="preserve">10. </w:t>
      </w:r>
      <w:r w:rsidRPr="004B7AA6">
        <w:rPr>
          <w:sz w:val="28"/>
          <w:szCs w:val="28"/>
        </w:rPr>
        <w:t xml:space="preserve">Золотарев Б. Лучшее из будущего // Северные просторы. </w:t>
      </w:r>
      <w:r w:rsidRPr="004B7AA6">
        <w:rPr>
          <w:color w:val="000000"/>
          <w:sz w:val="28"/>
          <w:szCs w:val="28"/>
        </w:rPr>
        <w:t>–</w:t>
      </w:r>
      <w:r w:rsidRPr="004B7AA6">
        <w:rPr>
          <w:sz w:val="28"/>
          <w:szCs w:val="28"/>
        </w:rPr>
        <w:t xml:space="preserve"> 2003. </w:t>
      </w:r>
      <w:r w:rsidRPr="004B7AA6">
        <w:rPr>
          <w:color w:val="000000"/>
          <w:sz w:val="28"/>
          <w:szCs w:val="28"/>
        </w:rPr>
        <w:t>–</w:t>
      </w:r>
      <w:r w:rsidRPr="004B7AA6">
        <w:rPr>
          <w:sz w:val="28"/>
          <w:szCs w:val="28"/>
        </w:rPr>
        <w:t xml:space="preserve"> С. 3.</w:t>
      </w:r>
    </w:p>
    <w:p w:rsidR="004B7AA6" w:rsidRPr="004B7AA6" w:rsidRDefault="004B7AA6" w:rsidP="004B7AA6">
      <w:pPr>
        <w:tabs>
          <w:tab w:val="num" w:pos="1440"/>
        </w:tabs>
        <w:ind w:right="266"/>
        <w:jc w:val="both"/>
        <w:rPr>
          <w:sz w:val="28"/>
          <w:szCs w:val="28"/>
        </w:rPr>
      </w:pPr>
      <w:r w:rsidRPr="004B7AA6">
        <w:rPr>
          <w:sz w:val="28"/>
          <w:szCs w:val="28"/>
        </w:rPr>
        <w:t xml:space="preserve">11. Зырянов А., Петренко В. Мягкое золото Эвенкии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55-58.</w:t>
      </w:r>
    </w:p>
    <w:p w:rsidR="004B7AA6" w:rsidRPr="004B7AA6" w:rsidRDefault="004B7AA6" w:rsidP="004B7AA6">
      <w:pPr>
        <w:tabs>
          <w:tab w:val="left" w:pos="1080"/>
        </w:tabs>
        <w:jc w:val="both"/>
        <w:rPr>
          <w:color w:val="000000"/>
          <w:sz w:val="28"/>
          <w:szCs w:val="28"/>
        </w:rPr>
      </w:pPr>
      <w:r w:rsidRPr="004B7AA6">
        <w:rPr>
          <w:sz w:val="28"/>
          <w:szCs w:val="28"/>
        </w:rPr>
        <w:t xml:space="preserve">12. Изаров В. Новь древней Земли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9-13.</w:t>
      </w:r>
    </w:p>
    <w:p w:rsidR="004B7AA6" w:rsidRPr="004B7AA6" w:rsidRDefault="004B7AA6" w:rsidP="004B7AA6">
      <w:pPr>
        <w:pStyle w:val="af8"/>
        <w:widowControl w:val="0"/>
        <w:ind w:left="0" w:firstLine="0"/>
        <w:jc w:val="both"/>
        <w:rPr>
          <w:sz w:val="28"/>
          <w:szCs w:val="28"/>
        </w:rPr>
      </w:pPr>
      <w:r w:rsidRPr="004B7AA6">
        <w:rPr>
          <w:sz w:val="28"/>
          <w:szCs w:val="28"/>
        </w:rPr>
        <w:t xml:space="preserve">13. Кызласов Л. Р., Свиткова В. С. История Эвенкии с древнейших времен до </w:t>
      </w:r>
      <w:smartTag w:uri="urn:schemas-microsoft-com:office:smarttags" w:element="metricconverter">
        <w:smartTagPr>
          <w:attr w:name="ProductID" w:val="1917 г"/>
        </w:smartTagPr>
        <w:r w:rsidRPr="004B7AA6">
          <w:rPr>
            <w:sz w:val="28"/>
            <w:szCs w:val="28"/>
          </w:rPr>
          <w:t>1917 г</w:t>
        </w:r>
      </w:smartTag>
      <w:r w:rsidRPr="004B7AA6">
        <w:rPr>
          <w:sz w:val="28"/>
          <w:szCs w:val="28"/>
        </w:rPr>
        <w:t xml:space="preserve">. Эвенкийский научно-ислед. институт языка, литературы и истории. – Изд. фирма «Восточная литература». – М.: «Наука», 1993. – 520 </w:t>
      </w:r>
      <w:proofErr w:type="gramStart"/>
      <w:r w:rsidRPr="004B7AA6">
        <w:rPr>
          <w:sz w:val="28"/>
          <w:szCs w:val="28"/>
        </w:rPr>
        <w:t>с</w:t>
      </w:r>
      <w:proofErr w:type="gramEnd"/>
      <w:r w:rsidRPr="004B7AA6">
        <w:rPr>
          <w:sz w:val="28"/>
          <w:szCs w:val="28"/>
        </w:rPr>
        <w:t>.</w:t>
      </w:r>
    </w:p>
    <w:p w:rsidR="004B7AA6" w:rsidRPr="004B7AA6" w:rsidRDefault="004B7AA6" w:rsidP="004B7AA6">
      <w:pPr>
        <w:tabs>
          <w:tab w:val="left" w:pos="1080"/>
        </w:tabs>
        <w:jc w:val="both"/>
        <w:rPr>
          <w:color w:val="000000"/>
          <w:sz w:val="28"/>
          <w:szCs w:val="28"/>
        </w:rPr>
      </w:pPr>
      <w:r w:rsidRPr="004B7AA6">
        <w:rPr>
          <w:sz w:val="28"/>
          <w:szCs w:val="28"/>
        </w:rPr>
        <w:t xml:space="preserve">14. Лавбин Ю. Загадка земной цивилизации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19-23.</w:t>
      </w:r>
    </w:p>
    <w:p w:rsidR="004B7AA6" w:rsidRPr="004B7AA6" w:rsidRDefault="004B7AA6" w:rsidP="004B7AA6">
      <w:pPr>
        <w:pStyle w:val="af8"/>
        <w:ind w:left="0" w:firstLine="0"/>
        <w:jc w:val="both"/>
        <w:rPr>
          <w:sz w:val="28"/>
          <w:szCs w:val="28"/>
        </w:rPr>
      </w:pPr>
      <w:r w:rsidRPr="004B7AA6">
        <w:rPr>
          <w:sz w:val="28"/>
          <w:szCs w:val="28"/>
        </w:rPr>
        <w:t xml:space="preserve">15. Львов Н. Л., Сапронов К. П. Заповедники России: </w:t>
      </w:r>
      <w:r w:rsidRPr="004B7AA6">
        <w:rPr>
          <w:color w:val="000000"/>
          <w:sz w:val="28"/>
          <w:szCs w:val="28"/>
        </w:rPr>
        <w:t>–</w:t>
      </w:r>
      <w:r w:rsidRPr="004B7AA6">
        <w:rPr>
          <w:sz w:val="28"/>
          <w:szCs w:val="28"/>
        </w:rPr>
        <w:t xml:space="preserve"> М.: Логата, 2000. – 255 с.</w:t>
      </w:r>
    </w:p>
    <w:p w:rsidR="004B7AA6" w:rsidRPr="004B7AA6" w:rsidRDefault="004B7AA6" w:rsidP="004B7AA6">
      <w:pPr>
        <w:tabs>
          <w:tab w:val="left" w:pos="1080"/>
        </w:tabs>
        <w:jc w:val="both"/>
        <w:rPr>
          <w:color w:val="000000"/>
          <w:sz w:val="28"/>
          <w:szCs w:val="28"/>
        </w:rPr>
      </w:pPr>
      <w:r w:rsidRPr="004B7AA6">
        <w:rPr>
          <w:sz w:val="28"/>
          <w:szCs w:val="28"/>
        </w:rPr>
        <w:t>16. Народы Крайнего Севера и Дальнего Востока России в трудах исследователей (</w:t>
      </w:r>
      <w:r w:rsidRPr="004B7AA6">
        <w:rPr>
          <w:sz w:val="28"/>
          <w:szCs w:val="28"/>
          <w:lang w:val="en-US"/>
        </w:rPr>
        <w:t>XX</w:t>
      </w:r>
      <w:r w:rsidRPr="004B7AA6">
        <w:rPr>
          <w:sz w:val="28"/>
          <w:szCs w:val="28"/>
        </w:rPr>
        <w:t xml:space="preserve"> в.) / Сост. Т. Н. Емельянова, </w:t>
      </w:r>
      <w:proofErr w:type="gramStart"/>
      <w:r w:rsidRPr="004B7AA6">
        <w:rPr>
          <w:sz w:val="28"/>
          <w:szCs w:val="28"/>
        </w:rPr>
        <w:t>М. В</w:t>
      </w:r>
      <w:proofErr w:type="gramEnd"/>
      <w:r w:rsidRPr="004B7AA6">
        <w:rPr>
          <w:sz w:val="28"/>
          <w:szCs w:val="28"/>
        </w:rPr>
        <w:t xml:space="preserve">. Южанинова. – М.: Северные просторы, 2002. – 528 </w:t>
      </w:r>
      <w:proofErr w:type="gramStart"/>
      <w:r w:rsidRPr="004B7AA6">
        <w:rPr>
          <w:sz w:val="28"/>
          <w:szCs w:val="28"/>
        </w:rPr>
        <w:t>с</w:t>
      </w:r>
      <w:proofErr w:type="gramEnd"/>
      <w:r w:rsidRPr="004B7AA6">
        <w:rPr>
          <w:sz w:val="28"/>
          <w:szCs w:val="28"/>
        </w:rPr>
        <w:t>.</w:t>
      </w:r>
    </w:p>
    <w:p w:rsidR="004B7AA6" w:rsidRPr="004B7AA6" w:rsidRDefault="004B7AA6" w:rsidP="004B7AA6">
      <w:pPr>
        <w:tabs>
          <w:tab w:val="left" w:pos="1080"/>
        </w:tabs>
        <w:jc w:val="both"/>
        <w:rPr>
          <w:color w:val="000000"/>
          <w:sz w:val="28"/>
          <w:szCs w:val="28"/>
        </w:rPr>
      </w:pPr>
      <w:r w:rsidRPr="004B7AA6">
        <w:rPr>
          <w:sz w:val="28"/>
          <w:szCs w:val="28"/>
        </w:rPr>
        <w:t xml:space="preserve">17. Орлов В. Охотничий промысел // Звенкия: два года вместе. </w:t>
      </w:r>
      <w:r w:rsidRPr="004B7AA6">
        <w:rPr>
          <w:color w:val="000000"/>
          <w:sz w:val="28"/>
          <w:szCs w:val="28"/>
        </w:rPr>
        <w:t>–</w:t>
      </w:r>
      <w:r w:rsidRPr="004B7AA6">
        <w:rPr>
          <w:sz w:val="28"/>
          <w:szCs w:val="28"/>
        </w:rPr>
        <w:t xml:space="preserve"> 2004. </w:t>
      </w:r>
      <w:r w:rsidRPr="004B7AA6">
        <w:rPr>
          <w:color w:val="000000"/>
          <w:sz w:val="28"/>
          <w:szCs w:val="28"/>
        </w:rPr>
        <w:t>–</w:t>
      </w:r>
      <w:r w:rsidRPr="004B7AA6">
        <w:rPr>
          <w:sz w:val="28"/>
          <w:szCs w:val="28"/>
        </w:rPr>
        <w:t xml:space="preserve"> С. 44-45.</w:t>
      </w:r>
    </w:p>
    <w:p w:rsidR="004B7AA6" w:rsidRPr="004B7AA6" w:rsidRDefault="004B7AA6" w:rsidP="004B7AA6">
      <w:pPr>
        <w:pStyle w:val="af8"/>
        <w:ind w:left="0" w:firstLine="0"/>
        <w:jc w:val="both"/>
        <w:rPr>
          <w:sz w:val="28"/>
          <w:szCs w:val="28"/>
        </w:rPr>
      </w:pPr>
      <w:r w:rsidRPr="004B7AA6">
        <w:rPr>
          <w:sz w:val="28"/>
          <w:szCs w:val="28"/>
        </w:rPr>
        <w:t xml:space="preserve">18. Парначев В. П., Букатин И. В., Березовский А. Я. Жемчужины Эвенкии. – Красноярск, 1998. – 180 </w:t>
      </w:r>
      <w:proofErr w:type="gramStart"/>
      <w:r w:rsidRPr="004B7AA6">
        <w:rPr>
          <w:sz w:val="28"/>
          <w:szCs w:val="28"/>
        </w:rPr>
        <w:t>с</w:t>
      </w:r>
      <w:proofErr w:type="gramEnd"/>
      <w:r w:rsidRPr="004B7AA6">
        <w:rPr>
          <w:sz w:val="28"/>
          <w:szCs w:val="28"/>
        </w:rPr>
        <w:t>.</w:t>
      </w:r>
    </w:p>
    <w:p w:rsidR="004B7AA6" w:rsidRPr="004B7AA6" w:rsidRDefault="004B7AA6" w:rsidP="004B7AA6">
      <w:pPr>
        <w:pStyle w:val="af8"/>
        <w:ind w:left="0" w:firstLine="0"/>
        <w:jc w:val="both"/>
        <w:rPr>
          <w:sz w:val="28"/>
          <w:szCs w:val="28"/>
        </w:rPr>
      </w:pPr>
      <w:r w:rsidRPr="004B7AA6">
        <w:rPr>
          <w:sz w:val="28"/>
          <w:szCs w:val="28"/>
        </w:rPr>
        <w:t xml:space="preserve">19. Прокофьев С. М. Природа Эвенкии: Пособие. – Эвенкия: Эвенкийское республиканское кн. изд-во, 1993. – 205 </w:t>
      </w:r>
      <w:proofErr w:type="gramStart"/>
      <w:r w:rsidRPr="004B7AA6">
        <w:rPr>
          <w:sz w:val="28"/>
          <w:szCs w:val="28"/>
        </w:rPr>
        <w:t>с</w:t>
      </w:r>
      <w:proofErr w:type="gramEnd"/>
      <w:r w:rsidRPr="004B7AA6">
        <w:rPr>
          <w:sz w:val="28"/>
          <w:szCs w:val="28"/>
        </w:rPr>
        <w:t>.</w:t>
      </w:r>
    </w:p>
    <w:p w:rsidR="004B7AA6" w:rsidRPr="004B7AA6" w:rsidRDefault="004B7AA6" w:rsidP="004B7AA6">
      <w:pPr>
        <w:pStyle w:val="af8"/>
        <w:ind w:left="0" w:firstLine="0"/>
        <w:jc w:val="both"/>
        <w:rPr>
          <w:sz w:val="28"/>
          <w:szCs w:val="28"/>
        </w:rPr>
      </w:pPr>
      <w:r w:rsidRPr="004B7AA6">
        <w:rPr>
          <w:sz w:val="28"/>
          <w:szCs w:val="28"/>
        </w:rPr>
        <w:t xml:space="preserve">20. Путеводитель по Эвенкии. – Красноярск, 2002. </w:t>
      </w:r>
      <w:proofErr w:type="gramStart"/>
      <w:r w:rsidRPr="004B7AA6">
        <w:rPr>
          <w:sz w:val="28"/>
          <w:szCs w:val="28"/>
        </w:rPr>
        <w:t>(ООО «Красноярское издательство «БОРГЕС»», Лиц.</w:t>
      </w:r>
      <w:proofErr w:type="gramEnd"/>
      <w:r w:rsidRPr="004B7AA6">
        <w:rPr>
          <w:sz w:val="28"/>
          <w:szCs w:val="28"/>
        </w:rPr>
        <w:t xml:space="preserve"> ИД № 03068, серия Путеводитель», №5, свид. о рег. </w:t>
      </w:r>
      <w:proofErr w:type="gramStart"/>
      <w:r w:rsidRPr="004B7AA6">
        <w:rPr>
          <w:sz w:val="28"/>
          <w:szCs w:val="28"/>
        </w:rPr>
        <w:t>ПИ № 16-0050).</w:t>
      </w:r>
      <w:proofErr w:type="gramEnd"/>
    </w:p>
    <w:p w:rsidR="004B7AA6" w:rsidRPr="004B7AA6" w:rsidRDefault="004B7AA6" w:rsidP="004B7AA6">
      <w:pPr>
        <w:tabs>
          <w:tab w:val="num" w:pos="1440"/>
        </w:tabs>
        <w:ind w:right="266"/>
        <w:jc w:val="both"/>
        <w:rPr>
          <w:sz w:val="28"/>
          <w:szCs w:val="28"/>
        </w:rPr>
      </w:pPr>
      <w:r w:rsidRPr="004B7AA6">
        <w:rPr>
          <w:sz w:val="28"/>
          <w:szCs w:val="28"/>
        </w:rPr>
        <w:t xml:space="preserve">21. Сафьяникова Т. М. Радуга красок Сонкана. – Красноярск: Сибирсие промыслы, 2005 – 152 </w:t>
      </w:r>
      <w:proofErr w:type="gramStart"/>
      <w:r w:rsidRPr="004B7AA6">
        <w:rPr>
          <w:sz w:val="28"/>
          <w:szCs w:val="28"/>
        </w:rPr>
        <w:t>с</w:t>
      </w:r>
      <w:proofErr w:type="gramEnd"/>
      <w:r w:rsidRPr="004B7AA6">
        <w:rPr>
          <w:sz w:val="28"/>
          <w:szCs w:val="28"/>
        </w:rPr>
        <w:t>.</w:t>
      </w:r>
    </w:p>
    <w:p w:rsidR="004B7AA6" w:rsidRPr="004B7AA6" w:rsidRDefault="004B7AA6" w:rsidP="004B7AA6">
      <w:pPr>
        <w:jc w:val="both"/>
        <w:rPr>
          <w:sz w:val="28"/>
          <w:szCs w:val="28"/>
        </w:rPr>
      </w:pPr>
      <w:r w:rsidRPr="004B7AA6">
        <w:rPr>
          <w:sz w:val="28"/>
          <w:szCs w:val="28"/>
        </w:rPr>
        <w:lastRenderedPageBreak/>
        <w:t>22. Федоров В. Портрет эпохи в интерьере Крайнего Севера // Сибирский промысел. – 2000. – С.33-37.</w:t>
      </w:r>
    </w:p>
    <w:p w:rsidR="004B7AA6" w:rsidRPr="004B7AA6" w:rsidRDefault="004B7AA6" w:rsidP="004B7AA6">
      <w:pPr>
        <w:jc w:val="both"/>
        <w:rPr>
          <w:sz w:val="28"/>
          <w:szCs w:val="28"/>
        </w:rPr>
      </w:pPr>
      <w:r w:rsidRPr="004B7AA6">
        <w:rPr>
          <w:sz w:val="28"/>
          <w:szCs w:val="28"/>
        </w:rPr>
        <w:t xml:space="preserve">23. Чувашев Ю. Белое безмолвие Эвенкии. // «Регионы», №11 (75) от 3 июля </w:t>
      </w:r>
      <w:r w:rsidR="00CD3A70">
        <w:rPr>
          <w:sz w:val="28"/>
          <w:szCs w:val="28"/>
        </w:rPr>
        <w:t>2001</w:t>
      </w:r>
      <w:r w:rsidRPr="004B7AA6">
        <w:rPr>
          <w:sz w:val="28"/>
          <w:szCs w:val="28"/>
        </w:rPr>
        <w:t>.</w:t>
      </w:r>
    </w:p>
    <w:p w:rsidR="004B7AA6" w:rsidRPr="004B7AA6" w:rsidRDefault="004B7AA6" w:rsidP="004B7AA6">
      <w:pPr>
        <w:jc w:val="both"/>
        <w:rPr>
          <w:sz w:val="28"/>
          <w:szCs w:val="28"/>
        </w:rPr>
      </w:pPr>
      <w:r w:rsidRPr="004B7AA6">
        <w:rPr>
          <w:sz w:val="28"/>
          <w:szCs w:val="28"/>
        </w:rPr>
        <w:t xml:space="preserve">24. </w:t>
      </w:r>
      <w:r w:rsidRPr="004B7AA6">
        <w:rPr>
          <w:sz w:val="28"/>
          <w:szCs w:val="28"/>
          <w:lang w:val="en-US"/>
        </w:rPr>
        <w:t>http</w:t>
      </w:r>
      <w:r w:rsidRPr="004B7AA6">
        <w:rPr>
          <w:sz w:val="28"/>
          <w:szCs w:val="28"/>
        </w:rPr>
        <w:t>://</w:t>
      </w:r>
      <w:r w:rsidRPr="004B7AA6">
        <w:rPr>
          <w:sz w:val="28"/>
          <w:szCs w:val="28"/>
          <w:lang w:val="en-US"/>
        </w:rPr>
        <w:t>www</w:t>
      </w:r>
      <w:r w:rsidRPr="004B7AA6">
        <w:rPr>
          <w:sz w:val="28"/>
          <w:szCs w:val="28"/>
        </w:rPr>
        <w:t>.</w:t>
      </w:r>
      <w:r w:rsidRPr="004B7AA6">
        <w:rPr>
          <w:sz w:val="28"/>
          <w:szCs w:val="28"/>
          <w:lang w:val="en-US"/>
        </w:rPr>
        <w:t>evenkiya</w:t>
      </w:r>
      <w:r w:rsidRPr="004B7AA6">
        <w:rPr>
          <w:sz w:val="28"/>
          <w:szCs w:val="28"/>
        </w:rPr>
        <w:t>.</w:t>
      </w:r>
      <w:r w:rsidRPr="004B7AA6">
        <w:rPr>
          <w:sz w:val="28"/>
          <w:szCs w:val="28"/>
          <w:lang w:val="en-US"/>
        </w:rPr>
        <w:t>ru</w:t>
      </w:r>
    </w:p>
    <w:p w:rsidR="004B7AA6" w:rsidRPr="004B7AA6" w:rsidRDefault="004B7AA6" w:rsidP="004B7AA6">
      <w:pPr>
        <w:jc w:val="both"/>
        <w:rPr>
          <w:sz w:val="28"/>
          <w:szCs w:val="28"/>
        </w:rPr>
      </w:pPr>
      <w:r w:rsidRPr="004B7AA6">
        <w:rPr>
          <w:sz w:val="28"/>
          <w:szCs w:val="28"/>
        </w:rPr>
        <w:t xml:space="preserve">25. </w:t>
      </w:r>
      <w:r w:rsidRPr="004B7AA6">
        <w:rPr>
          <w:sz w:val="28"/>
          <w:szCs w:val="28"/>
          <w:lang w:val="en-US"/>
        </w:rPr>
        <w:t>http</w:t>
      </w:r>
      <w:r w:rsidRPr="004B7AA6">
        <w:rPr>
          <w:sz w:val="28"/>
          <w:szCs w:val="28"/>
        </w:rPr>
        <w:t>://</w:t>
      </w:r>
      <w:r w:rsidRPr="004B7AA6">
        <w:rPr>
          <w:sz w:val="28"/>
          <w:szCs w:val="28"/>
          <w:lang w:val="en-US"/>
        </w:rPr>
        <w:t>www</w:t>
      </w:r>
      <w:r w:rsidRPr="004B7AA6">
        <w:rPr>
          <w:sz w:val="28"/>
          <w:szCs w:val="28"/>
        </w:rPr>
        <w:t>.</w:t>
      </w:r>
      <w:r w:rsidRPr="004B7AA6">
        <w:rPr>
          <w:sz w:val="28"/>
          <w:szCs w:val="28"/>
          <w:lang w:val="en-US"/>
        </w:rPr>
        <w:t>evenkia</w:t>
      </w:r>
      <w:r w:rsidRPr="004B7AA6">
        <w:rPr>
          <w:sz w:val="28"/>
          <w:szCs w:val="28"/>
        </w:rPr>
        <w:t>.</w:t>
      </w:r>
      <w:r w:rsidRPr="004B7AA6">
        <w:rPr>
          <w:sz w:val="28"/>
          <w:szCs w:val="28"/>
          <w:lang w:val="en-US"/>
        </w:rPr>
        <w:t>travel</w:t>
      </w:r>
    </w:p>
    <w:p w:rsidR="004B7AA6" w:rsidRPr="004B7AA6" w:rsidRDefault="004B7AA6" w:rsidP="004B7AA6">
      <w:pPr>
        <w:jc w:val="both"/>
        <w:rPr>
          <w:sz w:val="28"/>
          <w:szCs w:val="28"/>
          <w:lang w:val="en-US"/>
        </w:rPr>
      </w:pPr>
      <w:r w:rsidRPr="004B7AA6">
        <w:rPr>
          <w:sz w:val="28"/>
          <w:szCs w:val="28"/>
          <w:lang w:val="en-US"/>
        </w:rPr>
        <w:t>26. http://www.tungusskiy zapovednik.ru</w:t>
      </w:r>
    </w:p>
    <w:p w:rsidR="004B7AA6" w:rsidRPr="004B7AA6" w:rsidRDefault="004B7AA6" w:rsidP="004B7AA6">
      <w:pPr>
        <w:rPr>
          <w:rStyle w:val="a4"/>
          <w:b w:val="0"/>
          <w:sz w:val="28"/>
          <w:szCs w:val="28"/>
          <w:lang w:val="en-US"/>
        </w:rPr>
      </w:pPr>
      <w:r w:rsidRPr="004B7AA6">
        <w:rPr>
          <w:sz w:val="28"/>
          <w:szCs w:val="28"/>
          <w:lang w:val="en-US"/>
        </w:rPr>
        <w:t>27. http://www.</w:t>
      </w:r>
      <w:r w:rsidRPr="004B7AA6">
        <w:rPr>
          <w:rStyle w:val="a4"/>
          <w:b w:val="0"/>
          <w:sz w:val="28"/>
          <w:szCs w:val="28"/>
          <w:lang w:val="en-US"/>
        </w:rPr>
        <w:t>tura.cerkov.ru</w:t>
      </w:r>
    </w:p>
    <w:p w:rsidR="004B7AA6" w:rsidRPr="004B7AA6" w:rsidRDefault="004B7AA6" w:rsidP="004B7AA6">
      <w:pPr>
        <w:rPr>
          <w:rStyle w:val="a4"/>
          <w:b w:val="0"/>
          <w:sz w:val="28"/>
          <w:szCs w:val="28"/>
          <w:lang w:val="en-US"/>
        </w:rPr>
      </w:pPr>
      <w:r w:rsidRPr="004B7AA6">
        <w:rPr>
          <w:rStyle w:val="a4"/>
          <w:b w:val="0"/>
          <w:sz w:val="28"/>
          <w:szCs w:val="28"/>
          <w:lang w:val="en-US"/>
        </w:rPr>
        <w:t xml:space="preserve">28. </w:t>
      </w:r>
      <w:r w:rsidRPr="004B7AA6">
        <w:rPr>
          <w:sz w:val="28"/>
          <w:szCs w:val="28"/>
          <w:lang w:val="en-US"/>
        </w:rPr>
        <w:t>http://www.</w:t>
      </w:r>
      <w:r w:rsidRPr="004B7AA6">
        <w:rPr>
          <w:rStyle w:val="a4"/>
          <w:b w:val="0"/>
          <w:sz w:val="28"/>
          <w:szCs w:val="28"/>
          <w:lang w:val="en-US"/>
        </w:rPr>
        <w:t>baikit.cerkov.ru</w:t>
      </w:r>
    </w:p>
    <w:p w:rsidR="004B7AA6" w:rsidRPr="004B7AA6" w:rsidRDefault="004B7AA6" w:rsidP="004B7AA6">
      <w:pPr>
        <w:rPr>
          <w:bCs/>
          <w:sz w:val="28"/>
          <w:szCs w:val="28"/>
          <w:lang w:val="en-US"/>
        </w:rPr>
      </w:pPr>
      <w:r w:rsidRPr="004B7AA6">
        <w:rPr>
          <w:sz w:val="28"/>
          <w:szCs w:val="28"/>
          <w:lang w:val="en-US"/>
        </w:rPr>
        <w:t>29. http://www.</w:t>
      </w:r>
      <w:r w:rsidRPr="004B7AA6">
        <w:rPr>
          <w:color w:val="000000"/>
          <w:sz w:val="28"/>
          <w:szCs w:val="28"/>
          <w:lang w:val="en-US"/>
        </w:rPr>
        <w:t>tessej.cerkov.ru</w:t>
      </w:r>
    </w:p>
    <w:p w:rsidR="004B7AA6" w:rsidRPr="004B7AA6" w:rsidRDefault="004B7AA6" w:rsidP="004B7AA6">
      <w:pPr>
        <w:rPr>
          <w:color w:val="000000"/>
          <w:sz w:val="28"/>
          <w:szCs w:val="28"/>
          <w:lang w:val="en-US"/>
        </w:rPr>
      </w:pPr>
      <w:r w:rsidRPr="004B7AA6">
        <w:rPr>
          <w:color w:val="000000"/>
          <w:sz w:val="28"/>
          <w:szCs w:val="28"/>
          <w:lang w:val="en-US"/>
        </w:rPr>
        <w:t xml:space="preserve">30. </w:t>
      </w:r>
      <w:r w:rsidRPr="004B7AA6">
        <w:rPr>
          <w:sz w:val="28"/>
          <w:szCs w:val="28"/>
          <w:lang w:val="en-US"/>
        </w:rPr>
        <w:t>http://www.</w:t>
      </w:r>
      <w:r w:rsidRPr="004B7AA6">
        <w:rPr>
          <w:color w:val="000000"/>
          <w:sz w:val="28"/>
          <w:szCs w:val="28"/>
          <w:lang w:val="en-US"/>
        </w:rPr>
        <w:t>vanavara.cerkov.ru</w:t>
      </w:r>
    </w:p>
    <w:p w:rsidR="004B7AA6" w:rsidRPr="004B7AA6" w:rsidRDefault="004B7AA6" w:rsidP="004B7AA6">
      <w:pPr>
        <w:rPr>
          <w:color w:val="000000"/>
          <w:sz w:val="28"/>
          <w:szCs w:val="28"/>
          <w:lang w:val="en-US"/>
        </w:rPr>
      </w:pPr>
      <w:r w:rsidRPr="004B7AA6">
        <w:rPr>
          <w:sz w:val="28"/>
          <w:szCs w:val="28"/>
          <w:lang w:val="en-US"/>
        </w:rPr>
        <w:t>31. http://www.</w:t>
      </w:r>
      <w:r w:rsidRPr="004B7AA6">
        <w:rPr>
          <w:color w:val="000000"/>
          <w:sz w:val="28"/>
          <w:szCs w:val="28"/>
          <w:lang w:val="en-US"/>
        </w:rPr>
        <w:t>vivi.cerkov.ru</w:t>
      </w:r>
    </w:p>
    <w:p w:rsidR="004B7AA6" w:rsidRPr="004B7AA6" w:rsidRDefault="004B7AA6" w:rsidP="004B7AA6">
      <w:pPr>
        <w:rPr>
          <w:color w:val="000000"/>
          <w:sz w:val="28"/>
          <w:szCs w:val="28"/>
          <w:lang w:val="en-US"/>
        </w:rPr>
      </w:pPr>
      <w:r w:rsidRPr="004B7AA6">
        <w:rPr>
          <w:sz w:val="28"/>
          <w:szCs w:val="28"/>
          <w:lang w:val="en-US"/>
        </w:rPr>
        <w:t>32. http://www.</w:t>
      </w:r>
      <w:r w:rsidRPr="004B7AA6">
        <w:rPr>
          <w:color w:val="000000"/>
          <w:sz w:val="28"/>
          <w:szCs w:val="28"/>
          <w:lang w:val="en-US"/>
        </w:rPr>
        <w:t>vanavar-dom.cerkov.ru</w:t>
      </w:r>
    </w:p>
    <w:p w:rsidR="004B7AA6" w:rsidRPr="004B7AA6" w:rsidRDefault="004B7AA6" w:rsidP="004B7AA6">
      <w:pPr>
        <w:rPr>
          <w:color w:val="000000"/>
          <w:sz w:val="28"/>
          <w:szCs w:val="28"/>
          <w:lang w:val="en-US"/>
        </w:rPr>
      </w:pPr>
      <w:r w:rsidRPr="004B7AA6">
        <w:rPr>
          <w:sz w:val="28"/>
          <w:szCs w:val="28"/>
          <w:lang w:val="en-US"/>
        </w:rPr>
        <w:t>33. http</w:t>
      </w:r>
      <w:r w:rsidRPr="004B7AA6">
        <w:rPr>
          <w:sz w:val="28"/>
          <w:szCs w:val="28"/>
        </w:rPr>
        <w:t>://</w:t>
      </w:r>
      <w:r w:rsidRPr="004B7AA6">
        <w:rPr>
          <w:sz w:val="28"/>
          <w:szCs w:val="28"/>
          <w:lang w:val="en-US"/>
        </w:rPr>
        <w:t>www</w:t>
      </w:r>
      <w:r w:rsidRPr="004B7AA6">
        <w:rPr>
          <w:sz w:val="28"/>
          <w:szCs w:val="28"/>
        </w:rPr>
        <w:t>.</w:t>
      </w:r>
      <w:r w:rsidRPr="004B7AA6">
        <w:rPr>
          <w:sz w:val="28"/>
          <w:szCs w:val="28"/>
          <w:lang w:val="en-US"/>
        </w:rPr>
        <w:t>kras-avia.ru</w:t>
      </w:r>
    </w:p>
    <w:p w:rsidR="00CE7946" w:rsidRPr="004B7AA6" w:rsidRDefault="00CE7946" w:rsidP="00CE7946">
      <w:pPr>
        <w:ind w:firstLine="720"/>
        <w:rPr>
          <w:sz w:val="28"/>
          <w:szCs w:val="28"/>
          <w:lang w:val="en-US"/>
        </w:rPr>
      </w:pPr>
    </w:p>
    <w:p w:rsidR="00CE7946" w:rsidRPr="004B7AA6" w:rsidRDefault="00CE7946" w:rsidP="00CE7946">
      <w:pPr>
        <w:ind w:firstLine="720"/>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ind w:firstLine="708"/>
        <w:jc w:val="both"/>
        <w:textAlignment w:val="baseline"/>
        <w:rPr>
          <w:lang w:val="en-US"/>
        </w:rPr>
      </w:pPr>
    </w:p>
    <w:p w:rsidR="0092042B" w:rsidRPr="00CE7946" w:rsidRDefault="0092042B" w:rsidP="00D1521D">
      <w:pPr>
        <w:shd w:val="clear" w:color="auto" w:fill="FFFFFF"/>
        <w:ind w:left="108"/>
        <w:jc w:val="center"/>
        <w:rPr>
          <w:lang w:val="en-US"/>
        </w:rPr>
      </w:pPr>
    </w:p>
    <w:sectPr w:rsidR="0092042B" w:rsidRPr="00CE7946" w:rsidSect="002305E0">
      <w:head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A69" w:rsidRDefault="00527A69" w:rsidP="00042FDD">
      <w:r>
        <w:separator/>
      </w:r>
    </w:p>
  </w:endnote>
  <w:endnote w:type="continuationSeparator" w:id="0">
    <w:p w:rsidR="00527A69" w:rsidRDefault="00527A69" w:rsidP="00042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A69" w:rsidRDefault="00527A69" w:rsidP="00042FDD">
      <w:r>
        <w:separator/>
      </w:r>
    </w:p>
  </w:footnote>
  <w:footnote w:type="continuationSeparator" w:id="0">
    <w:p w:rsidR="00527A69" w:rsidRDefault="00527A69" w:rsidP="00042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410" w:rsidRDefault="00331410" w:rsidP="00F52192">
    <w:pPr>
      <w:pStyle w:val="af5"/>
      <w:jc w:val="center"/>
    </w:pPr>
    <w:fldSimple w:instr="PAGE   \* MERGEFORMAT">
      <w:r>
        <w:rPr>
          <w:noProof/>
        </w:rPr>
        <w:t>115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410" w:rsidRDefault="00331410" w:rsidP="00F52192">
    <w:pPr>
      <w:pStyle w:val="af5"/>
      <w:jc w:val="center"/>
    </w:pPr>
    <w:fldSimple w:instr="PAGE   \* MERGEFORMAT">
      <w:r w:rsidR="00EA3403">
        <w:rPr>
          <w:noProof/>
        </w:rPr>
        <w:t>117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F6345"/>
    <w:multiLevelType w:val="hybridMultilevel"/>
    <w:tmpl w:val="0478D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8C4AFC"/>
    <w:multiLevelType w:val="multilevel"/>
    <w:tmpl w:val="0892295E"/>
    <w:lvl w:ilvl="0">
      <w:start w:val="1"/>
      <w:numFmt w:val="decimal"/>
      <w:lvlText w:val="%1."/>
      <w:lvlJc w:val="left"/>
      <w:pPr>
        <w:ind w:left="720" w:hanging="360"/>
      </w:pPr>
      <w:rPr>
        <w:rFonts w:hint="default"/>
        <w:b w:val="0"/>
      </w:rPr>
    </w:lvl>
    <w:lvl w:ilvl="1">
      <w:start w:val="1"/>
      <w:numFmt w:val="decimal"/>
      <w:isLgl/>
      <w:lvlText w:val="%1.%2."/>
      <w:lvlJc w:val="left"/>
      <w:pPr>
        <w:ind w:left="1296" w:hanging="936"/>
      </w:pPr>
      <w:rPr>
        <w:rFonts w:hint="default"/>
      </w:rPr>
    </w:lvl>
    <w:lvl w:ilvl="2">
      <w:start w:val="1"/>
      <w:numFmt w:val="decimal"/>
      <w:isLgl/>
      <w:lvlText w:val="%1.%2.%3."/>
      <w:lvlJc w:val="left"/>
      <w:pPr>
        <w:ind w:left="1296" w:hanging="936"/>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B581764"/>
    <w:multiLevelType w:val="hybridMultilevel"/>
    <w:tmpl w:val="147EA4F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2C8C3F21"/>
    <w:multiLevelType w:val="multilevel"/>
    <w:tmpl w:val="D9484D94"/>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
    <w:nsid w:val="34AB327E"/>
    <w:multiLevelType w:val="hybridMultilevel"/>
    <w:tmpl w:val="A508D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FC3CAD"/>
    <w:multiLevelType w:val="multilevel"/>
    <w:tmpl w:val="23D2B21C"/>
    <w:lvl w:ilvl="0">
      <w:start w:val="1"/>
      <w:numFmt w:val="decimal"/>
      <w:lvlText w:val="%1."/>
      <w:lvlJc w:val="left"/>
      <w:pPr>
        <w:ind w:left="900" w:hanging="360"/>
      </w:pPr>
      <w:rPr>
        <w:rFonts w:cs="Times New Roman" w:hint="default"/>
      </w:rPr>
    </w:lvl>
    <w:lvl w:ilvl="1">
      <w:start w:val="1"/>
      <w:numFmt w:val="decimal"/>
      <w:isLgl/>
      <w:lvlText w:val="%1.%2."/>
      <w:lvlJc w:val="left"/>
      <w:pPr>
        <w:ind w:left="1290" w:hanging="750"/>
      </w:pPr>
      <w:rPr>
        <w:rFonts w:cs="Times New Roman" w:hint="default"/>
      </w:rPr>
    </w:lvl>
    <w:lvl w:ilvl="2">
      <w:start w:val="4"/>
      <w:numFmt w:val="decimal"/>
      <w:isLgl/>
      <w:lvlText w:val="%1.%2.%3."/>
      <w:lvlJc w:val="left"/>
      <w:pPr>
        <w:ind w:left="1290" w:hanging="75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6">
    <w:nsid w:val="4511727D"/>
    <w:multiLevelType w:val="multilevel"/>
    <w:tmpl w:val="09100D6C"/>
    <w:lvl w:ilvl="0">
      <w:start w:val="2"/>
      <w:numFmt w:val="decimal"/>
      <w:lvlText w:val="%1"/>
      <w:lvlJc w:val="left"/>
      <w:pPr>
        <w:ind w:left="375" w:hanging="375"/>
      </w:pPr>
      <w:rPr>
        <w:rFonts w:cs="Times New Roman" w:hint="default"/>
      </w:rPr>
    </w:lvl>
    <w:lvl w:ilvl="1">
      <w:start w:val="2"/>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7">
    <w:nsid w:val="4E5B3C7F"/>
    <w:multiLevelType w:val="hybridMultilevel"/>
    <w:tmpl w:val="96A0E5E6"/>
    <w:lvl w:ilvl="0" w:tplc="C5CCB77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65DD1CB1"/>
    <w:multiLevelType w:val="multilevel"/>
    <w:tmpl w:val="02968646"/>
    <w:lvl w:ilvl="0">
      <w:start w:val="1"/>
      <w:numFmt w:val="decimal"/>
      <w:lvlText w:val="%1."/>
      <w:lvlJc w:val="left"/>
      <w:pPr>
        <w:ind w:left="720" w:hanging="360"/>
      </w:pPr>
      <w:rPr>
        <w:rFonts w:hint="default"/>
      </w:rPr>
    </w:lvl>
    <w:lvl w:ilvl="1">
      <w:start w:val="1"/>
      <w:numFmt w:val="decimal"/>
      <w:isLgl/>
      <w:lvlText w:val="%1.%2."/>
      <w:lvlJc w:val="left"/>
      <w:pPr>
        <w:ind w:left="1593" w:hanging="975"/>
      </w:pPr>
      <w:rPr>
        <w:rFonts w:hint="default"/>
      </w:rPr>
    </w:lvl>
    <w:lvl w:ilvl="2">
      <w:start w:val="2"/>
      <w:numFmt w:val="decimal"/>
      <w:isLgl/>
      <w:lvlText w:val="%1.%2.%3."/>
      <w:lvlJc w:val="left"/>
      <w:pPr>
        <w:ind w:left="1851" w:hanging="975"/>
      </w:pPr>
      <w:rPr>
        <w:rFonts w:hint="default"/>
      </w:rPr>
    </w:lvl>
    <w:lvl w:ilvl="3">
      <w:start w:val="6"/>
      <w:numFmt w:val="decimal"/>
      <w:isLgl/>
      <w:lvlText w:val="%1.%2.%3.%4."/>
      <w:lvlJc w:val="left"/>
      <w:pPr>
        <w:ind w:left="221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708" w:hanging="1800"/>
      </w:pPr>
      <w:rPr>
        <w:rFonts w:hint="default"/>
      </w:rPr>
    </w:lvl>
    <w:lvl w:ilvl="7">
      <w:start w:val="1"/>
      <w:numFmt w:val="decimal"/>
      <w:isLgl/>
      <w:lvlText w:val="%1.%2.%3.%4.%5.%6.%7.%8."/>
      <w:lvlJc w:val="left"/>
      <w:pPr>
        <w:ind w:left="3966" w:hanging="1800"/>
      </w:pPr>
      <w:rPr>
        <w:rFonts w:hint="default"/>
      </w:rPr>
    </w:lvl>
    <w:lvl w:ilvl="8">
      <w:start w:val="1"/>
      <w:numFmt w:val="decimal"/>
      <w:isLgl/>
      <w:lvlText w:val="%1.%2.%3.%4.%5.%6.%7.%8.%9."/>
      <w:lvlJc w:val="left"/>
      <w:pPr>
        <w:ind w:left="4584" w:hanging="2160"/>
      </w:pPr>
      <w:rPr>
        <w:rFonts w:hint="default"/>
      </w:rPr>
    </w:lvl>
  </w:abstractNum>
  <w:num w:numId="1">
    <w:abstractNumId w:val="1"/>
  </w:num>
  <w:num w:numId="2">
    <w:abstractNumId w:val="8"/>
  </w:num>
  <w:num w:numId="3">
    <w:abstractNumId w:val="0"/>
  </w:num>
  <w:num w:numId="4">
    <w:abstractNumId w:val="7"/>
  </w:num>
  <w:num w:numId="5">
    <w:abstractNumId w:val="3"/>
  </w:num>
  <w:num w:numId="6">
    <w:abstractNumId w:val="5"/>
  </w:num>
  <w:num w:numId="7">
    <w:abstractNumId w:val="2"/>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footnote w:id="-1"/>
    <w:footnote w:id="0"/>
  </w:footnotePr>
  <w:endnotePr>
    <w:endnote w:id="-1"/>
    <w:endnote w:id="0"/>
  </w:endnotePr>
  <w:compat/>
  <w:rsids>
    <w:rsidRoot w:val="00D1521D"/>
    <w:rsid w:val="00030C64"/>
    <w:rsid w:val="00042FDD"/>
    <w:rsid w:val="000520A5"/>
    <w:rsid w:val="000B0301"/>
    <w:rsid w:val="000F08B3"/>
    <w:rsid w:val="00100D39"/>
    <w:rsid w:val="001143EB"/>
    <w:rsid w:val="00137F0F"/>
    <w:rsid w:val="00147ACA"/>
    <w:rsid w:val="001505CE"/>
    <w:rsid w:val="00154722"/>
    <w:rsid w:val="00193FF7"/>
    <w:rsid w:val="001A03D5"/>
    <w:rsid w:val="001B5012"/>
    <w:rsid w:val="001C0714"/>
    <w:rsid w:val="001F5306"/>
    <w:rsid w:val="002176FD"/>
    <w:rsid w:val="002254EF"/>
    <w:rsid w:val="002305E0"/>
    <w:rsid w:val="00261F44"/>
    <w:rsid w:val="002667E6"/>
    <w:rsid w:val="002D13C6"/>
    <w:rsid w:val="002E0C4E"/>
    <w:rsid w:val="002E0C56"/>
    <w:rsid w:val="00303D05"/>
    <w:rsid w:val="003214B4"/>
    <w:rsid w:val="00331410"/>
    <w:rsid w:val="00355685"/>
    <w:rsid w:val="00367E08"/>
    <w:rsid w:val="0037740B"/>
    <w:rsid w:val="003922A6"/>
    <w:rsid w:val="003A22DE"/>
    <w:rsid w:val="003B009A"/>
    <w:rsid w:val="003B2821"/>
    <w:rsid w:val="004020DA"/>
    <w:rsid w:val="004026B8"/>
    <w:rsid w:val="00422730"/>
    <w:rsid w:val="0047411F"/>
    <w:rsid w:val="004B34DD"/>
    <w:rsid w:val="004B7AA6"/>
    <w:rsid w:val="004D6464"/>
    <w:rsid w:val="00527A69"/>
    <w:rsid w:val="0058231B"/>
    <w:rsid w:val="005C03FC"/>
    <w:rsid w:val="005C0D77"/>
    <w:rsid w:val="005E0373"/>
    <w:rsid w:val="005F29A9"/>
    <w:rsid w:val="00614C4E"/>
    <w:rsid w:val="00616038"/>
    <w:rsid w:val="00622863"/>
    <w:rsid w:val="00650054"/>
    <w:rsid w:val="00677034"/>
    <w:rsid w:val="0068533A"/>
    <w:rsid w:val="006C680A"/>
    <w:rsid w:val="006D1C20"/>
    <w:rsid w:val="006E0B47"/>
    <w:rsid w:val="006E21FE"/>
    <w:rsid w:val="006E7B6D"/>
    <w:rsid w:val="00707D03"/>
    <w:rsid w:val="0071368B"/>
    <w:rsid w:val="0075113E"/>
    <w:rsid w:val="00755A0D"/>
    <w:rsid w:val="00777820"/>
    <w:rsid w:val="00794E50"/>
    <w:rsid w:val="007A2442"/>
    <w:rsid w:val="007A2E23"/>
    <w:rsid w:val="007D6099"/>
    <w:rsid w:val="007D662B"/>
    <w:rsid w:val="007F3212"/>
    <w:rsid w:val="00806D43"/>
    <w:rsid w:val="00840B27"/>
    <w:rsid w:val="008424FD"/>
    <w:rsid w:val="00857821"/>
    <w:rsid w:val="00883600"/>
    <w:rsid w:val="00886261"/>
    <w:rsid w:val="008B3E76"/>
    <w:rsid w:val="008B7B05"/>
    <w:rsid w:val="008C14FB"/>
    <w:rsid w:val="008C5BF9"/>
    <w:rsid w:val="008C7937"/>
    <w:rsid w:val="0092042B"/>
    <w:rsid w:val="009713F6"/>
    <w:rsid w:val="0098502D"/>
    <w:rsid w:val="00997E09"/>
    <w:rsid w:val="009A0F10"/>
    <w:rsid w:val="009A4B78"/>
    <w:rsid w:val="009B60F6"/>
    <w:rsid w:val="009C02FC"/>
    <w:rsid w:val="009C2E49"/>
    <w:rsid w:val="00A0126D"/>
    <w:rsid w:val="00A17A40"/>
    <w:rsid w:val="00A23569"/>
    <w:rsid w:val="00A4031A"/>
    <w:rsid w:val="00A74252"/>
    <w:rsid w:val="00A8287F"/>
    <w:rsid w:val="00A93BA3"/>
    <w:rsid w:val="00AC493F"/>
    <w:rsid w:val="00AD09BA"/>
    <w:rsid w:val="00B027F6"/>
    <w:rsid w:val="00B042CE"/>
    <w:rsid w:val="00B37B9D"/>
    <w:rsid w:val="00B405EB"/>
    <w:rsid w:val="00B6381B"/>
    <w:rsid w:val="00BA4528"/>
    <w:rsid w:val="00BA5654"/>
    <w:rsid w:val="00BB1745"/>
    <w:rsid w:val="00BB51C0"/>
    <w:rsid w:val="00C22782"/>
    <w:rsid w:val="00C307F6"/>
    <w:rsid w:val="00C32129"/>
    <w:rsid w:val="00C36616"/>
    <w:rsid w:val="00C44D7C"/>
    <w:rsid w:val="00C5739F"/>
    <w:rsid w:val="00C57A09"/>
    <w:rsid w:val="00C742D6"/>
    <w:rsid w:val="00C7737A"/>
    <w:rsid w:val="00C84DDD"/>
    <w:rsid w:val="00CB1970"/>
    <w:rsid w:val="00CB25CF"/>
    <w:rsid w:val="00CD3A70"/>
    <w:rsid w:val="00CE452C"/>
    <w:rsid w:val="00CE7946"/>
    <w:rsid w:val="00D00D6A"/>
    <w:rsid w:val="00D1521D"/>
    <w:rsid w:val="00D30AA6"/>
    <w:rsid w:val="00D404D4"/>
    <w:rsid w:val="00D55A62"/>
    <w:rsid w:val="00D81C46"/>
    <w:rsid w:val="00D81FE2"/>
    <w:rsid w:val="00D86D9E"/>
    <w:rsid w:val="00D90949"/>
    <w:rsid w:val="00D93F96"/>
    <w:rsid w:val="00E013F5"/>
    <w:rsid w:val="00E24668"/>
    <w:rsid w:val="00E354B4"/>
    <w:rsid w:val="00E46D2A"/>
    <w:rsid w:val="00E56A88"/>
    <w:rsid w:val="00E57D85"/>
    <w:rsid w:val="00E721FE"/>
    <w:rsid w:val="00E86CC6"/>
    <w:rsid w:val="00EA0DAA"/>
    <w:rsid w:val="00EA3403"/>
    <w:rsid w:val="00EA6E09"/>
    <w:rsid w:val="00EB4FFA"/>
    <w:rsid w:val="00EB6A67"/>
    <w:rsid w:val="00F075F9"/>
    <w:rsid w:val="00F11DE8"/>
    <w:rsid w:val="00F21277"/>
    <w:rsid w:val="00F26236"/>
    <w:rsid w:val="00F264C5"/>
    <w:rsid w:val="00F52192"/>
    <w:rsid w:val="00F717A8"/>
    <w:rsid w:val="00F71B03"/>
    <w:rsid w:val="00F752E5"/>
    <w:rsid w:val="00F86CDA"/>
    <w:rsid w:val="00FA36C9"/>
    <w:rsid w:val="00FB4AA6"/>
    <w:rsid w:val="00FD29E6"/>
    <w:rsid w:val="00FF09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1701" w:right="8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21D"/>
    <w:pPr>
      <w:widowControl w:val="0"/>
      <w:autoSpaceDE w:val="0"/>
      <w:autoSpaceDN w:val="0"/>
      <w:adjustRightInd w:val="0"/>
      <w:ind w:left="0" w:right="0" w:firstLine="0"/>
      <w:jc w:val="left"/>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92042B"/>
    <w:pPr>
      <w:widowControl/>
      <w:autoSpaceDE/>
      <w:autoSpaceDN/>
      <w:adjustRightInd/>
      <w:spacing w:before="100" w:beforeAutospacing="1" w:after="100" w:afterAutospacing="1"/>
      <w:outlineLvl w:val="0"/>
    </w:pPr>
    <w:rPr>
      <w:rFonts w:ascii="Verdana" w:eastAsia="Times New Roman" w:hAnsi="Verdana"/>
      <w:kern w:val="36"/>
      <w:sz w:val="48"/>
      <w:szCs w:val="48"/>
    </w:rPr>
  </w:style>
  <w:style w:type="paragraph" w:styleId="3">
    <w:name w:val="heading 3"/>
    <w:basedOn w:val="a"/>
    <w:next w:val="a"/>
    <w:link w:val="30"/>
    <w:uiPriority w:val="9"/>
    <w:semiHidden/>
    <w:unhideWhenUsed/>
    <w:qFormat/>
    <w:rsid w:val="0092042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2042B"/>
    <w:pPr>
      <w:keepNext/>
      <w:keepLines/>
      <w:spacing w:before="20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042B"/>
    <w:rPr>
      <w:rFonts w:ascii="Verdana" w:eastAsia="Times New Roman" w:hAnsi="Verdana" w:cs="Times New Roman"/>
      <w:kern w:val="36"/>
      <w:sz w:val="48"/>
      <w:szCs w:val="48"/>
      <w:lang w:eastAsia="ru-RU"/>
    </w:rPr>
  </w:style>
  <w:style w:type="character" w:customStyle="1" w:styleId="30">
    <w:name w:val="Заголовок 3 Знак"/>
    <w:basedOn w:val="a0"/>
    <w:link w:val="3"/>
    <w:uiPriority w:val="99"/>
    <w:rsid w:val="0092042B"/>
    <w:rPr>
      <w:rFonts w:asciiTheme="majorHAnsi" w:eastAsiaTheme="majorEastAsia" w:hAnsiTheme="majorHAnsi" w:cstheme="majorBidi"/>
      <w:b/>
      <w:bCs/>
      <w:color w:val="4F81BD" w:themeColor="accent1"/>
      <w:sz w:val="20"/>
      <w:szCs w:val="20"/>
      <w:lang w:eastAsia="ru-RU"/>
    </w:rPr>
  </w:style>
  <w:style w:type="table" w:styleId="a3">
    <w:name w:val="Table Grid"/>
    <w:basedOn w:val="a1"/>
    <w:uiPriority w:val="59"/>
    <w:rsid w:val="00D152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92042B"/>
    <w:rPr>
      <w:rFonts w:ascii="Cambria" w:eastAsia="Times New Roman" w:hAnsi="Cambria" w:cs="Times New Roman"/>
      <w:color w:val="243F60"/>
      <w:sz w:val="20"/>
      <w:szCs w:val="20"/>
      <w:lang w:eastAsia="ru-RU"/>
    </w:rPr>
  </w:style>
  <w:style w:type="character" w:styleId="a4">
    <w:name w:val="Strong"/>
    <w:basedOn w:val="a0"/>
    <w:uiPriority w:val="22"/>
    <w:qFormat/>
    <w:rsid w:val="0092042B"/>
    <w:rPr>
      <w:b/>
      <w:bCs/>
    </w:rPr>
  </w:style>
  <w:style w:type="paragraph" w:styleId="a5">
    <w:name w:val="Balloon Text"/>
    <w:basedOn w:val="a"/>
    <w:link w:val="a6"/>
    <w:uiPriority w:val="99"/>
    <w:semiHidden/>
    <w:unhideWhenUsed/>
    <w:rsid w:val="0092042B"/>
    <w:rPr>
      <w:rFonts w:ascii="Tahoma" w:eastAsia="Times New Roman" w:hAnsi="Tahoma" w:cs="Tahoma"/>
      <w:sz w:val="16"/>
      <w:szCs w:val="16"/>
    </w:rPr>
  </w:style>
  <w:style w:type="character" w:customStyle="1" w:styleId="a6">
    <w:name w:val="Текст выноски Знак"/>
    <w:basedOn w:val="a0"/>
    <w:link w:val="a5"/>
    <w:uiPriority w:val="99"/>
    <w:semiHidden/>
    <w:rsid w:val="0092042B"/>
    <w:rPr>
      <w:rFonts w:ascii="Tahoma" w:eastAsia="Times New Roman" w:hAnsi="Tahoma" w:cs="Tahoma"/>
      <w:sz w:val="16"/>
      <w:szCs w:val="16"/>
      <w:lang w:eastAsia="ru-RU"/>
    </w:rPr>
  </w:style>
  <w:style w:type="paragraph" w:styleId="a7">
    <w:name w:val="Body Text"/>
    <w:basedOn w:val="a"/>
    <w:link w:val="a8"/>
    <w:rsid w:val="0092042B"/>
    <w:pPr>
      <w:widowControl/>
      <w:autoSpaceDE/>
      <w:autoSpaceDN/>
      <w:adjustRightInd/>
      <w:jc w:val="both"/>
    </w:pPr>
    <w:rPr>
      <w:rFonts w:eastAsia="Times New Roman"/>
      <w:spacing w:val="-2"/>
      <w:sz w:val="28"/>
      <w:szCs w:val="24"/>
    </w:rPr>
  </w:style>
  <w:style w:type="character" w:customStyle="1" w:styleId="a8">
    <w:name w:val="Основной текст Знак"/>
    <w:basedOn w:val="a0"/>
    <w:link w:val="a7"/>
    <w:rsid w:val="0092042B"/>
    <w:rPr>
      <w:rFonts w:ascii="Times New Roman" w:eastAsia="Times New Roman" w:hAnsi="Times New Roman" w:cs="Times New Roman"/>
      <w:spacing w:val="-2"/>
      <w:sz w:val="28"/>
      <w:szCs w:val="24"/>
      <w:lang w:eastAsia="ru-RU"/>
    </w:rPr>
  </w:style>
  <w:style w:type="paragraph" w:styleId="a9">
    <w:name w:val="Normal (Web)"/>
    <w:basedOn w:val="a"/>
    <w:uiPriority w:val="99"/>
    <w:rsid w:val="0092042B"/>
    <w:pPr>
      <w:widowControl/>
      <w:autoSpaceDE/>
      <w:autoSpaceDN/>
      <w:adjustRightInd/>
      <w:spacing w:before="100" w:beforeAutospacing="1" w:after="100" w:afterAutospacing="1"/>
    </w:pPr>
    <w:rPr>
      <w:rFonts w:eastAsia="Times New Roman"/>
      <w:color w:val="000000"/>
      <w:sz w:val="24"/>
      <w:szCs w:val="24"/>
    </w:rPr>
  </w:style>
  <w:style w:type="paragraph" w:styleId="aa">
    <w:name w:val="Body Text Indent"/>
    <w:basedOn w:val="a"/>
    <w:link w:val="ab"/>
    <w:uiPriority w:val="99"/>
    <w:unhideWhenUsed/>
    <w:rsid w:val="0092042B"/>
    <w:pPr>
      <w:spacing w:after="120"/>
      <w:ind w:left="283"/>
    </w:pPr>
    <w:rPr>
      <w:rFonts w:eastAsia="Times New Roman"/>
    </w:rPr>
  </w:style>
  <w:style w:type="character" w:customStyle="1" w:styleId="ab">
    <w:name w:val="Основной текст с отступом Знак"/>
    <w:basedOn w:val="a0"/>
    <w:link w:val="aa"/>
    <w:uiPriority w:val="99"/>
    <w:rsid w:val="0092042B"/>
    <w:rPr>
      <w:rFonts w:ascii="Times New Roman" w:eastAsia="Times New Roman" w:hAnsi="Times New Roman" w:cs="Times New Roman"/>
      <w:sz w:val="20"/>
      <w:szCs w:val="20"/>
      <w:lang w:eastAsia="ru-RU"/>
    </w:rPr>
  </w:style>
  <w:style w:type="character" w:styleId="ac">
    <w:name w:val="Hyperlink"/>
    <w:basedOn w:val="a0"/>
    <w:uiPriority w:val="99"/>
    <w:unhideWhenUsed/>
    <w:rsid w:val="0092042B"/>
    <w:rPr>
      <w:color w:val="0000FF"/>
      <w:u w:val="single"/>
    </w:rPr>
  </w:style>
  <w:style w:type="paragraph" w:styleId="ad">
    <w:name w:val="No Spacing"/>
    <w:link w:val="ae"/>
    <w:uiPriority w:val="1"/>
    <w:qFormat/>
    <w:rsid w:val="0092042B"/>
    <w:pPr>
      <w:ind w:left="0" w:right="0" w:firstLine="0"/>
      <w:jc w:val="left"/>
    </w:pPr>
    <w:rPr>
      <w:rFonts w:ascii="Times New Roman" w:eastAsia="Times New Roman" w:hAnsi="Times New Roman" w:cs="Times New Roman"/>
      <w:sz w:val="24"/>
      <w:szCs w:val="24"/>
      <w:lang w:eastAsia="ru-RU"/>
    </w:rPr>
  </w:style>
  <w:style w:type="character" w:customStyle="1" w:styleId="ae">
    <w:name w:val="Без интервала Знак"/>
    <w:link w:val="ad"/>
    <w:uiPriority w:val="1"/>
    <w:locked/>
    <w:rsid w:val="0092042B"/>
    <w:rPr>
      <w:rFonts w:ascii="Times New Roman" w:eastAsia="Times New Roman" w:hAnsi="Times New Roman" w:cs="Times New Roman"/>
      <w:sz w:val="24"/>
      <w:szCs w:val="24"/>
      <w:lang w:eastAsia="ru-RU"/>
    </w:rPr>
  </w:style>
  <w:style w:type="character" w:styleId="af">
    <w:name w:val="Emphasis"/>
    <w:basedOn w:val="a0"/>
    <w:uiPriority w:val="20"/>
    <w:qFormat/>
    <w:rsid w:val="0092042B"/>
    <w:rPr>
      <w:i/>
      <w:iCs/>
    </w:rPr>
  </w:style>
  <w:style w:type="paragraph" w:styleId="af0">
    <w:name w:val="List Paragraph"/>
    <w:basedOn w:val="a"/>
    <w:uiPriority w:val="34"/>
    <w:qFormat/>
    <w:rsid w:val="0092042B"/>
    <w:pPr>
      <w:widowControl/>
      <w:autoSpaceDE/>
      <w:autoSpaceDN/>
      <w:adjustRightInd/>
      <w:ind w:left="720"/>
      <w:contextualSpacing/>
    </w:pPr>
    <w:rPr>
      <w:rFonts w:eastAsia="Times New Roman"/>
      <w:sz w:val="24"/>
      <w:szCs w:val="24"/>
    </w:rPr>
  </w:style>
  <w:style w:type="paragraph" w:styleId="af1">
    <w:name w:val="Subtitle"/>
    <w:basedOn w:val="a"/>
    <w:next w:val="a"/>
    <w:link w:val="af2"/>
    <w:uiPriority w:val="11"/>
    <w:qFormat/>
    <w:rsid w:val="0092042B"/>
    <w:pPr>
      <w:widowControl/>
      <w:numPr>
        <w:ilvl w:val="1"/>
      </w:numPr>
      <w:autoSpaceDE/>
      <w:autoSpaceDN/>
      <w:adjustRightInd/>
      <w:spacing w:after="200" w:line="276" w:lineRule="auto"/>
    </w:pPr>
    <w:rPr>
      <w:rFonts w:ascii="Cambria" w:eastAsia="Times New Roman" w:hAnsi="Cambria"/>
      <w:i/>
      <w:iCs/>
      <w:color w:val="4F81BD"/>
      <w:spacing w:val="15"/>
      <w:sz w:val="24"/>
      <w:szCs w:val="24"/>
      <w:lang w:eastAsia="en-US"/>
    </w:rPr>
  </w:style>
  <w:style w:type="character" w:customStyle="1" w:styleId="af2">
    <w:name w:val="Подзаголовок Знак"/>
    <w:basedOn w:val="a0"/>
    <w:link w:val="af1"/>
    <w:uiPriority w:val="11"/>
    <w:rsid w:val="0092042B"/>
    <w:rPr>
      <w:rFonts w:ascii="Cambria" w:eastAsia="Times New Roman" w:hAnsi="Cambria" w:cs="Times New Roman"/>
      <w:i/>
      <w:iCs/>
      <w:color w:val="4F81BD"/>
      <w:spacing w:val="15"/>
      <w:sz w:val="24"/>
      <w:szCs w:val="24"/>
    </w:rPr>
  </w:style>
  <w:style w:type="character" w:customStyle="1" w:styleId="apple-converted-space">
    <w:name w:val="apple-converted-space"/>
    <w:basedOn w:val="a0"/>
    <w:rsid w:val="0092042B"/>
  </w:style>
  <w:style w:type="paragraph" w:customStyle="1" w:styleId="ConsPlusTitle">
    <w:name w:val="ConsPlusTitle"/>
    <w:uiPriority w:val="99"/>
    <w:rsid w:val="0092042B"/>
    <w:pPr>
      <w:widowControl w:val="0"/>
      <w:autoSpaceDE w:val="0"/>
      <w:autoSpaceDN w:val="0"/>
      <w:adjustRightInd w:val="0"/>
      <w:ind w:left="0" w:right="0" w:firstLine="0"/>
      <w:jc w:val="left"/>
    </w:pPr>
    <w:rPr>
      <w:rFonts w:ascii="Arial" w:eastAsia="Times New Roman" w:hAnsi="Arial" w:cs="Arial"/>
      <w:b/>
      <w:bCs/>
      <w:sz w:val="20"/>
      <w:szCs w:val="20"/>
      <w:lang w:eastAsia="ru-RU"/>
    </w:rPr>
  </w:style>
  <w:style w:type="paragraph" w:customStyle="1" w:styleId="ConsPlusNormal">
    <w:name w:val="ConsPlusNormal"/>
    <w:rsid w:val="0092042B"/>
    <w:pPr>
      <w:widowControl w:val="0"/>
      <w:autoSpaceDE w:val="0"/>
      <w:autoSpaceDN w:val="0"/>
      <w:adjustRightInd w:val="0"/>
      <w:ind w:left="0" w:right="0" w:firstLine="720"/>
      <w:jc w:val="left"/>
    </w:pPr>
    <w:rPr>
      <w:rFonts w:ascii="Arial" w:eastAsia="Times New Roman" w:hAnsi="Arial" w:cs="Arial"/>
      <w:sz w:val="20"/>
      <w:szCs w:val="20"/>
      <w:lang w:eastAsia="ru-RU"/>
    </w:rPr>
  </w:style>
  <w:style w:type="paragraph" w:customStyle="1" w:styleId="ConsPlusCell">
    <w:name w:val="ConsPlusCell"/>
    <w:basedOn w:val="a"/>
    <w:uiPriority w:val="99"/>
    <w:rsid w:val="0092042B"/>
    <w:pPr>
      <w:widowControl/>
      <w:adjustRightInd/>
    </w:pPr>
    <w:rPr>
      <w:rFonts w:ascii="Arial" w:eastAsia="Calibri" w:hAnsi="Arial" w:cs="Arial"/>
    </w:rPr>
  </w:style>
  <w:style w:type="paragraph" w:styleId="af3">
    <w:name w:val="footnote text"/>
    <w:basedOn w:val="a"/>
    <w:link w:val="af4"/>
    <w:semiHidden/>
    <w:rsid w:val="0092042B"/>
    <w:pPr>
      <w:widowControl/>
      <w:autoSpaceDE/>
      <w:autoSpaceDN/>
      <w:adjustRightInd/>
    </w:pPr>
    <w:rPr>
      <w:rFonts w:eastAsia="Times New Roman"/>
    </w:rPr>
  </w:style>
  <w:style w:type="character" w:customStyle="1" w:styleId="af4">
    <w:name w:val="Текст сноски Знак"/>
    <w:basedOn w:val="a0"/>
    <w:link w:val="af3"/>
    <w:semiHidden/>
    <w:rsid w:val="0092042B"/>
    <w:rPr>
      <w:rFonts w:ascii="Times New Roman" w:eastAsia="Times New Roman" w:hAnsi="Times New Roman" w:cs="Times New Roman"/>
      <w:sz w:val="20"/>
      <w:szCs w:val="20"/>
      <w:lang w:eastAsia="ru-RU"/>
    </w:rPr>
  </w:style>
  <w:style w:type="paragraph" w:styleId="af5">
    <w:name w:val="header"/>
    <w:basedOn w:val="a"/>
    <w:link w:val="af6"/>
    <w:uiPriority w:val="99"/>
    <w:unhideWhenUsed/>
    <w:rsid w:val="0092042B"/>
    <w:pPr>
      <w:tabs>
        <w:tab w:val="center" w:pos="4677"/>
        <w:tab w:val="right" w:pos="9355"/>
      </w:tabs>
    </w:pPr>
    <w:rPr>
      <w:rFonts w:eastAsia="Times New Roman"/>
    </w:rPr>
  </w:style>
  <w:style w:type="character" w:customStyle="1" w:styleId="af6">
    <w:name w:val="Верхний колонтитул Знак"/>
    <w:basedOn w:val="a0"/>
    <w:link w:val="af5"/>
    <w:uiPriority w:val="99"/>
    <w:rsid w:val="0092042B"/>
    <w:rPr>
      <w:rFonts w:ascii="Times New Roman" w:eastAsia="Times New Roman" w:hAnsi="Times New Roman" w:cs="Times New Roman"/>
      <w:sz w:val="20"/>
      <w:szCs w:val="20"/>
      <w:lang w:eastAsia="ru-RU"/>
    </w:rPr>
  </w:style>
  <w:style w:type="character" w:customStyle="1" w:styleId="A14">
    <w:name w:val="A14"/>
    <w:uiPriority w:val="99"/>
    <w:rsid w:val="0092042B"/>
    <w:rPr>
      <w:b/>
      <w:color w:val="000000"/>
      <w:sz w:val="19"/>
    </w:rPr>
  </w:style>
  <w:style w:type="character" w:customStyle="1" w:styleId="A15">
    <w:name w:val="A15"/>
    <w:uiPriority w:val="99"/>
    <w:rsid w:val="0092042B"/>
    <w:rPr>
      <w:color w:val="000000"/>
      <w:sz w:val="17"/>
    </w:rPr>
  </w:style>
  <w:style w:type="character" w:styleId="af7">
    <w:name w:val="annotation reference"/>
    <w:basedOn w:val="a0"/>
    <w:uiPriority w:val="99"/>
    <w:rsid w:val="0092042B"/>
    <w:rPr>
      <w:rFonts w:cs="Times New Roman"/>
      <w:sz w:val="16"/>
    </w:rPr>
  </w:style>
  <w:style w:type="paragraph" w:styleId="2">
    <w:name w:val="Quote"/>
    <w:basedOn w:val="a"/>
    <w:next w:val="a"/>
    <w:link w:val="20"/>
    <w:uiPriority w:val="29"/>
    <w:qFormat/>
    <w:rsid w:val="00F52192"/>
    <w:pPr>
      <w:widowControl/>
      <w:autoSpaceDE/>
      <w:autoSpaceDN/>
      <w:adjustRightInd/>
    </w:pPr>
    <w:rPr>
      <w:rFonts w:eastAsia="Times New Roman"/>
      <w:i/>
      <w:iCs/>
      <w:color w:val="000000"/>
      <w:sz w:val="24"/>
      <w:szCs w:val="24"/>
    </w:rPr>
  </w:style>
  <w:style w:type="character" w:customStyle="1" w:styleId="20">
    <w:name w:val="Цитата 2 Знак"/>
    <w:basedOn w:val="a0"/>
    <w:link w:val="2"/>
    <w:uiPriority w:val="29"/>
    <w:rsid w:val="00F52192"/>
    <w:rPr>
      <w:rFonts w:ascii="Times New Roman" w:eastAsia="Times New Roman" w:hAnsi="Times New Roman" w:cs="Times New Roman"/>
      <w:i/>
      <w:iCs/>
      <w:color w:val="000000"/>
      <w:sz w:val="24"/>
      <w:szCs w:val="24"/>
      <w:lang w:eastAsia="ru-RU"/>
    </w:rPr>
  </w:style>
  <w:style w:type="paragraph" w:styleId="af8">
    <w:name w:val="List"/>
    <w:basedOn w:val="a"/>
    <w:rsid w:val="00CE7946"/>
    <w:pPr>
      <w:widowControl/>
      <w:autoSpaceDE/>
      <w:autoSpaceDN/>
      <w:adjustRightInd/>
      <w:ind w:left="283" w:hanging="283"/>
      <w:contextualSpacing/>
    </w:pPr>
    <w:rPr>
      <w:rFonts w:eastAsia="Times New Roman"/>
      <w:sz w:val="24"/>
      <w:szCs w:val="24"/>
    </w:rPr>
  </w:style>
  <w:style w:type="character" w:customStyle="1" w:styleId="extended-textshort">
    <w:name w:val="extended-text__short"/>
    <w:basedOn w:val="a0"/>
    <w:rsid w:val="0037740B"/>
  </w:style>
</w:styles>
</file>

<file path=word/webSettings.xml><?xml version="1.0" encoding="utf-8"?>
<w:webSettings xmlns:r="http://schemas.openxmlformats.org/officeDocument/2006/relationships" xmlns:w="http://schemas.openxmlformats.org/wordprocessingml/2006/main">
  <w:divs>
    <w:div w:id="698749211">
      <w:bodyDiv w:val="1"/>
      <w:marLeft w:val="0"/>
      <w:marRight w:val="0"/>
      <w:marTop w:val="0"/>
      <w:marBottom w:val="0"/>
      <w:divBdr>
        <w:top w:val="none" w:sz="0" w:space="0" w:color="auto"/>
        <w:left w:val="none" w:sz="0" w:space="0" w:color="auto"/>
        <w:bottom w:val="none" w:sz="0" w:space="0" w:color="auto"/>
        <w:right w:val="none" w:sz="0" w:space="0" w:color="auto"/>
      </w:divBdr>
    </w:div>
    <w:div w:id="1182084344">
      <w:bodyDiv w:val="1"/>
      <w:marLeft w:val="0"/>
      <w:marRight w:val="0"/>
      <w:marTop w:val="0"/>
      <w:marBottom w:val="0"/>
      <w:divBdr>
        <w:top w:val="none" w:sz="0" w:space="0" w:color="auto"/>
        <w:left w:val="none" w:sz="0" w:space="0" w:color="auto"/>
        <w:bottom w:val="none" w:sz="0" w:space="0" w:color="auto"/>
        <w:right w:val="none" w:sz="0" w:space="0" w:color="auto"/>
      </w:divBdr>
    </w:div>
    <w:div w:id="1289311844">
      <w:bodyDiv w:val="1"/>
      <w:marLeft w:val="0"/>
      <w:marRight w:val="0"/>
      <w:marTop w:val="0"/>
      <w:marBottom w:val="0"/>
      <w:divBdr>
        <w:top w:val="none" w:sz="0" w:space="0" w:color="auto"/>
        <w:left w:val="none" w:sz="0" w:space="0" w:color="auto"/>
        <w:bottom w:val="none" w:sz="0" w:space="0" w:color="auto"/>
        <w:right w:val="none" w:sz="0" w:space="0" w:color="auto"/>
      </w:divBdr>
    </w:div>
    <w:div w:id="18659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museum.ru/M1394"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aborigenexpo.ru/netcat_files/File/coksev10/Dunkaj-CC-10-1000.gi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hyperlink" Target="http://www.b2b-project.ru/okved/143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15FC7-6D1A-425D-AAF2-6FA15049F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5537</TotalTime>
  <Pages>117</Pages>
  <Words>35702</Words>
  <Characters>203507</Characters>
  <Application>Microsoft Office Word</Application>
  <DocSecurity>0</DocSecurity>
  <Lines>1695</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Иванова И.С.</cp:lastModifiedBy>
  <cp:revision>33</cp:revision>
  <cp:lastPrinted>2016-02-01T04:52:00Z</cp:lastPrinted>
  <dcterms:created xsi:type="dcterms:W3CDTF">2019-02-13T05:26:00Z</dcterms:created>
  <dcterms:modified xsi:type="dcterms:W3CDTF">2020-01-20T03:31:00Z</dcterms:modified>
</cp:coreProperties>
</file>